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F5" w:rsidRDefault="00D673F5" w:rsidP="00CC7B4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20130" cy="8415179"/>
            <wp:effectExtent l="19050" t="0" r="0" b="0"/>
            <wp:docPr id="1" name="Рисунок 1" descr="C:\Users\Пользователь\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jpeg"/>
                    <pic:cNvPicPr>
                      <a:picLocks noChangeAspect="1" noChangeArrowheads="1"/>
                    </pic:cNvPicPr>
                  </pic:nvPicPr>
                  <pic:blipFill>
                    <a:blip r:embed="rId4" cstate="print"/>
                    <a:srcRect/>
                    <a:stretch>
                      <a:fillRect/>
                    </a:stretch>
                  </pic:blipFill>
                  <pic:spPr bwMode="auto">
                    <a:xfrm>
                      <a:off x="0" y="0"/>
                      <a:ext cx="6120130" cy="8415179"/>
                    </a:xfrm>
                    <a:prstGeom prst="rect">
                      <a:avLst/>
                    </a:prstGeom>
                    <a:noFill/>
                    <a:ln w="9525">
                      <a:noFill/>
                      <a:miter lim="800000"/>
                      <a:headEnd/>
                      <a:tailEnd/>
                    </a:ln>
                  </pic:spPr>
                </pic:pic>
              </a:graphicData>
            </a:graphic>
          </wp:inline>
        </w:drawing>
      </w:r>
    </w:p>
    <w:p w:rsidR="004F37F8" w:rsidRPr="00CC7B42" w:rsidRDefault="00CC7B42" w:rsidP="00CC7B42">
      <w:pPr>
        <w:jc w:val="center"/>
        <w:rPr>
          <w:rFonts w:ascii="Times New Roman" w:hAnsi="Times New Roman" w:cs="Times New Roman"/>
          <w:sz w:val="28"/>
          <w:szCs w:val="28"/>
        </w:rPr>
      </w:pPr>
      <w:r w:rsidRPr="00CC7B42">
        <w:rPr>
          <w:rFonts w:ascii="Times New Roman" w:hAnsi="Times New Roman" w:cs="Times New Roman"/>
          <w:sz w:val="28"/>
          <w:szCs w:val="28"/>
        </w:rPr>
        <w:t>Муниципальное казенное общеобразовательное учреждение</w:t>
      </w:r>
    </w:p>
    <w:p w:rsidR="00CC7B42" w:rsidRDefault="007A4D45" w:rsidP="00CC7B42">
      <w:pPr>
        <w:jc w:val="center"/>
        <w:rPr>
          <w:rFonts w:ascii="Times New Roman" w:hAnsi="Times New Roman" w:cs="Times New Roman"/>
          <w:sz w:val="28"/>
          <w:szCs w:val="28"/>
        </w:rPr>
      </w:pPr>
      <w:proofErr w:type="spellStart"/>
      <w:r>
        <w:rPr>
          <w:rFonts w:ascii="Times New Roman" w:hAnsi="Times New Roman" w:cs="Times New Roman"/>
          <w:sz w:val="28"/>
          <w:szCs w:val="28"/>
        </w:rPr>
        <w:t>Чаузовская</w:t>
      </w:r>
      <w:proofErr w:type="spellEnd"/>
      <w:r>
        <w:rPr>
          <w:rFonts w:ascii="Times New Roman" w:hAnsi="Times New Roman" w:cs="Times New Roman"/>
          <w:sz w:val="28"/>
          <w:szCs w:val="28"/>
        </w:rPr>
        <w:t xml:space="preserve"> </w:t>
      </w:r>
      <w:r w:rsidR="009F1A27">
        <w:rPr>
          <w:rFonts w:ascii="Times New Roman" w:hAnsi="Times New Roman" w:cs="Times New Roman"/>
          <w:sz w:val="28"/>
          <w:szCs w:val="28"/>
        </w:rPr>
        <w:t>основна</w:t>
      </w:r>
      <w:r w:rsidR="00CC7B42" w:rsidRPr="00CC7B42">
        <w:rPr>
          <w:rFonts w:ascii="Times New Roman" w:hAnsi="Times New Roman" w:cs="Times New Roman"/>
          <w:sz w:val="28"/>
          <w:szCs w:val="28"/>
        </w:rPr>
        <w:t>я общеобразовательная школа</w:t>
      </w:r>
    </w:p>
    <w:p w:rsidR="00CC7B42" w:rsidRDefault="00CC7B42" w:rsidP="00CC7B42">
      <w:pPr>
        <w:jc w:val="center"/>
        <w:rPr>
          <w:rFonts w:ascii="Times New Roman" w:hAnsi="Times New Roman" w:cs="Times New Roman"/>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3260"/>
        <w:gridCol w:w="3402"/>
      </w:tblGrid>
      <w:tr w:rsidR="009F1A27" w:rsidTr="00470BB7">
        <w:trPr>
          <w:trHeight w:val="2085"/>
        </w:trPr>
        <w:tc>
          <w:tcPr>
            <w:tcW w:w="3403" w:type="dxa"/>
            <w:tcBorders>
              <w:top w:val="single" w:sz="4" w:space="0" w:color="000000"/>
              <w:left w:val="single" w:sz="4" w:space="0" w:color="000000"/>
              <w:bottom w:val="single" w:sz="4" w:space="0" w:color="000000"/>
              <w:right w:val="single" w:sz="4" w:space="0" w:color="000000"/>
            </w:tcBorders>
          </w:tcPr>
          <w:p w:rsidR="009F1A27" w:rsidRPr="00CF01CF" w:rsidRDefault="00D673F5" w:rsidP="00D673F5">
            <w:pPr>
              <w:rPr>
                <w:rFonts w:ascii="Times New Roman" w:hAnsi="Times New Roman"/>
                <w:spacing w:val="-8"/>
                <w:sz w:val="27"/>
                <w:szCs w:val="27"/>
              </w:rPr>
            </w:pPr>
            <w:r>
              <w:rPr>
                <w:rFonts w:ascii="Times New Roman" w:hAnsi="Times New Roman"/>
                <w:spacing w:val="-8"/>
                <w:sz w:val="27"/>
                <w:szCs w:val="27"/>
              </w:rPr>
              <w:lastRenderedPageBreak/>
              <w:t>Принято</w:t>
            </w:r>
            <w:r w:rsidR="009F1A27" w:rsidRPr="00CF01CF">
              <w:rPr>
                <w:rFonts w:ascii="Times New Roman" w:hAnsi="Times New Roman"/>
                <w:spacing w:val="-8"/>
                <w:sz w:val="27"/>
                <w:szCs w:val="27"/>
              </w:rPr>
              <w:t xml:space="preserve"> </w:t>
            </w:r>
          </w:p>
          <w:p w:rsidR="009F1A27" w:rsidRPr="00CF01CF" w:rsidRDefault="009F1A27" w:rsidP="00D673F5">
            <w:pPr>
              <w:rPr>
                <w:rFonts w:ascii="Times New Roman" w:hAnsi="Times New Roman"/>
                <w:spacing w:val="-8"/>
                <w:sz w:val="27"/>
                <w:szCs w:val="27"/>
              </w:rPr>
            </w:pPr>
            <w:r w:rsidRPr="00CF01CF">
              <w:rPr>
                <w:rFonts w:ascii="Times New Roman" w:hAnsi="Times New Roman"/>
                <w:spacing w:val="-8"/>
                <w:sz w:val="27"/>
                <w:szCs w:val="27"/>
              </w:rPr>
              <w:t xml:space="preserve">на педагогическом совете </w:t>
            </w:r>
            <w:r w:rsidRPr="00CF01CF">
              <w:rPr>
                <w:rFonts w:ascii="Times New Roman" w:hAnsi="Times New Roman"/>
                <w:spacing w:val="-8"/>
                <w:sz w:val="27"/>
                <w:szCs w:val="27"/>
              </w:rPr>
              <w:br/>
              <w:t xml:space="preserve">МКОУ </w:t>
            </w:r>
            <w:proofErr w:type="spellStart"/>
            <w:r w:rsidRPr="00CF01CF">
              <w:rPr>
                <w:rFonts w:ascii="Times New Roman" w:hAnsi="Times New Roman"/>
                <w:spacing w:val="-8"/>
                <w:sz w:val="27"/>
                <w:szCs w:val="27"/>
              </w:rPr>
              <w:t>Чаузовской</w:t>
            </w:r>
            <w:proofErr w:type="spellEnd"/>
            <w:r w:rsidRPr="00CF01CF">
              <w:rPr>
                <w:rFonts w:ascii="Times New Roman" w:hAnsi="Times New Roman"/>
                <w:spacing w:val="-8"/>
                <w:sz w:val="27"/>
                <w:szCs w:val="27"/>
              </w:rPr>
              <w:t xml:space="preserve"> ООШ</w:t>
            </w:r>
          </w:p>
          <w:p w:rsidR="009F1A27" w:rsidRPr="00CF01CF" w:rsidRDefault="009F1A27" w:rsidP="00D673F5">
            <w:pPr>
              <w:pStyle w:val="a3"/>
              <w:spacing w:before="0" w:beforeAutospacing="0" w:after="0" w:afterAutospacing="0"/>
              <w:jc w:val="both"/>
              <w:rPr>
                <w:sz w:val="27"/>
                <w:szCs w:val="27"/>
              </w:rPr>
            </w:pPr>
            <w:r>
              <w:rPr>
                <w:spacing w:val="-8"/>
                <w:sz w:val="27"/>
                <w:szCs w:val="27"/>
              </w:rPr>
              <w:t>Протокол от</w:t>
            </w:r>
            <w:r w:rsidR="00D673F5">
              <w:rPr>
                <w:spacing w:val="-8"/>
                <w:sz w:val="27"/>
                <w:szCs w:val="27"/>
              </w:rPr>
              <w:t>18.12.2019 №2</w:t>
            </w:r>
          </w:p>
        </w:tc>
        <w:tc>
          <w:tcPr>
            <w:tcW w:w="3260" w:type="dxa"/>
            <w:tcBorders>
              <w:top w:val="single" w:sz="4" w:space="0" w:color="000000"/>
              <w:left w:val="single" w:sz="4" w:space="0" w:color="000000"/>
              <w:bottom w:val="single" w:sz="4" w:space="0" w:color="000000"/>
              <w:right w:val="single" w:sz="4" w:space="0" w:color="000000"/>
            </w:tcBorders>
          </w:tcPr>
          <w:p w:rsidR="009F1A27" w:rsidRPr="00CF01CF" w:rsidRDefault="009F1A27" w:rsidP="00D673F5">
            <w:pPr>
              <w:pStyle w:val="a3"/>
              <w:spacing w:before="0" w:beforeAutospacing="0" w:after="0" w:afterAutospacing="0"/>
              <w:rPr>
                <w:sz w:val="27"/>
                <w:szCs w:val="27"/>
              </w:rPr>
            </w:pPr>
            <w:r w:rsidRPr="00CF01CF">
              <w:rPr>
                <w:sz w:val="27"/>
                <w:szCs w:val="27"/>
              </w:rPr>
              <w:t>Согласовано</w:t>
            </w:r>
          </w:p>
          <w:p w:rsidR="009F1A27" w:rsidRPr="00CF01CF" w:rsidRDefault="009F1A27" w:rsidP="00D673F5">
            <w:pPr>
              <w:rPr>
                <w:rFonts w:ascii="Times New Roman" w:hAnsi="Times New Roman"/>
                <w:spacing w:val="-8"/>
                <w:sz w:val="27"/>
                <w:szCs w:val="27"/>
              </w:rPr>
            </w:pPr>
            <w:r w:rsidRPr="00CF01CF">
              <w:rPr>
                <w:rFonts w:ascii="Times New Roman" w:hAnsi="Times New Roman"/>
                <w:sz w:val="27"/>
                <w:szCs w:val="27"/>
              </w:rPr>
              <w:t xml:space="preserve">с Управляющим советом </w:t>
            </w:r>
            <w:r w:rsidRPr="00CF01CF">
              <w:rPr>
                <w:rFonts w:ascii="Times New Roman" w:hAnsi="Times New Roman"/>
                <w:spacing w:val="-8"/>
                <w:sz w:val="27"/>
                <w:szCs w:val="27"/>
              </w:rPr>
              <w:t xml:space="preserve">МКОУ </w:t>
            </w:r>
            <w:proofErr w:type="spellStart"/>
            <w:r w:rsidRPr="00CF01CF">
              <w:rPr>
                <w:rFonts w:ascii="Times New Roman" w:hAnsi="Times New Roman"/>
                <w:spacing w:val="-8"/>
                <w:sz w:val="27"/>
                <w:szCs w:val="27"/>
              </w:rPr>
              <w:t>Чаузовской</w:t>
            </w:r>
            <w:proofErr w:type="spellEnd"/>
            <w:r w:rsidRPr="00CF01CF">
              <w:rPr>
                <w:rFonts w:ascii="Times New Roman" w:hAnsi="Times New Roman"/>
                <w:spacing w:val="-8"/>
                <w:sz w:val="27"/>
                <w:szCs w:val="27"/>
              </w:rPr>
              <w:t xml:space="preserve"> ООШ</w:t>
            </w:r>
          </w:p>
          <w:p w:rsidR="009F1A27" w:rsidRPr="00CF01CF" w:rsidRDefault="009F1A27" w:rsidP="00D673F5">
            <w:pPr>
              <w:pStyle w:val="a3"/>
              <w:spacing w:before="0" w:beforeAutospacing="0" w:after="0" w:afterAutospacing="0"/>
              <w:rPr>
                <w:sz w:val="27"/>
                <w:szCs w:val="27"/>
              </w:rPr>
            </w:pPr>
            <w:r w:rsidRPr="00CF01CF">
              <w:rPr>
                <w:spacing w:val="-8"/>
                <w:sz w:val="27"/>
                <w:szCs w:val="27"/>
              </w:rPr>
              <w:t>Протокол от</w:t>
            </w:r>
            <w:r w:rsidR="00D673F5">
              <w:rPr>
                <w:spacing w:val="-8"/>
                <w:sz w:val="27"/>
                <w:szCs w:val="27"/>
              </w:rPr>
              <w:t xml:space="preserve"> 18.12.2019 №2</w:t>
            </w:r>
          </w:p>
        </w:tc>
        <w:tc>
          <w:tcPr>
            <w:tcW w:w="3402" w:type="dxa"/>
            <w:tcBorders>
              <w:top w:val="single" w:sz="4" w:space="0" w:color="000000"/>
              <w:left w:val="single" w:sz="4" w:space="0" w:color="000000"/>
              <w:bottom w:val="single" w:sz="4" w:space="0" w:color="000000"/>
              <w:right w:val="single" w:sz="4" w:space="0" w:color="000000"/>
            </w:tcBorders>
            <w:hideMark/>
          </w:tcPr>
          <w:p w:rsidR="009F1A27" w:rsidRPr="00CF01CF" w:rsidRDefault="009F1A27" w:rsidP="00D673F5">
            <w:pPr>
              <w:rPr>
                <w:rFonts w:ascii="Times New Roman" w:hAnsi="Times New Roman"/>
                <w:spacing w:val="-8"/>
                <w:sz w:val="27"/>
                <w:szCs w:val="27"/>
              </w:rPr>
            </w:pPr>
            <w:r w:rsidRPr="00CF01CF">
              <w:rPr>
                <w:rFonts w:ascii="Times New Roman" w:hAnsi="Times New Roman"/>
                <w:spacing w:val="-8"/>
                <w:sz w:val="27"/>
                <w:szCs w:val="27"/>
              </w:rPr>
              <w:t xml:space="preserve">Утверждено </w:t>
            </w:r>
            <w:r w:rsidR="00D673F5">
              <w:rPr>
                <w:rFonts w:ascii="Times New Roman" w:hAnsi="Times New Roman"/>
                <w:spacing w:val="-8"/>
                <w:sz w:val="27"/>
                <w:szCs w:val="27"/>
              </w:rPr>
              <w:t>___________</w:t>
            </w:r>
          </w:p>
          <w:p w:rsidR="009F1A27" w:rsidRPr="00CF01CF" w:rsidRDefault="009F1A27" w:rsidP="00D673F5">
            <w:pPr>
              <w:rPr>
                <w:rFonts w:ascii="Times New Roman" w:hAnsi="Times New Roman"/>
                <w:spacing w:val="-8"/>
                <w:sz w:val="27"/>
                <w:szCs w:val="27"/>
              </w:rPr>
            </w:pPr>
            <w:r w:rsidRPr="00CF01CF">
              <w:rPr>
                <w:rFonts w:ascii="Times New Roman" w:hAnsi="Times New Roman"/>
                <w:spacing w:val="-8"/>
                <w:sz w:val="27"/>
                <w:szCs w:val="27"/>
              </w:rPr>
              <w:t>Приказом от</w:t>
            </w:r>
            <w:r w:rsidR="00D673F5">
              <w:rPr>
                <w:rFonts w:ascii="Times New Roman" w:hAnsi="Times New Roman"/>
                <w:spacing w:val="-8"/>
                <w:sz w:val="27"/>
                <w:szCs w:val="27"/>
              </w:rPr>
              <w:t xml:space="preserve"> 18.12.2019 №21</w:t>
            </w:r>
          </w:p>
          <w:p w:rsidR="009F1A27" w:rsidRPr="00D673F5" w:rsidRDefault="009F1A27" w:rsidP="00D673F5">
            <w:pPr>
              <w:pStyle w:val="a3"/>
              <w:spacing w:before="0" w:beforeAutospacing="0" w:after="0" w:afterAutospacing="0"/>
              <w:rPr>
                <w:spacing w:val="-8"/>
                <w:sz w:val="27"/>
                <w:szCs w:val="27"/>
              </w:rPr>
            </w:pPr>
            <w:r>
              <w:rPr>
                <w:spacing w:val="-8"/>
                <w:sz w:val="27"/>
                <w:szCs w:val="27"/>
              </w:rPr>
              <w:t>Директор</w:t>
            </w:r>
            <w:r w:rsidR="00D673F5">
              <w:rPr>
                <w:spacing w:val="-8"/>
                <w:sz w:val="27"/>
                <w:szCs w:val="27"/>
              </w:rPr>
              <w:t xml:space="preserve"> </w:t>
            </w:r>
            <w:r w:rsidRPr="00CF01CF">
              <w:rPr>
                <w:spacing w:val="-8"/>
                <w:sz w:val="27"/>
                <w:szCs w:val="27"/>
              </w:rPr>
              <w:t>Н.А. Арцыбашева</w:t>
            </w:r>
          </w:p>
        </w:tc>
      </w:tr>
    </w:tbl>
    <w:p w:rsidR="009F1A27" w:rsidRDefault="009F1A27" w:rsidP="00CC7B42">
      <w:pPr>
        <w:jc w:val="center"/>
        <w:rPr>
          <w:rFonts w:ascii="Times New Roman" w:hAnsi="Times New Roman" w:cs="Times New Roman"/>
          <w:sz w:val="28"/>
          <w:szCs w:val="28"/>
        </w:rPr>
      </w:pPr>
    </w:p>
    <w:p w:rsidR="009F1A27" w:rsidRDefault="009F1A27" w:rsidP="004F37F8">
      <w:pPr>
        <w:jc w:val="center"/>
        <w:rPr>
          <w:rFonts w:ascii="Times New Roman" w:hAnsi="Times New Roman" w:cs="Times New Roman"/>
          <w:b/>
          <w:sz w:val="28"/>
          <w:szCs w:val="28"/>
        </w:rPr>
      </w:pPr>
      <w:r>
        <w:rPr>
          <w:rFonts w:ascii="Times New Roman" w:hAnsi="Times New Roman" w:cs="Times New Roman"/>
          <w:b/>
          <w:sz w:val="28"/>
          <w:szCs w:val="28"/>
        </w:rPr>
        <w:t>ПОРЯДОК</w:t>
      </w:r>
    </w:p>
    <w:p w:rsidR="009F1A27" w:rsidRDefault="004F37F8" w:rsidP="004F37F8">
      <w:pPr>
        <w:jc w:val="center"/>
        <w:rPr>
          <w:rFonts w:ascii="Times New Roman" w:hAnsi="Times New Roman" w:cs="Times New Roman"/>
          <w:b/>
          <w:sz w:val="28"/>
          <w:szCs w:val="28"/>
        </w:rPr>
      </w:pPr>
      <w:r w:rsidRPr="00AE1D35">
        <w:rPr>
          <w:rFonts w:ascii="Times New Roman" w:hAnsi="Times New Roman" w:cs="Times New Roman"/>
          <w:b/>
          <w:sz w:val="28"/>
          <w:szCs w:val="28"/>
        </w:rPr>
        <w:t>участия</w:t>
      </w:r>
      <w:r w:rsidR="00AE2FFA" w:rsidRPr="00AE1D35">
        <w:rPr>
          <w:rFonts w:ascii="Times New Roman" w:hAnsi="Times New Roman" w:cs="Times New Roman"/>
          <w:b/>
          <w:sz w:val="28"/>
          <w:szCs w:val="28"/>
        </w:rPr>
        <w:t xml:space="preserve"> </w:t>
      </w:r>
      <w:r w:rsidR="00065D7C">
        <w:rPr>
          <w:rFonts w:ascii="Times New Roman" w:hAnsi="Times New Roman" w:cs="Times New Roman"/>
          <w:b/>
          <w:sz w:val="28"/>
          <w:szCs w:val="28"/>
        </w:rPr>
        <w:t>обучающихся</w:t>
      </w:r>
      <w:r w:rsidRPr="00AE1D35">
        <w:rPr>
          <w:rFonts w:ascii="Times New Roman" w:hAnsi="Times New Roman" w:cs="Times New Roman"/>
          <w:b/>
          <w:sz w:val="28"/>
          <w:szCs w:val="28"/>
        </w:rPr>
        <w:t xml:space="preserve"> </w:t>
      </w:r>
      <w:r w:rsidR="009F1A27">
        <w:rPr>
          <w:rFonts w:ascii="Times New Roman" w:hAnsi="Times New Roman" w:cs="Times New Roman"/>
          <w:b/>
          <w:sz w:val="28"/>
          <w:szCs w:val="28"/>
        </w:rPr>
        <w:t>в конкурсах, выставках, смотрах</w:t>
      </w:r>
    </w:p>
    <w:p w:rsidR="004F37F8" w:rsidRPr="00AE1D35" w:rsidRDefault="004F37F8" w:rsidP="004F37F8">
      <w:pPr>
        <w:jc w:val="center"/>
        <w:rPr>
          <w:rFonts w:ascii="Times New Roman" w:hAnsi="Times New Roman" w:cs="Times New Roman"/>
          <w:b/>
          <w:sz w:val="28"/>
          <w:szCs w:val="28"/>
        </w:rPr>
      </w:pPr>
      <w:r w:rsidRPr="00AE1D35">
        <w:rPr>
          <w:rFonts w:ascii="Times New Roman" w:hAnsi="Times New Roman" w:cs="Times New Roman"/>
          <w:b/>
          <w:sz w:val="28"/>
          <w:szCs w:val="28"/>
        </w:rPr>
        <w:t xml:space="preserve">и спортивных </w:t>
      </w:r>
      <w:proofErr w:type="gramStart"/>
      <w:r w:rsidRPr="00AE1D35">
        <w:rPr>
          <w:rFonts w:ascii="Times New Roman" w:hAnsi="Times New Roman" w:cs="Times New Roman"/>
          <w:b/>
          <w:sz w:val="28"/>
          <w:szCs w:val="28"/>
        </w:rPr>
        <w:t>мероприятиях</w:t>
      </w:r>
      <w:proofErr w:type="gramEnd"/>
    </w:p>
    <w:p w:rsidR="00AE2FFA" w:rsidRPr="00AE1D35" w:rsidRDefault="00AE2FFA" w:rsidP="004F37F8">
      <w:pPr>
        <w:jc w:val="center"/>
        <w:rPr>
          <w:rFonts w:ascii="Times New Roman" w:hAnsi="Times New Roman" w:cs="Times New Roman"/>
          <w:sz w:val="28"/>
          <w:szCs w:val="28"/>
        </w:rPr>
      </w:pPr>
    </w:p>
    <w:p w:rsidR="00AE2FFA" w:rsidRPr="00AE1D35" w:rsidRDefault="004F37F8" w:rsidP="00AE2FFA">
      <w:pPr>
        <w:jc w:val="center"/>
        <w:rPr>
          <w:rFonts w:ascii="Times New Roman" w:hAnsi="Times New Roman" w:cs="Times New Roman"/>
          <w:b/>
          <w:sz w:val="28"/>
          <w:szCs w:val="28"/>
        </w:rPr>
      </w:pPr>
      <w:r w:rsidRPr="00AE1D35">
        <w:rPr>
          <w:rFonts w:ascii="Times New Roman" w:hAnsi="Times New Roman" w:cs="Times New Roman"/>
          <w:b/>
          <w:sz w:val="28"/>
          <w:szCs w:val="28"/>
        </w:rPr>
        <w:t>1. Общие положения</w:t>
      </w:r>
    </w:p>
    <w:p w:rsidR="00AE2FFA" w:rsidRPr="00AE1D35" w:rsidRDefault="004F37F8" w:rsidP="009F1A27">
      <w:pPr>
        <w:ind w:firstLine="709"/>
        <w:rPr>
          <w:rFonts w:ascii="Times New Roman" w:hAnsi="Times New Roman" w:cs="Times New Roman"/>
          <w:sz w:val="28"/>
          <w:szCs w:val="28"/>
        </w:rPr>
      </w:pPr>
      <w:r w:rsidRPr="00AE1D35">
        <w:rPr>
          <w:rFonts w:ascii="Times New Roman" w:hAnsi="Times New Roman" w:cs="Times New Roman"/>
          <w:sz w:val="28"/>
          <w:szCs w:val="28"/>
        </w:rPr>
        <w:t>1.1. Настоящий Порядок участия</w:t>
      </w:r>
      <w:r w:rsidR="007A4D45">
        <w:rPr>
          <w:rFonts w:ascii="Times New Roman" w:hAnsi="Times New Roman" w:cs="Times New Roman"/>
          <w:sz w:val="28"/>
          <w:szCs w:val="28"/>
        </w:rPr>
        <w:t xml:space="preserve"> обучающихся МКОУ </w:t>
      </w:r>
      <w:proofErr w:type="spellStart"/>
      <w:r w:rsidR="007A4D45">
        <w:rPr>
          <w:rFonts w:ascii="Times New Roman" w:hAnsi="Times New Roman" w:cs="Times New Roman"/>
          <w:sz w:val="28"/>
          <w:szCs w:val="28"/>
        </w:rPr>
        <w:t>Чаузовской</w:t>
      </w:r>
      <w:proofErr w:type="spellEnd"/>
      <w:r w:rsidR="00DB4973">
        <w:rPr>
          <w:rFonts w:ascii="Times New Roman" w:hAnsi="Times New Roman" w:cs="Times New Roman"/>
          <w:sz w:val="28"/>
          <w:szCs w:val="28"/>
        </w:rPr>
        <w:t xml:space="preserve"> О</w:t>
      </w:r>
      <w:r w:rsidR="00AE2FFA" w:rsidRPr="00AE1D35">
        <w:rPr>
          <w:rFonts w:ascii="Times New Roman" w:hAnsi="Times New Roman" w:cs="Times New Roman"/>
          <w:sz w:val="28"/>
          <w:szCs w:val="28"/>
        </w:rPr>
        <w:t>ОШ</w:t>
      </w:r>
      <w:r w:rsidRPr="00AE1D35">
        <w:rPr>
          <w:rFonts w:ascii="Times New Roman" w:hAnsi="Times New Roman" w:cs="Times New Roman"/>
          <w:sz w:val="28"/>
          <w:szCs w:val="28"/>
        </w:rPr>
        <w:t xml:space="preserve"> в конкурсах, выставках, смотрах и спортивных мероприятиях (далее - Порядок) разр</w:t>
      </w:r>
      <w:r w:rsidR="00065D7C">
        <w:rPr>
          <w:rFonts w:ascii="Times New Roman" w:hAnsi="Times New Roman" w:cs="Times New Roman"/>
          <w:sz w:val="28"/>
          <w:szCs w:val="28"/>
        </w:rPr>
        <w:t xml:space="preserve">аботан в соответствии с пунктом 22 части 1 статьи </w:t>
      </w:r>
      <w:r w:rsidRPr="00AE1D35">
        <w:rPr>
          <w:rFonts w:ascii="Times New Roman" w:hAnsi="Times New Roman" w:cs="Times New Roman"/>
          <w:sz w:val="28"/>
          <w:szCs w:val="28"/>
        </w:rPr>
        <w:t>34 Федерального закона от 29.12.2012 № 273-ФЗ «Об образовании в Российской Федерации».</w:t>
      </w:r>
    </w:p>
    <w:p w:rsidR="00AE2FFA" w:rsidRPr="00AE1D35" w:rsidRDefault="004F37F8" w:rsidP="009F1A27">
      <w:pPr>
        <w:ind w:firstLine="709"/>
        <w:rPr>
          <w:rFonts w:ascii="Times New Roman" w:hAnsi="Times New Roman" w:cs="Times New Roman"/>
          <w:sz w:val="28"/>
          <w:szCs w:val="28"/>
        </w:rPr>
      </w:pPr>
      <w:r w:rsidRPr="00AE1D35">
        <w:rPr>
          <w:rFonts w:ascii="Times New Roman" w:hAnsi="Times New Roman" w:cs="Times New Roman"/>
          <w:sz w:val="28"/>
          <w:szCs w:val="28"/>
        </w:rPr>
        <w:t xml:space="preserve">1.2. Настоящий Порядок определяет цели и задачи, а также порядок </w:t>
      </w:r>
      <w:r w:rsidR="00065D7C">
        <w:rPr>
          <w:rFonts w:ascii="Times New Roman" w:hAnsi="Times New Roman" w:cs="Times New Roman"/>
          <w:sz w:val="28"/>
          <w:szCs w:val="28"/>
        </w:rPr>
        <w:t>участия в конкурсах, выставках, смотрах, спортивных мероприятиях</w:t>
      </w:r>
      <w:r w:rsidRPr="00AE1D35">
        <w:rPr>
          <w:rFonts w:ascii="Times New Roman" w:hAnsi="Times New Roman" w:cs="Times New Roman"/>
          <w:sz w:val="28"/>
          <w:szCs w:val="28"/>
        </w:rPr>
        <w:t xml:space="preserve">. </w:t>
      </w:r>
    </w:p>
    <w:p w:rsidR="00C154B2" w:rsidRDefault="00C154B2" w:rsidP="00AE2FFA">
      <w:pPr>
        <w:jc w:val="center"/>
        <w:rPr>
          <w:rFonts w:ascii="Times New Roman" w:hAnsi="Times New Roman" w:cs="Times New Roman"/>
          <w:sz w:val="28"/>
          <w:szCs w:val="28"/>
        </w:rPr>
      </w:pPr>
    </w:p>
    <w:p w:rsidR="00426167" w:rsidRDefault="004F37F8" w:rsidP="00AE2FFA">
      <w:pPr>
        <w:jc w:val="center"/>
        <w:rPr>
          <w:rFonts w:ascii="Times New Roman" w:hAnsi="Times New Roman" w:cs="Times New Roman"/>
          <w:b/>
          <w:sz w:val="28"/>
          <w:szCs w:val="28"/>
        </w:rPr>
      </w:pPr>
      <w:r w:rsidRPr="00AE1D35">
        <w:rPr>
          <w:rFonts w:ascii="Times New Roman" w:hAnsi="Times New Roman" w:cs="Times New Roman"/>
          <w:sz w:val="28"/>
          <w:szCs w:val="28"/>
        </w:rPr>
        <w:t>2</w:t>
      </w:r>
      <w:r w:rsidRPr="00AE1D35">
        <w:rPr>
          <w:rFonts w:ascii="Times New Roman" w:hAnsi="Times New Roman" w:cs="Times New Roman"/>
          <w:b/>
          <w:sz w:val="28"/>
          <w:szCs w:val="28"/>
        </w:rPr>
        <w:t xml:space="preserve">. Цели и задачи конкурсов </w:t>
      </w:r>
    </w:p>
    <w:p w:rsidR="00176134" w:rsidRPr="00AE1D35" w:rsidRDefault="00426167" w:rsidP="00C154B2">
      <w:pPr>
        <w:ind w:firstLine="709"/>
        <w:rPr>
          <w:rFonts w:ascii="Times New Roman" w:hAnsi="Times New Roman" w:cs="Times New Roman"/>
          <w:sz w:val="28"/>
          <w:szCs w:val="28"/>
        </w:rPr>
      </w:pPr>
      <w:r w:rsidRPr="00426167">
        <w:rPr>
          <w:rFonts w:ascii="Times New Roman" w:hAnsi="Times New Roman" w:cs="Times New Roman"/>
          <w:sz w:val="28"/>
          <w:szCs w:val="28"/>
        </w:rPr>
        <w:t>2.1</w:t>
      </w:r>
      <w:r>
        <w:rPr>
          <w:rFonts w:ascii="Times New Roman" w:hAnsi="Times New Roman" w:cs="Times New Roman"/>
          <w:b/>
          <w:sz w:val="28"/>
          <w:szCs w:val="28"/>
        </w:rPr>
        <w:t>.</w:t>
      </w:r>
      <w:r w:rsidR="004F37F8" w:rsidRPr="00AE1D35">
        <w:rPr>
          <w:rFonts w:ascii="Times New Roman" w:hAnsi="Times New Roman" w:cs="Times New Roman"/>
          <w:sz w:val="28"/>
          <w:szCs w:val="28"/>
        </w:rPr>
        <w:t>Проведение творческих конкурсов – неотъемлемая част</w:t>
      </w:r>
      <w:r w:rsidR="00065D7C">
        <w:rPr>
          <w:rFonts w:ascii="Times New Roman" w:hAnsi="Times New Roman" w:cs="Times New Roman"/>
          <w:sz w:val="28"/>
          <w:szCs w:val="28"/>
        </w:rPr>
        <w:t>ь воспитательной работы школы</w:t>
      </w:r>
      <w:r w:rsidR="004F37F8" w:rsidRPr="00AE1D35">
        <w:rPr>
          <w:rFonts w:ascii="Times New Roman" w:hAnsi="Times New Roman" w:cs="Times New Roman"/>
          <w:sz w:val="28"/>
          <w:szCs w:val="28"/>
        </w:rPr>
        <w:t>. В качестве приоритетной цели конку</w:t>
      </w:r>
      <w:r w:rsidR="00065D7C">
        <w:rPr>
          <w:rFonts w:ascii="Times New Roman" w:hAnsi="Times New Roman" w:cs="Times New Roman"/>
          <w:sz w:val="28"/>
          <w:szCs w:val="28"/>
        </w:rPr>
        <w:t>рсов является развитие духовно-</w:t>
      </w:r>
      <w:r w:rsidR="004F37F8" w:rsidRPr="00AE1D35">
        <w:rPr>
          <w:rFonts w:ascii="Times New Roman" w:hAnsi="Times New Roman" w:cs="Times New Roman"/>
          <w:sz w:val="28"/>
          <w:szCs w:val="28"/>
        </w:rPr>
        <w:t>нравственных, патриотических чувств, воспитание художественного вкуса.</w:t>
      </w:r>
    </w:p>
    <w:p w:rsidR="00065D7C"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 2.2. Задачами проведения творческих конкурсов являются: </w:t>
      </w:r>
    </w:p>
    <w:p w:rsidR="00065D7C"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-создание условий для развития творческих способностей </w:t>
      </w:r>
      <w:r w:rsidR="00D673F5">
        <w:rPr>
          <w:rFonts w:ascii="Times New Roman" w:hAnsi="Times New Roman" w:cs="Times New Roman"/>
          <w:sz w:val="28"/>
          <w:szCs w:val="28"/>
        </w:rPr>
        <w:t>обучаю</w:t>
      </w:r>
      <w:r w:rsidRPr="00AE1D35">
        <w:rPr>
          <w:rFonts w:ascii="Times New Roman" w:hAnsi="Times New Roman" w:cs="Times New Roman"/>
          <w:sz w:val="28"/>
          <w:szCs w:val="28"/>
        </w:rPr>
        <w:t xml:space="preserve">щихся; </w:t>
      </w:r>
    </w:p>
    <w:p w:rsidR="00065D7C"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-вовлечение наибольшего числа учащихся в творческую деятель</w:t>
      </w:r>
      <w:r w:rsidR="00065D7C">
        <w:rPr>
          <w:rFonts w:ascii="Times New Roman" w:hAnsi="Times New Roman" w:cs="Times New Roman"/>
          <w:sz w:val="28"/>
          <w:szCs w:val="28"/>
        </w:rPr>
        <w:t>ность, организованную в школе</w:t>
      </w:r>
      <w:r w:rsidRPr="00AE1D35">
        <w:rPr>
          <w:rFonts w:ascii="Times New Roman" w:hAnsi="Times New Roman" w:cs="Times New Roman"/>
          <w:sz w:val="28"/>
          <w:szCs w:val="28"/>
        </w:rPr>
        <w:t xml:space="preserve">; </w:t>
      </w:r>
    </w:p>
    <w:p w:rsidR="00AE2FFA"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-пропага</w:t>
      </w:r>
      <w:r w:rsidR="00176134" w:rsidRPr="00AE1D35">
        <w:rPr>
          <w:rFonts w:ascii="Times New Roman" w:hAnsi="Times New Roman" w:cs="Times New Roman"/>
          <w:sz w:val="28"/>
          <w:szCs w:val="28"/>
        </w:rPr>
        <w:t>нда творчества учащихся школы в р</w:t>
      </w:r>
      <w:r w:rsidR="00065D7C">
        <w:rPr>
          <w:rFonts w:ascii="Times New Roman" w:hAnsi="Times New Roman" w:cs="Times New Roman"/>
          <w:sz w:val="28"/>
          <w:szCs w:val="28"/>
        </w:rPr>
        <w:t>айоне, крае.</w:t>
      </w:r>
    </w:p>
    <w:p w:rsidR="00C154B2" w:rsidRPr="00AE1D35" w:rsidRDefault="00C154B2" w:rsidP="00C154B2">
      <w:pPr>
        <w:ind w:firstLine="709"/>
        <w:rPr>
          <w:rFonts w:ascii="Times New Roman" w:hAnsi="Times New Roman" w:cs="Times New Roman"/>
          <w:sz w:val="28"/>
          <w:szCs w:val="28"/>
        </w:rPr>
      </w:pPr>
    </w:p>
    <w:p w:rsidR="00AE2FFA" w:rsidRPr="00AE1D35" w:rsidRDefault="004F37F8" w:rsidP="00AE2FFA">
      <w:pPr>
        <w:jc w:val="center"/>
        <w:rPr>
          <w:rFonts w:ascii="Times New Roman" w:hAnsi="Times New Roman" w:cs="Times New Roman"/>
          <w:b/>
          <w:sz w:val="28"/>
          <w:szCs w:val="28"/>
        </w:rPr>
      </w:pPr>
      <w:r w:rsidRPr="00AE1D35">
        <w:rPr>
          <w:rFonts w:ascii="Times New Roman" w:hAnsi="Times New Roman" w:cs="Times New Roman"/>
          <w:b/>
          <w:sz w:val="28"/>
          <w:szCs w:val="28"/>
        </w:rPr>
        <w:t>3. Участники конкурсов</w:t>
      </w:r>
    </w:p>
    <w:p w:rsidR="00AE2FFA"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3.1. В конкурсах могут принимать участие все обучающие</w:t>
      </w:r>
      <w:r w:rsidR="007A4D45">
        <w:rPr>
          <w:rFonts w:ascii="Times New Roman" w:hAnsi="Times New Roman" w:cs="Times New Roman"/>
          <w:sz w:val="28"/>
          <w:szCs w:val="28"/>
        </w:rPr>
        <w:t>ся МКОУ Чаузовской</w:t>
      </w:r>
      <w:r w:rsidR="00DB4973">
        <w:rPr>
          <w:rFonts w:ascii="Times New Roman" w:hAnsi="Times New Roman" w:cs="Times New Roman"/>
          <w:sz w:val="28"/>
          <w:szCs w:val="28"/>
        </w:rPr>
        <w:t xml:space="preserve"> О</w:t>
      </w:r>
      <w:r w:rsidR="00AE2FFA" w:rsidRPr="00AE1D35">
        <w:rPr>
          <w:rFonts w:ascii="Times New Roman" w:hAnsi="Times New Roman" w:cs="Times New Roman"/>
          <w:sz w:val="28"/>
          <w:szCs w:val="28"/>
        </w:rPr>
        <w:t>ОШ</w:t>
      </w:r>
      <w:r w:rsidR="00065D7C">
        <w:rPr>
          <w:rFonts w:ascii="Times New Roman" w:hAnsi="Times New Roman" w:cs="Times New Roman"/>
          <w:sz w:val="28"/>
          <w:szCs w:val="28"/>
        </w:rPr>
        <w:t>.</w:t>
      </w:r>
    </w:p>
    <w:p w:rsidR="00AE2FFA"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3.2</w:t>
      </w:r>
      <w:r w:rsidR="00BA6455">
        <w:rPr>
          <w:rFonts w:ascii="Times New Roman" w:hAnsi="Times New Roman" w:cs="Times New Roman"/>
          <w:sz w:val="28"/>
          <w:szCs w:val="28"/>
        </w:rPr>
        <w:t>. Конкурсы проводятся среди учащихся: 1-4 классов, 5-7 классов</w:t>
      </w:r>
      <w:r w:rsidR="00065D7C">
        <w:rPr>
          <w:rFonts w:ascii="Times New Roman" w:hAnsi="Times New Roman" w:cs="Times New Roman"/>
          <w:sz w:val="28"/>
          <w:szCs w:val="28"/>
        </w:rPr>
        <w:t xml:space="preserve">, </w:t>
      </w:r>
      <w:r w:rsidR="00BA6455">
        <w:rPr>
          <w:rFonts w:ascii="Times New Roman" w:hAnsi="Times New Roman" w:cs="Times New Roman"/>
          <w:sz w:val="28"/>
          <w:szCs w:val="28"/>
        </w:rPr>
        <w:t>8-11 классов</w:t>
      </w:r>
      <w:r w:rsidRPr="00AE1D35">
        <w:rPr>
          <w:rFonts w:ascii="Times New Roman" w:hAnsi="Times New Roman" w:cs="Times New Roman"/>
          <w:sz w:val="28"/>
          <w:szCs w:val="28"/>
        </w:rPr>
        <w:t xml:space="preserve">. </w:t>
      </w:r>
    </w:p>
    <w:p w:rsidR="00AE2FFA"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3.3.</w:t>
      </w:r>
      <w:r w:rsidR="00BA6455">
        <w:rPr>
          <w:rFonts w:ascii="Times New Roman" w:hAnsi="Times New Roman" w:cs="Times New Roman"/>
          <w:sz w:val="28"/>
          <w:szCs w:val="28"/>
        </w:rPr>
        <w:t xml:space="preserve"> Конкурсы проводятся по </w:t>
      </w:r>
      <w:r w:rsidRPr="00AE1D35">
        <w:rPr>
          <w:rFonts w:ascii="Times New Roman" w:hAnsi="Times New Roman" w:cs="Times New Roman"/>
          <w:sz w:val="28"/>
          <w:szCs w:val="28"/>
        </w:rPr>
        <w:t xml:space="preserve">номинациям: </w:t>
      </w:r>
    </w:p>
    <w:p w:rsidR="00AE2FFA" w:rsidRDefault="00C154B2" w:rsidP="00C154B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90490E">
        <w:rPr>
          <w:rFonts w:ascii="Times New Roman" w:hAnsi="Times New Roman" w:cs="Times New Roman"/>
          <w:sz w:val="28"/>
          <w:szCs w:val="28"/>
        </w:rPr>
        <w:t>Рисунки</w:t>
      </w:r>
      <w:r w:rsidR="00BA6455">
        <w:rPr>
          <w:rFonts w:ascii="Times New Roman" w:hAnsi="Times New Roman" w:cs="Times New Roman"/>
          <w:sz w:val="28"/>
          <w:szCs w:val="28"/>
        </w:rPr>
        <w:t xml:space="preserve"> и плакаты к юбилейным датам, праздникам;</w:t>
      </w:r>
    </w:p>
    <w:p w:rsidR="00BA6455" w:rsidRDefault="00C154B2" w:rsidP="00C154B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A6455">
        <w:rPr>
          <w:rFonts w:ascii="Times New Roman" w:hAnsi="Times New Roman" w:cs="Times New Roman"/>
          <w:sz w:val="28"/>
          <w:szCs w:val="28"/>
        </w:rPr>
        <w:t>Выразительное чтение стихов;</w:t>
      </w:r>
    </w:p>
    <w:p w:rsidR="00BA6455" w:rsidRDefault="00C154B2" w:rsidP="00C154B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A6455">
        <w:rPr>
          <w:rFonts w:ascii="Times New Roman" w:hAnsi="Times New Roman" w:cs="Times New Roman"/>
          <w:sz w:val="28"/>
          <w:szCs w:val="28"/>
        </w:rPr>
        <w:t>Изготовление поделок из природного материала;</w:t>
      </w:r>
    </w:p>
    <w:p w:rsidR="00BA6455" w:rsidRPr="00AE1D35" w:rsidRDefault="00C154B2" w:rsidP="00C154B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A6455">
        <w:rPr>
          <w:rFonts w:ascii="Times New Roman" w:hAnsi="Times New Roman" w:cs="Times New Roman"/>
          <w:sz w:val="28"/>
          <w:szCs w:val="28"/>
        </w:rPr>
        <w:t>Инсценировка песен на военную тематику.</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3.4. Авторы могут участвовать в конкурсах только с собственными работами, не нарушая ничьих авторских прав.</w:t>
      </w:r>
    </w:p>
    <w:p w:rsidR="0090490E" w:rsidRDefault="0090490E" w:rsidP="00176134">
      <w:pPr>
        <w:jc w:val="center"/>
        <w:rPr>
          <w:rFonts w:ascii="Times New Roman" w:hAnsi="Times New Roman" w:cs="Times New Roman"/>
          <w:b/>
          <w:sz w:val="28"/>
          <w:szCs w:val="28"/>
        </w:rPr>
      </w:pPr>
    </w:p>
    <w:p w:rsidR="00176134" w:rsidRPr="00AE1D35" w:rsidRDefault="004F37F8" w:rsidP="00176134">
      <w:pPr>
        <w:jc w:val="center"/>
        <w:rPr>
          <w:rFonts w:ascii="Times New Roman" w:hAnsi="Times New Roman" w:cs="Times New Roman"/>
          <w:b/>
          <w:sz w:val="28"/>
          <w:szCs w:val="28"/>
        </w:rPr>
      </w:pPr>
      <w:r w:rsidRPr="00AE1D35">
        <w:rPr>
          <w:rFonts w:ascii="Times New Roman" w:hAnsi="Times New Roman" w:cs="Times New Roman"/>
          <w:b/>
          <w:sz w:val="28"/>
          <w:szCs w:val="28"/>
        </w:rPr>
        <w:t>4. Руководство проведением конкурсов</w:t>
      </w:r>
    </w:p>
    <w:p w:rsidR="00176134"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lastRenderedPageBreak/>
        <w:t xml:space="preserve">4.1. Руководство проведением конкурсов осуществляет заместитель директора по </w:t>
      </w:r>
      <w:r w:rsidR="00BA6455">
        <w:rPr>
          <w:rFonts w:ascii="Times New Roman" w:hAnsi="Times New Roman" w:cs="Times New Roman"/>
          <w:sz w:val="28"/>
          <w:szCs w:val="28"/>
        </w:rPr>
        <w:t>учебно-</w:t>
      </w:r>
      <w:r w:rsidRPr="00AE1D35">
        <w:rPr>
          <w:rFonts w:ascii="Times New Roman" w:hAnsi="Times New Roman" w:cs="Times New Roman"/>
          <w:sz w:val="28"/>
          <w:szCs w:val="28"/>
        </w:rPr>
        <w:t>воспитательной работ</w:t>
      </w:r>
      <w:r w:rsidR="00BA6455">
        <w:rPr>
          <w:rFonts w:ascii="Times New Roman" w:hAnsi="Times New Roman" w:cs="Times New Roman"/>
          <w:sz w:val="28"/>
          <w:szCs w:val="28"/>
        </w:rPr>
        <w:t xml:space="preserve">е, педагог </w:t>
      </w:r>
      <w:proofErr w:type="gramStart"/>
      <w:r w:rsidR="00BA6455">
        <w:rPr>
          <w:rFonts w:ascii="Times New Roman" w:hAnsi="Times New Roman" w:cs="Times New Roman"/>
          <w:sz w:val="28"/>
          <w:szCs w:val="28"/>
        </w:rPr>
        <w:t>–о</w:t>
      </w:r>
      <w:proofErr w:type="gramEnd"/>
      <w:r w:rsidR="00BA6455">
        <w:rPr>
          <w:rFonts w:ascii="Times New Roman" w:hAnsi="Times New Roman" w:cs="Times New Roman"/>
          <w:sz w:val="28"/>
          <w:szCs w:val="28"/>
        </w:rPr>
        <w:t>рганизатор.</w:t>
      </w:r>
    </w:p>
    <w:p w:rsidR="00C154B2" w:rsidRPr="00AE1D35" w:rsidRDefault="00C154B2" w:rsidP="00C154B2">
      <w:pPr>
        <w:ind w:firstLine="709"/>
        <w:rPr>
          <w:rFonts w:ascii="Times New Roman" w:hAnsi="Times New Roman" w:cs="Times New Roman"/>
          <w:sz w:val="28"/>
          <w:szCs w:val="28"/>
        </w:rPr>
      </w:pPr>
    </w:p>
    <w:p w:rsidR="00176134" w:rsidRPr="00AE1D35" w:rsidRDefault="004F37F8" w:rsidP="00176134">
      <w:pPr>
        <w:jc w:val="center"/>
        <w:rPr>
          <w:rFonts w:ascii="Times New Roman" w:hAnsi="Times New Roman" w:cs="Times New Roman"/>
          <w:b/>
          <w:sz w:val="28"/>
          <w:szCs w:val="28"/>
        </w:rPr>
      </w:pPr>
      <w:r w:rsidRPr="00AE1D35">
        <w:rPr>
          <w:rFonts w:ascii="Times New Roman" w:hAnsi="Times New Roman" w:cs="Times New Roman"/>
          <w:b/>
          <w:sz w:val="28"/>
          <w:szCs w:val="28"/>
        </w:rPr>
        <w:t>5. Организация и порядок проведения конкурса</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5.1. Конкурсы проводятся в течение всего учебного года. </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5.2.Для организации и проведения конкурса создается Оргкомитет, который определяет тематику конкурса, сроки его проведения, состав конкурсной комиссии (жюри).</w:t>
      </w:r>
    </w:p>
    <w:p w:rsidR="00176134"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5.3. </w:t>
      </w:r>
      <w:proofErr w:type="gramStart"/>
      <w:r w:rsidRPr="00AE1D35">
        <w:rPr>
          <w:rFonts w:ascii="Times New Roman" w:hAnsi="Times New Roman" w:cs="Times New Roman"/>
          <w:sz w:val="28"/>
          <w:szCs w:val="28"/>
        </w:rPr>
        <w:t xml:space="preserve">Ответственными за подготовку и участие обучающихся в конкурсах являются классные руководители. </w:t>
      </w:r>
      <w:proofErr w:type="gramEnd"/>
    </w:p>
    <w:p w:rsidR="00C154B2" w:rsidRPr="00AE1D35" w:rsidRDefault="00C154B2" w:rsidP="00C154B2">
      <w:pPr>
        <w:ind w:firstLine="709"/>
        <w:rPr>
          <w:rFonts w:ascii="Times New Roman" w:hAnsi="Times New Roman" w:cs="Times New Roman"/>
          <w:sz w:val="28"/>
          <w:szCs w:val="28"/>
        </w:rPr>
      </w:pPr>
    </w:p>
    <w:p w:rsidR="00176134" w:rsidRPr="00AE1D35" w:rsidRDefault="004F37F8" w:rsidP="00176134">
      <w:pPr>
        <w:jc w:val="center"/>
        <w:rPr>
          <w:rFonts w:ascii="Times New Roman" w:hAnsi="Times New Roman" w:cs="Times New Roman"/>
          <w:b/>
          <w:sz w:val="28"/>
          <w:szCs w:val="28"/>
        </w:rPr>
      </w:pPr>
      <w:r w:rsidRPr="00AE1D35">
        <w:rPr>
          <w:rFonts w:ascii="Times New Roman" w:hAnsi="Times New Roman" w:cs="Times New Roman"/>
          <w:b/>
          <w:sz w:val="28"/>
          <w:szCs w:val="28"/>
        </w:rPr>
        <w:t>6. Требования к конкурсным работам</w:t>
      </w:r>
    </w:p>
    <w:p w:rsidR="00176134" w:rsidRPr="00AE1D35" w:rsidRDefault="00176134">
      <w:pPr>
        <w:rPr>
          <w:rFonts w:ascii="Times New Roman" w:hAnsi="Times New Roman" w:cs="Times New Roman"/>
          <w:sz w:val="28"/>
          <w:szCs w:val="28"/>
        </w:rPr>
      </w:pPr>
      <w:r w:rsidRPr="00AE1D35">
        <w:rPr>
          <w:rFonts w:ascii="Times New Roman" w:hAnsi="Times New Roman" w:cs="Times New Roman"/>
          <w:sz w:val="28"/>
          <w:szCs w:val="28"/>
        </w:rPr>
        <w:t>-</w:t>
      </w:r>
      <w:r w:rsidR="00C154B2">
        <w:rPr>
          <w:rFonts w:ascii="Times New Roman" w:hAnsi="Times New Roman" w:cs="Times New Roman"/>
          <w:sz w:val="28"/>
          <w:szCs w:val="28"/>
        </w:rPr>
        <w:t xml:space="preserve"> </w:t>
      </w:r>
      <w:r w:rsidRPr="00AE1D35">
        <w:rPr>
          <w:rFonts w:ascii="Times New Roman" w:hAnsi="Times New Roman" w:cs="Times New Roman"/>
          <w:sz w:val="28"/>
          <w:szCs w:val="28"/>
        </w:rPr>
        <w:t>Оригинальность идеи</w:t>
      </w:r>
      <w:r w:rsidR="0090490E">
        <w:rPr>
          <w:rFonts w:ascii="Times New Roman" w:hAnsi="Times New Roman" w:cs="Times New Roman"/>
          <w:sz w:val="28"/>
          <w:szCs w:val="28"/>
        </w:rPr>
        <w:t>.</w:t>
      </w:r>
    </w:p>
    <w:p w:rsidR="00176134" w:rsidRPr="00AE1D35" w:rsidRDefault="00176134">
      <w:pPr>
        <w:rPr>
          <w:rFonts w:ascii="Times New Roman" w:hAnsi="Times New Roman" w:cs="Times New Roman"/>
          <w:sz w:val="28"/>
          <w:szCs w:val="28"/>
        </w:rPr>
      </w:pPr>
      <w:r w:rsidRPr="00AE1D35">
        <w:rPr>
          <w:rFonts w:ascii="Times New Roman" w:hAnsi="Times New Roman" w:cs="Times New Roman"/>
          <w:sz w:val="28"/>
          <w:szCs w:val="28"/>
        </w:rPr>
        <w:t>- Художественное исполнение и творческий подход</w:t>
      </w:r>
      <w:r w:rsidR="0090490E">
        <w:rPr>
          <w:rFonts w:ascii="Times New Roman" w:hAnsi="Times New Roman" w:cs="Times New Roman"/>
          <w:sz w:val="28"/>
          <w:szCs w:val="28"/>
        </w:rPr>
        <w:t>.</w:t>
      </w:r>
    </w:p>
    <w:p w:rsidR="00176134" w:rsidRDefault="004F37F8">
      <w:pPr>
        <w:rPr>
          <w:rFonts w:ascii="Times New Roman" w:hAnsi="Times New Roman" w:cs="Times New Roman"/>
          <w:sz w:val="28"/>
          <w:szCs w:val="28"/>
        </w:rPr>
      </w:pPr>
      <w:r w:rsidRPr="00AE1D35">
        <w:rPr>
          <w:rFonts w:ascii="Times New Roman" w:hAnsi="Times New Roman" w:cs="Times New Roman"/>
          <w:sz w:val="28"/>
          <w:szCs w:val="28"/>
        </w:rPr>
        <w:t>При оформлении работы необходимо указать фамилию и полное имя участника, класс, название работы и Ф.И.О. руководителя.</w:t>
      </w:r>
    </w:p>
    <w:p w:rsidR="00C154B2" w:rsidRPr="00AE1D35" w:rsidRDefault="00C154B2">
      <w:pPr>
        <w:rPr>
          <w:rFonts w:ascii="Times New Roman" w:hAnsi="Times New Roman" w:cs="Times New Roman"/>
          <w:sz w:val="28"/>
          <w:szCs w:val="28"/>
        </w:rPr>
      </w:pPr>
    </w:p>
    <w:p w:rsidR="00176134" w:rsidRPr="00AE1D35" w:rsidRDefault="004F37F8" w:rsidP="00176134">
      <w:pPr>
        <w:jc w:val="center"/>
        <w:rPr>
          <w:rFonts w:ascii="Times New Roman" w:hAnsi="Times New Roman" w:cs="Times New Roman"/>
          <w:b/>
          <w:sz w:val="28"/>
          <w:szCs w:val="28"/>
        </w:rPr>
      </w:pPr>
      <w:r w:rsidRPr="00AE1D35">
        <w:rPr>
          <w:rFonts w:ascii="Times New Roman" w:hAnsi="Times New Roman" w:cs="Times New Roman"/>
          <w:b/>
          <w:sz w:val="28"/>
          <w:szCs w:val="28"/>
        </w:rPr>
        <w:t>7. Подведение итогов, определение победителей</w:t>
      </w:r>
    </w:p>
    <w:p w:rsidR="00176134" w:rsidRPr="00AE1D35" w:rsidRDefault="004F37F8">
      <w:pPr>
        <w:rPr>
          <w:rFonts w:ascii="Times New Roman" w:hAnsi="Times New Roman" w:cs="Times New Roman"/>
          <w:sz w:val="28"/>
          <w:szCs w:val="28"/>
        </w:rPr>
      </w:pPr>
      <w:r w:rsidRPr="00AE1D35">
        <w:rPr>
          <w:rFonts w:ascii="Times New Roman" w:hAnsi="Times New Roman" w:cs="Times New Roman"/>
          <w:sz w:val="28"/>
          <w:szCs w:val="28"/>
        </w:rPr>
        <w:t>7.1. Итоги конкурса подводятся конкурсной комиссией и размещаются на сайте и</w:t>
      </w:r>
      <w:r w:rsidR="00BA6455">
        <w:rPr>
          <w:rFonts w:ascii="Times New Roman" w:hAnsi="Times New Roman" w:cs="Times New Roman"/>
          <w:sz w:val="28"/>
          <w:szCs w:val="28"/>
        </w:rPr>
        <w:t xml:space="preserve"> информационном стенде</w:t>
      </w:r>
      <w:r w:rsidR="00176134" w:rsidRPr="00AE1D35">
        <w:rPr>
          <w:rFonts w:ascii="Times New Roman" w:hAnsi="Times New Roman" w:cs="Times New Roman"/>
          <w:sz w:val="28"/>
          <w:szCs w:val="28"/>
        </w:rPr>
        <w:t xml:space="preserve"> школы</w:t>
      </w:r>
      <w:r w:rsidRPr="00AE1D35">
        <w:rPr>
          <w:rFonts w:ascii="Times New Roman" w:hAnsi="Times New Roman" w:cs="Times New Roman"/>
          <w:sz w:val="28"/>
          <w:szCs w:val="28"/>
        </w:rPr>
        <w:t xml:space="preserve">. </w:t>
      </w:r>
    </w:p>
    <w:p w:rsidR="00176134" w:rsidRPr="00AE1D35" w:rsidRDefault="004F37F8">
      <w:pPr>
        <w:rPr>
          <w:rFonts w:ascii="Times New Roman" w:hAnsi="Times New Roman" w:cs="Times New Roman"/>
          <w:sz w:val="28"/>
          <w:szCs w:val="28"/>
        </w:rPr>
      </w:pPr>
      <w:r w:rsidRPr="00AE1D35">
        <w:rPr>
          <w:rFonts w:ascii="Times New Roman" w:hAnsi="Times New Roman" w:cs="Times New Roman"/>
          <w:sz w:val="28"/>
          <w:szCs w:val="28"/>
        </w:rPr>
        <w:t>7.2. Победители награждаются грамотами за 1, 2 и 3 место в каждой категории.</w:t>
      </w:r>
    </w:p>
    <w:p w:rsidR="00176134" w:rsidRDefault="004F37F8">
      <w:pPr>
        <w:rPr>
          <w:rFonts w:ascii="Times New Roman" w:hAnsi="Times New Roman" w:cs="Times New Roman"/>
          <w:sz w:val="28"/>
          <w:szCs w:val="28"/>
        </w:rPr>
      </w:pPr>
      <w:r w:rsidRPr="00AE1D35">
        <w:rPr>
          <w:rFonts w:ascii="Times New Roman" w:hAnsi="Times New Roman" w:cs="Times New Roman"/>
          <w:sz w:val="28"/>
          <w:szCs w:val="28"/>
        </w:rPr>
        <w:t>7.3. Лучшие рисунки и плакаты</w:t>
      </w:r>
      <w:r w:rsidR="00176134" w:rsidRPr="00AE1D35">
        <w:rPr>
          <w:rFonts w:ascii="Times New Roman" w:hAnsi="Times New Roman" w:cs="Times New Roman"/>
          <w:sz w:val="28"/>
          <w:szCs w:val="28"/>
        </w:rPr>
        <w:t xml:space="preserve"> размещаются на стендах школы</w:t>
      </w:r>
      <w:r w:rsidR="00BA6455">
        <w:rPr>
          <w:rFonts w:ascii="Times New Roman" w:hAnsi="Times New Roman" w:cs="Times New Roman"/>
          <w:sz w:val="28"/>
          <w:szCs w:val="28"/>
        </w:rPr>
        <w:t>, лучшие поделки в библиотеке</w:t>
      </w:r>
      <w:r w:rsidR="00176134" w:rsidRPr="00AE1D35">
        <w:rPr>
          <w:rFonts w:ascii="Times New Roman" w:hAnsi="Times New Roman" w:cs="Times New Roman"/>
          <w:sz w:val="28"/>
          <w:szCs w:val="28"/>
        </w:rPr>
        <w:t xml:space="preserve"> школы.</w:t>
      </w:r>
    </w:p>
    <w:p w:rsidR="00C154B2" w:rsidRPr="00AE1D35" w:rsidRDefault="00C154B2">
      <w:pPr>
        <w:rPr>
          <w:rFonts w:ascii="Times New Roman" w:hAnsi="Times New Roman" w:cs="Times New Roman"/>
          <w:sz w:val="28"/>
          <w:szCs w:val="28"/>
        </w:rPr>
      </w:pPr>
    </w:p>
    <w:p w:rsidR="00176134" w:rsidRPr="00AE1D35" w:rsidRDefault="004F37F8" w:rsidP="00176134">
      <w:pPr>
        <w:jc w:val="center"/>
        <w:rPr>
          <w:rFonts w:ascii="Times New Roman" w:hAnsi="Times New Roman" w:cs="Times New Roman"/>
          <w:b/>
          <w:sz w:val="28"/>
          <w:szCs w:val="28"/>
        </w:rPr>
      </w:pPr>
      <w:r w:rsidRPr="00AE1D35">
        <w:rPr>
          <w:rFonts w:ascii="Times New Roman" w:hAnsi="Times New Roman" w:cs="Times New Roman"/>
          <w:b/>
          <w:sz w:val="28"/>
          <w:szCs w:val="28"/>
        </w:rPr>
        <w:t>8. Спортивные соревнования</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8.1. Для каждого вида спортивных соревнований составляется отдельное положение, в котором указывается: </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 Название соревнований. </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Сроки.</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 - Место проведения.</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 - Задачи данного соревнования. </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 Программа и порядок проведения по дням. </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 Состав участников. </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Система зачета (определения победителей)</w:t>
      </w:r>
      <w:r w:rsidR="0090490E">
        <w:rPr>
          <w:rFonts w:ascii="Times New Roman" w:hAnsi="Times New Roman" w:cs="Times New Roman"/>
          <w:sz w:val="28"/>
          <w:szCs w:val="28"/>
        </w:rPr>
        <w:t>.</w:t>
      </w:r>
      <w:r w:rsidRPr="00AE1D35">
        <w:rPr>
          <w:rFonts w:ascii="Times New Roman" w:hAnsi="Times New Roman" w:cs="Times New Roman"/>
          <w:sz w:val="28"/>
          <w:szCs w:val="28"/>
        </w:rPr>
        <w:t xml:space="preserve"> </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 Форма награждения.</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8.2. Если соревнования носят командный или лично-командный характер, в положении указывается система определения победителей в командном зачете. В каждом отдельном случае она может быть разной. Например, в лыжных гонках командное первенство определяется по сумме времени, или сумме мест, или сумме очков, полученных так называемыми зачетными участниками.</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t>8.3. Для проведения соревнований необходимо позаботиться о приведении мест, оборудования и инвентаря в полное соответствие с установленными правилами, их высоком качестве и необходимом количестве.</w:t>
      </w:r>
    </w:p>
    <w:p w:rsidR="00176134" w:rsidRPr="00AE1D35" w:rsidRDefault="004F37F8" w:rsidP="00C154B2">
      <w:pPr>
        <w:ind w:firstLine="709"/>
        <w:rPr>
          <w:rFonts w:ascii="Times New Roman" w:hAnsi="Times New Roman" w:cs="Times New Roman"/>
          <w:sz w:val="28"/>
          <w:szCs w:val="28"/>
        </w:rPr>
      </w:pPr>
      <w:r w:rsidRPr="00AE1D35">
        <w:rPr>
          <w:rFonts w:ascii="Times New Roman" w:hAnsi="Times New Roman" w:cs="Times New Roman"/>
          <w:sz w:val="28"/>
          <w:szCs w:val="28"/>
        </w:rPr>
        <w:lastRenderedPageBreak/>
        <w:t>8.4. Если в программу включено несколько разновидностей одного вида спорта, необходимо заранее составить график соревнований, т.е. определить последовательность и время проведения каждого из них. Зная среднюю продолжительность выполнения упражнения, количество попыток и количество участников, можно определить общую продолжительность соревнований и на основе этого составить график проведения.</w:t>
      </w:r>
    </w:p>
    <w:p w:rsidR="00176134" w:rsidRPr="00AE1D35" w:rsidRDefault="00176134" w:rsidP="00C154B2">
      <w:pPr>
        <w:ind w:firstLine="709"/>
        <w:rPr>
          <w:rFonts w:ascii="Times New Roman" w:hAnsi="Times New Roman" w:cs="Times New Roman"/>
          <w:sz w:val="28"/>
          <w:szCs w:val="28"/>
        </w:rPr>
      </w:pPr>
      <w:r w:rsidRPr="00AE1D35">
        <w:rPr>
          <w:rFonts w:ascii="Times New Roman" w:hAnsi="Times New Roman" w:cs="Times New Roman"/>
          <w:sz w:val="28"/>
          <w:szCs w:val="28"/>
        </w:rPr>
        <w:t>8.5</w:t>
      </w:r>
      <w:r w:rsidR="004F37F8" w:rsidRPr="00AE1D35">
        <w:rPr>
          <w:rFonts w:ascii="Times New Roman" w:hAnsi="Times New Roman" w:cs="Times New Roman"/>
          <w:sz w:val="28"/>
          <w:szCs w:val="28"/>
        </w:rPr>
        <w:t xml:space="preserve">. Важнейшим документом, регулирующим проведение соревнований и влияющим на их результаты, являются правила соревнований по данному виду спорта. В них регламентируются действия судей и участников, предусматриваются условия выявления победителей и, кроме того, определяются нормы поведения спортсмена, содержится перечень запрещенных действий, влекущих за собой наказание, ущемляющее интересы команды. Таким образом, на спортсмена, нарушившего правила, действует не только решение судьи по отношению к нему лично, но и сознание, что команда испытывает урон из-за его неправильных поступков. </w:t>
      </w:r>
    </w:p>
    <w:p w:rsidR="00176134" w:rsidRPr="00AE1D35" w:rsidRDefault="00176134" w:rsidP="00C154B2">
      <w:pPr>
        <w:ind w:firstLine="709"/>
        <w:rPr>
          <w:rFonts w:ascii="Times New Roman" w:hAnsi="Times New Roman" w:cs="Times New Roman"/>
          <w:sz w:val="28"/>
          <w:szCs w:val="28"/>
        </w:rPr>
      </w:pPr>
      <w:r w:rsidRPr="00AE1D35">
        <w:rPr>
          <w:rFonts w:ascii="Times New Roman" w:hAnsi="Times New Roman" w:cs="Times New Roman"/>
          <w:sz w:val="28"/>
          <w:szCs w:val="28"/>
        </w:rPr>
        <w:t>8.6</w:t>
      </w:r>
      <w:r w:rsidR="004F37F8" w:rsidRPr="00AE1D35">
        <w:rPr>
          <w:rFonts w:ascii="Times New Roman" w:hAnsi="Times New Roman" w:cs="Times New Roman"/>
          <w:sz w:val="28"/>
          <w:szCs w:val="28"/>
        </w:rPr>
        <w:t xml:space="preserve">. Главным организатором и руководителем спортивных соревнований, ответственным за их проведение и, в известной мере, за достигнутые результаты, является </w:t>
      </w:r>
      <w:r w:rsidRPr="00AE1D35">
        <w:rPr>
          <w:rFonts w:ascii="Times New Roman" w:hAnsi="Times New Roman" w:cs="Times New Roman"/>
          <w:sz w:val="28"/>
          <w:szCs w:val="28"/>
        </w:rPr>
        <w:t>учитель физической культуры.</w:t>
      </w:r>
    </w:p>
    <w:p w:rsidR="000C0B8D" w:rsidRPr="00C154B2" w:rsidRDefault="00176134" w:rsidP="00C154B2">
      <w:pPr>
        <w:ind w:firstLine="709"/>
        <w:rPr>
          <w:rFonts w:ascii="Times New Roman" w:hAnsi="Times New Roman" w:cs="Times New Roman"/>
          <w:sz w:val="28"/>
          <w:szCs w:val="28"/>
        </w:rPr>
      </w:pPr>
      <w:r w:rsidRPr="00AE1D35">
        <w:rPr>
          <w:rFonts w:ascii="Times New Roman" w:hAnsi="Times New Roman" w:cs="Times New Roman"/>
          <w:sz w:val="28"/>
          <w:szCs w:val="28"/>
        </w:rPr>
        <w:t xml:space="preserve">8.8. Учитель физической культуры </w:t>
      </w:r>
      <w:r w:rsidR="004F37F8" w:rsidRPr="00AE1D35">
        <w:rPr>
          <w:rFonts w:ascii="Times New Roman" w:hAnsi="Times New Roman" w:cs="Times New Roman"/>
          <w:sz w:val="28"/>
          <w:szCs w:val="28"/>
        </w:rPr>
        <w:t xml:space="preserve">ответствен и за здоровье участников соревнований. Во всех случаях, когда может быть нанесен ущерб здоровью участников (плохое состояние мест занятий, неисправность оборудования, несоответствие одежды и обуви и т.п.), он обязан устранить недочеты, а при невозможности сделать это - отменить соревнование или перенести его на </w:t>
      </w:r>
      <w:r w:rsidR="00C154B2">
        <w:rPr>
          <w:rFonts w:ascii="Times New Roman" w:hAnsi="Times New Roman" w:cs="Times New Roman"/>
          <w:sz w:val="28"/>
          <w:szCs w:val="28"/>
        </w:rPr>
        <w:t>другой срок или в другое место.</w:t>
      </w:r>
    </w:p>
    <w:sectPr w:rsidR="000C0B8D" w:rsidRPr="00C154B2" w:rsidSect="009F1A2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141"/>
    <w:rsid w:val="00065D7C"/>
    <w:rsid w:val="000C0B8D"/>
    <w:rsid w:val="000E56F3"/>
    <w:rsid w:val="00125A78"/>
    <w:rsid w:val="00176134"/>
    <w:rsid w:val="003A427E"/>
    <w:rsid w:val="003D0165"/>
    <w:rsid w:val="00426167"/>
    <w:rsid w:val="004F37F8"/>
    <w:rsid w:val="007A4D45"/>
    <w:rsid w:val="00813C47"/>
    <w:rsid w:val="008B2850"/>
    <w:rsid w:val="0090490E"/>
    <w:rsid w:val="009512A1"/>
    <w:rsid w:val="009F1A27"/>
    <w:rsid w:val="00A23402"/>
    <w:rsid w:val="00AD4932"/>
    <w:rsid w:val="00AE1D35"/>
    <w:rsid w:val="00AE2FFA"/>
    <w:rsid w:val="00BA6455"/>
    <w:rsid w:val="00BC3141"/>
    <w:rsid w:val="00C154B2"/>
    <w:rsid w:val="00C35107"/>
    <w:rsid w:val="00CC7B42"/>
    <w:rsid w:val="00D673F5"/>
    <w:rsid w:val="00DB4973"/>
    <w:rsid w:val="00FA6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14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3141"/>
    <w:rPr>
      <w:color w:val="0000FF"/>
      <w:u w:val="single"/>
    </w:rPr>
  </w:style>
  <w:style w:type="table" w:styleId="a5">
    <w:name w:val="Table Grid"/>
    <w:basedOn w:val="a1"/>
    <w:uiPriority w:val="59"/>
    <w:rsid w:val="00AE2F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73F5"/>
    <w:rPr>
      <w:rFonts w:ascii="Tahoma" w:hAnsi="Tahoma" w:cs="Tahoma"/>
      <w:sz w:val="16"/>
      <w:szCs w:val="16"/>
    </w:rPr>
  </w:style>
  <w:style w:type="character" w:customStyle="1" w:styleId="a7">
    <w:name w:val="Текст выноски Знак"/>
    <w:basedOn w:val="a0"/>
    <w:link w:val="a6"/>
    <w:uiPriority w:val="99"/>
    <w:semiHidden/>
    <w:rsid w:val="00D673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038114">
      <w:bodyDiv w:val="1"/>
      <w:marLeft w:val="0"/>
      <w:marRight w:val="0"/>
      <w:marTop w:val="0"/>
      <w:marBottom w:val="0"/>
      <w:divBdr>
        <w:top w:val="none" w:sz="0" w:space="0" w:color="auto"/>
        <w:left w:val="none" w:sz="0" w:space="0" w:color="auto"/>
        <w:bottom w:val="none" w:sz="0" w:space="0" w:color="auto"/>
        <w:right w:val="none" w:sz="0" w:space="0" w:color="auto"/>
      </w:divBdr>
    </w:div>
    <w:div w:id="19295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Пользователь</cp:lastModifiedBy>
  <cp:revision>9</cp:revision>
  <cp:lastPrinted>2020-04-15T07:08:00Z</cp:lastPrinted>
  <dcterms:created xsi:type="dcterms:W3CDTF">2019-12-19T01:52:00Z</dcterms:created>
  <dcterms:modified xsi:type="dcterms:W3CDTF">2020-04-15T07:10:00Z</dcterms:modified>
</cp:coreProperties>
</file>