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5C" w:rsidRDefault="005F52FB" w:rsidP="0059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18250" cy="8687594"/>
            <wp:effectExtent l="19050" t="0" r="6350" b="0"/>
            <wp:docPr id="4" name="Рисунок 2" descr="C:\Users\Пользователь\Desktop\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2FB" w:rsidRPr="00591BE7" w:rsidRDefault="005F52FB" w:rsidP="0059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FBA" w:rsidRDefault="00A54FBA" w:rsidP="00591BE7">
      <w:pPr>
        <w:pStyle w:val="a6"/>
        <w:shd w:val="clear" w:color="auto" w:fill="FFFFFF"/>
        <w:spacing w:before="0" w:beforeAutospacing="0" w:after="0" w:afterAutospacing="0"/>
        <w:ind w:left="720"/>
      </w:pPr>
    </w:p>
    <w:p w:rsidR="00F824A7" w:rsidRDefault="00F824A7" w:rsidP="00591BE7">
      <w:pPr>
        <w:pStyle w:val="a6"/>
        <w:shd w:val="clear" w:color="auto" w:fill="FFFFFF"/>
        <w:spacing w:before="0" w:beforeAutospacing="0" w:after="0" w:afterAutospacing="0"/>
        <w:ind w:left="720"/>
      </w:pPr>
    </w:p>
    <w:p w:rsidR="00A54FBA" w:rsidRPr="00591BE7" w:rsidRDefault="00A54FBA" w:rsidP="005F52FB">
      <w:pPr>
        <w:pStyle w:val="a6"/>
        <w:shd w:val="clear" w:color="auto" w:fill="FFFFFF"/>
        <w:spacing w:before="0" w:beforeAutospacing="0" w:after="0" w:afterAutospacing="0"/>
      </w:pPr>
    </w:p>
    <w:tbl>
      <w:tblPr>
        <w:tblStyle w:val="a7"/>
        <w:tblW w:w="9180" w:type="dxa"/>
        <w:tblLook w:val="04A0"/>
      </w:tblPr>
      <w:tblGrid>
        <w:gridCol w:w="2660"/>
        <w:gridCol w:w="3544"/>
        <w:gridCol w:w="2976"/>
      </w:tblGrid>
      <w:tr w:rsidR="00FD624D" w:rsidRPr="00591BE7" w:rsidTr="004F555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lastRenderedPageBreak/>
              <w:t>Рассмотрено</w:t>
            </w:r>
          </w:p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t xml:space="preserve">на заседании общего собрания работников МКОУ </w:t>
            </w:r>
            <w:proofErr w:type="spellStart"/>
            <w:r w:rsidRPr="00591BE7">
              <w:rPr>
                <w:lang w:eastAsia="en-US"/>
              </w:rPr>
              <w:t>Чаузовской</w:t>
            </w:r>
            <w:proofErr w:type="spellEnd"/>
            <w:r w:rsidRPr="00591BE7">
              <w:rPr>
                <w:lang w:eastAsia="en-US"/>
              </w:rPr>
              <w:t xml:space="preserve"> ООШ</w:t>
            </w:r>
          </w:p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t>Протокол от 18.12.2019 №2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24D" w:rsidRPr="00591BE7" w:rsidRDefault="00FD624D" w:rsidP="00591BE7">
            <w:pPr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1BE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Согласовано с Управляющим Советом </w:t>
            </w:r>
          </w:p>
          <w:p w:rsidR="00FD624D" w:rsidRPr="00591BE7" w:rsidRDefault="00FD624D" w:rsidP="00591BE7">
            <w:pPr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1BE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Протокол  </w:t>
            </w:r>
          </w:p>
          <w:p w:rsidR="00FD624D" w:rsidRPr="00591BE7" w:rsidRDefault="00FD624D" w:rsidP="00591BE7">
            <w:pPr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1BE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от 18.12.2019 г№2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t>Утверждено</w:t>
            </w:r>
          </w:p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t>Приказ  от 18.12.2019 №21</w:t>
            </w:r>
          </w:p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t>Директор _____________</w:t>
            </w:r>
          </w:p>
          <w:p w:rsidR="00FD624D" w:rsidRPr="00591BE7" w:rsidRDefault="00FD624D" w:rsidP="00591BE7">
            <w:pPr>
              <w:pStyle w:val="a6"/>
              <w:spacing w:before="0" w:beforeAutospacing="0" w:after="0" w:afterAutospacing="0"/>
              <w:jc w:val="left"/>
              <w:rPr>
                <w:lang w:eastAsia="en-US"/>
              </w:rPr>
            </w:pPr>
            <w:r w:rsidRPr="00591BE7">
              <w:rPr>
                <w:lang w:eastAsia="en-US"/>
              </w:rPr>
              <w:t>Н.А. Арцыбашева</w:t>
            </w:r>
          </w:p>
        </w:tc>
      </w:tr>
    </w:tbl>
    <w:p w:rsidR="00814532" w:rsidRPr="00591BE7" w:rsidRDefault="00814532" w:rsidP="0059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327" w:rsidRPr="00591BE7" w:rsidRDefault="00304327" w:rsidP="00591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327" w:rsidRPr="00591BE7" w:rsidRDefault="00304327" w:rsidP="00591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МКОУ </w:t>
      </w:r>
      <w:proofErr w:type="spellStart"/>
      <w:r w:rsidRPr="0059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Чаузовская</w:t>
      </w:r>
      <w:proofErr w:type="spellEnd"/>
      <w:r w:rsidRPr="0059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59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Топчихинского</w:t>
      </w:r>
      <w:proofErr w:type="spellEnd"/>
      <w:r w:rsidRPr="0059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304327" w:rsidRDefault="00304327" w:rsidP="00591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704" w:rsidRPr="00591BE7" w:rsidRDefault="00DC0704" w:rsidP="00591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327" w:rsidRDefault="00304327" w:rsidP="00591B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9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591BE7" w:rsidRPr="00591BE7" w:rsidRDefault="00591BE7" w:rsidP="00591B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304327" w:rsidRPr="00E721A1" w:rsidRDefault="00304327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МКОУ </w:t>
      </w:r>
      <w:proofErr w:type="spellStart"/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Чаузовская</w:t>
      </w:r>
      <w:proofErr w:type="spellEnd"/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Топчихинского</w:t>
      </w:r>
      <w:proofErr w:type="spellEnd"/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 (наименование образовательной организации – далее Организация) (далее – Комиссия).</w:t>
      </w:r>
    </w:p>
    <w:p w:rsidR="00304327" w:rsidRPr="00E721A1" w:rsidRDefault="00304327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соответствии со</w:t>
      </w:r>
      <w:r w:rsidRPr="00E7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st45" w:tgtFrame="_blank" w:history="1">
        <w:r w:rsidRPr="00E721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45</w:t>
        </w:r>
      </w:hyperlink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457877" w:rsidRPr="00E721A1" w:rsidRDefault="00304327" w:rsidP="00591B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7877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457877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457877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обучающимся дисциплинарного взыскания. </w:t>
      </w:r>
    </w:p>
    <w:p w:rsidR="00304327" w:rsidRDefault="00457877" w:rsidP="00591B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родителей (законных представителей) несовершеннолетних обучающихся, работников организации, осуществляющ</w:t>
      </w:r>
      <w:r w:rsidR="004F5558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образовательную деятельность</w:t>
      </w:r>
      <w:proofErr w:type="gramStart"/>
      <w:r w:rsidR="004F5558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F5558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три представителя от каждого коллегиального органа. </w:t>
      </w:r>
    </w:p>
    <w:p w:rsidR="005F52FB" w:rsidRPr="00E721A1" w:rsidRDefault="005F52FB" w:rsidP="005F52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Представители работников МКОУ </w:t>
      </w:r>
      <w:proofErr w:type="spellStart"/>
      <w:r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Чаузовская</w:t>
      </w:r>
      <w:proofErr w:type="spellEnd"/>
      <w:r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 в состав Комиссии избираются на Общешкольном собрании работников школы.</w:t>
      </w:r>
    </w:p>
    <w:p w:rsidR="005F52FB" w:rsidRPr="00E721A1" w:rsidRDefault="005F52FB" w:rsidP="005F52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6.Представители родителей (законных представителей) в состав Комиссии избираются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Управляющем Совете школы.</w:t>
      </w:r>
    </w:p>
    <w:p w:rsidR="00304327" w:rsidRPr="00E721A1" w:rsidRDefault="005F52FB" w:rsidP="00591B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57877" w:rsidRPr="00E7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0432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состав Комиссии объявляется приказом директора </w:t>
      </w:r>
      <w:r w:rsidR="00591BE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proofErr w:type="gramStart"/>
      <w:r w:rsidR="00591BE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32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C0704" w:rsidRDefault="005F52FB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0432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полномочий Комиссии составляет </w:t>
      </w:r>
      <w:r w:rsidR="00E721A1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30432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proofErr w:type="gramStart"/>
      <w:r w:rsidR="0030432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BE7" w:rsidRPr="00E7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C0704" w:rsidRDefault="00DC0704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FB" w:rsidRDefault="005F52FB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FB" w:rsidRDefault="005F52FB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FB" w:rsidRPr="00E721A1" w:rsidRDefault="005F52FB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E7" w:rsidRPr="00E721A1" w:rsidRDefault="00591BE7" w:rsidP="00591BE7">
      <w:pPr>
        <w:pStyle w:val="Heading1"/>
        <w:numPr>
          <w:ilvl w:val="0"/>
          <w:numId w:val="5"/>
        </w:numPr>
        <w:tabs>
          <w:tab w:val="left" w:pos="3265"/>
        </w:tabs>
        <w:spacing w:before="72"/>
        <w:ind w:hanging="282"/>
        <w:jc w:val="left"/>
        <w:rPr>
          <w:sz w:val="24"/>
          <w:szCs w:val="24"/>
        </w:rPr>
      </w:pPr>
      <w:r w:rsidRPr="00E721A1">
        <w:rPr>
          <w:sz w:val="24"/>
          <w:szCs w:val="24"/>
        </w:rPr>
        <w:lastRenderedPageBreak/>
        <w:t>Полномочия комиссии.</w:t>
      </w:r>
    </w:p>
    <w:p w:rsidR="00591BE7" w:rsidRPr="00E721A1" w:rsidRDefault="00AE17C3" w:rsidP="00E721A1">
      <w:pPr>
        <w:tabs>
          <w:tab w:val="left" w:pos="996"/>
        </w:tabs>
        <w:spacing w:before="46"/>
        <w:ind w:right="104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2.1.</w:t>
      </w:r>
      <w:r w:rsidR="00591BE7" w:rsidRPr="00E721A1">
        <w:rPr>
          <w:rFonts w:ascii="Times New Roman" w:hAnsi="Times New Roman" w:cs="Times New Roman"/>
          <w:sz w:val="24"/>
          <w:szCs w:val="24"/>
        </w:rPr>
        <w:t>Комиссия создается приказом директора школы и рассматривает следующие</w:t>
      </w:r>
      <w:r w:rsidR="00591BE7" w:rsidRPr="00E7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1BE7" w:rsidRPr="00E721A1">
        <w:rPr>
          <w:rFonts w:ascii="Times New Roman" w:hAnsi="Times New Roman" w:cs="Times New Roman"/>
          <w:sz w:val="24"/>
          <w:szCs w:val="24"/>
        </w:rPr>
        <w:t>вопросы: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ind w:right="99"/>
        <w:jc w:val="left"/>
        <w:rPr>
          <w:sz w:val="24"/>
          <w:szCs w:val="24"/>
        </w:rPr>
      </w:pPr>
      <w:r w:rsidRPr="00E721A1">
        <w:rPr>
          <w:sz w:val="24"/>
          <w:szCs w:val="24"/>
        </w:rPr>
        <w:t xml:space="preserve">разрешает конфликтные ситуации между администрацией, педагогическими работниками, родителями (законными представителями), другими сотрудниками МКОУ </w:t>
      </w:r>
      <w:proofErr w:type="spellStart"/>
      <w:r w:rsidRPr="00E721A1">
        <w:rPr>
          <w:sz w:val="24"/>
          <w:szCs w:val="24"/>
        </w:rPr>
        <w:t>Чаузовская</w:t>
      </w:r>
      <w:proofErr w:type="spellEnd"/>
      <w:r w:rsidRPr="00E721A1">
        <w:rPr>
          <w:sz w:val="24"/>
          <w:szCs w:val="24"/>
        </w:rPr>
        <w:t xml:space="preserve"> ООШ</w:t>
      </w:r>
      <w:proofErr w:type="gramStart"/>
      <w:r w:rsidRPr="00E721A1">
        <w:rPr>
          <w:sz w:val="24"/>
          <w:szCs w:val="24"/>
        </w:rPr>
        <w:t xml:space="preserve"> ,</w:t>
      </w:r>
      <w:proofErr w:type="gramEnd"/>
      <w:r w:rsidRPr="00E721A1">
        <w:rPr>
          <w:sz w:val="24"/>
          <w:szCs w:val="24"/>
        </w:rPr>
        <w:t xml:space="preserve"> связанные с организацией и осуществлением образовательного процесса в</w:t>
      </w:r>
      <w:r w:rsidRPr="00E721A1">
        <w:rPr>
          <w:spacing w:val="-1"/>
          <w:sz w:val="24"/>
          <w:szCs w:val="24"/>
        </w:rPr>
        <w:t xml:space="preserve"> </w:t>
      </w:r>
      <w:r w:rsidRPr="00E721A1">
        <w:rPr>
          <w:sz w:val="24"/>
          <w:szCs w:val="24"/>
        </w:rPr>
        <w:t>школе..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8" w:lineRule="auto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запрашивать дополнительную информацию</w:t>
      </w:r>
      <w:r w:rsidR="00AE17C3" w:rsidRPr="00E721A1">
        <w:rPr>
          <w:sz w:val="24"/>
          <w:szCs w:val="24"/>
        </w:rPr>
        <w:t>, документацию, другие материа</w:t>
      </w:r>
      <w:r w:rsidRPr="00E721A1">
        <w:rPr>
          <w:sz w:val="24"/>
          <w:szCs w:val="24"/>
        </w:rPr>
        <w:t>лы для проведения самостоятельного изучения</w:t>
      </w:r>
      <w:r w:rsidRPr="00E721A1">
        <w:rPr>
          <w:spacing w:val="-8"/>
          <w:sz w:val="24"/>
          <w:szCs w:val="24"/>
        </w:rPr>
        <w:t xml:space="preserve"> </w:t>
      </w:r>
      <w:r w:rsidRPr="00E721A1">
        <w:rPr>
          <w:sz w:val="24"/>
          <w:szCs w:val="24"/>
        </w:rPr>
        <w:t>вопроса;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ind w:right="114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при согласии конфликтующих</w:t>
      </w:r>
      <w:r w:rsidRPr="00E721A1">
        <w:rPr>
          <w:spacing w:val="-13"/>
          <w:sz w:val="24"/>
          <w:szCs w:val="24"/>
        </w:rPr>
        <w:t xml:space="preserve"> </w:t>
      </w:r>
      <w:r w:rsidRPr="00E721A1">
        <w:rPr>
          <w:sz w:val="24"/>
          <w:szCs w:val="24"/>
        </w:rPr>
        <w:t>сторон;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ind w:right="101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приглашать на заседание Комиссии конф</w:t>
      </w:r>
      <w:r w:rsidR="00AE17C3" w:rsidRPr="00E721A1">
        <w:rPr>
          <w:sz w:val="24"/>
          <w:szCs w:val="24"/>
        </w:rPr>
        <w:t>ликтующие стороны, других заин</w:t>
      </w:r>
      <w:r w:rsidRPr="00E721A1">
        <w:rPr>
          <w:sz w:val="24"/>
          <w:szCs w:val="24"/>
        </w:rPr>
        <w:t>тересованных лиц;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принимать решение по каждому спорному</w:t>
      </w:r>
      <w:r w:rsidR="00AE17C3" w:rsidRPr="00E721A1">
        <w:rPr>
          <w:sz w:val="24"/>
          <w:szCs w:val="24"/>
        </w:rPr>
        <w:t xml:space="preserve"> вопросу, относящемуся к компе</w:t>
      </w:r>
      <w:r w:rsidRPr="00E721A1">
        <w:rPr>
          <w:sz w:val="24"/>
          <w:szCs w:val="24"/>
        </w:rPr>
        <w:t xml:space="preserve">тенции и доводить его до конфликтующих сторон  и  администрации </w:t>
      </w:r>
      <w:r w:rsidR="00AE17C3" w:rsidRPr="00E721A1">
        <w:rPr>
          <w:sz w:val="24"/>
          <w:szCs w:val="24"/>
        </w:rPr>
        <w:t>школы</w:t>
      </w:r>
      <w:r w:rsidRPr="00E721A1">
        <w:rPr>
          <w:sz w:val="24"/>
          <w:szCs w:val="24"/>
        </w:rPr>
        <w:t>.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руководствоваться законодательством РФ, нормативным</w:t>
      </w:r>
      <w:r w:rsidR="00AE17C3" w:rsidRPr="00E721A1">
        <w:rPr>
          <w:sz w:val="24"/>
          <w:szCs w:val="24"/>
        </w:rPr>
        <w:t>и правовыми акта</w:t>
      </w:r>
      <w:r w:rsidRPr="00E721A1">
        <w:rPr>
          <w:sz w:val="24"/>
          <w:szCs w:val="24"/>
        </w:rPr>
        <w:t>ми;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ind w:right="109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рассматривать конфликтную ситуацию строго в установленные сроки, если неоговорены дополнительные сроки рассмотрения</w:t>
      </w:r>
      <w:r w:rsidRPr="00E721A1">
        <w:rPr>
          <w:spacing w:val="-3"/>
          <w:sz w:val="24"/>
          <w:szCs w:val="24"/>
        </w:rPr>
        <w:t xml:space="preserve"> </w:t>
      </w:r>
      <w:r w:rsidRPr="00E721A1">
        <w:rPr>
          <w:sz w:val="24"/>
          <w:szCs w:val="24"/>
        </w:rPr>
        <w:t>заявления;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3"/>
        </w:tabs>
        <w:spacing w:line="276" w:lineRule="auto"/>
        <w:ind w:right="99"/>
        <w:jc w:val="left"/>
        <w:rPr>
          <w:sz w:val="24"/>
          <w:szCs w:val="24"/>
        </w:rPr>
      </w:pPr>
      <w:r w:rsidRPr="00E721A1">
        <w:rPr>
          <w:sz w:val="24"/>
          <w:szCs w:val="24"/>
        </w:rPr>
        <w:t xml:space="preserve">принимать решение по всем спорным вопросам и доводить его в устной или письменной форме (по желанию сторон) </w:t>
      </w:r>
      <w:r w:rsidR="00AE17C3" w:rsidRPr="00E721A1">
        <w:rPr>
          <w:sz w:val="24"/>
          <w:szCs w:val="24"/>
        </w:rPr>
        <w:t>до конфликтующих сторон и адми</w:t>
      </w:r>
      <w:r w:rsidRPr="00E721A1">
        <w:rPr>
          <w:sz w:val="24"/>
          <w:szCs w:val="24"/>
        </w:rPr>
        <w:t xml:space="preserve">нистрации </w:t>
      </w:r>
      <w:r w:rsidR="00AE17C3" w:rsidRPr="00E721A1">
        <w:rPr>
          <w:sz w:val="24"/>
          <w:szCs w:val="24"/>
        </w:rPr>
        <w:t xml:space="preserve">МКОУ </w:t>
      </w:r>
      <w:proofErr w:type="spellStart"/>
      <w:r w:rsidR="00AE17C3" w:rsidRPr="00E721A1">
        <w:rPr>
          <w:sz w:val="24"/>
          <w:szCs w:val="24"/>
        </w:rPr>
        <w:t>Чаузовская</w:t>
      </w:r>
      <w:proofErr w:type="spellEnd"/>
      <w:r w:rsidR="00AE17C3" w:rsidRPr="00E721A1">
        <w:rPr>
          <w:sz w:val="24"/>
          <w:szCs w:val="24"/>
        </w:rPr>
        <w:t xml:space="preserve"> ООШ</w:t>
      </w:r>
      <w:r w:rsidRPr="00E721A1">
        <w:rPr>
          <w:sz w:val="24"/>
          <w:szCs w:val="24"/>
        </w:rPr>
        <w:t>;</w:t>
      </w:r>
    </w:p>
    <w:p w:rsidR="00591BE7" w:rsidRPr="00E721A1" w:rsidRDefault="00591BE7" w:rsidP="00591BE7">
      <w:pPr>
        <w:pStyle w:val="aa"/>
        <w:numPr>
          <w:ilvl w:val="0"/>
          <w:numId w:val="3"/>
        </w:numPr>
        <w:tabs>
          <w:tab w:val="left" w:pos="481"/>
          <w:tab w:val="left" w:pos="483"/>
        </w:tabs>
        <w:ind w:right="0" w:hanging="361"/>
        <w:jc w:val="left"/>
        <w:rPr>
          <w:sz w:val="24"/>
          <w:szCs w:val="24"/>
        </w:rPr>
      </w:pPr>
      <w:r w:rsidRPr="00E721A1">
        <w:rPr>
          <w:sz w:val="24"/>
          <w:szCs w:val="24"/>
        </w:rPr>
        <w:t xml:space="preserve">осуществлять </w:t>
      </w:r>
      <w:proofErr w:type="gramStart"/>
      <w:r w:rsidRPr="00E721A1">
        <w:rPr>
          <w:sz w:val="24"/>
          <w:szCs w:val="24"/>
        </w:rPr>
        <w:t>контроль за</w:t>
      </w:r>
      <w:proofErr w:type="gramEnd"/>
      <w:r w:rsidRPr="00E721A1">
        <w:rPr>
          <w:sz w:val="24"/>
          <w:szCs w:val="24"/>
        </w:rPr>
        <w:t xml:space="preserve"> исполнением принятого</w:t>
      </w:r>
      <w:r w:rsidRPr="00E721A1">
        <w:rPr>
          <w:spacing w:val="-11"/>
          <w:sz w:val="24"/>
          <w:szCs w:val="24"/>
        </w:rPr>
        <w:t xml:space="preserve"> </w:t>
      </w:r>
      <w:r w:rsidRPr="00E721A1">
        <w:rPr>
          <w:sz w:val="24"/>
          <w:szCs w:val="24"/>
        </w:rPr>
        <w:t>решения.</w:t>
      </w:r>
    </w:p>
    <w:p w:rsidR="00591BE7" w:rsidRPr="00E721A1" w:rsidRDefault="00591BE7" w:rsidP="00591BE7">
      <w:pPr>
        <w:pStyle w:val="a8"/>
        <w:spacing w:before="8"/>
        <w:ind w:left="0" w:firstLine="0"/>
        <w:jc w:val="left"/>
        <w:rPr>
          <w:sz w:val="24"/>
          <w:szCs w:val="24"/>
        </w:rPr>
      </w:pPr>
    </w:p>
    <w:p w:rsidR="00591BE7" w:rsidRPr="00E721A1" w:rsidRDefault="00AE17C3" w:rsidP="00E721A1">
      <w:pPr>
        <w:tabs>
          <w:tab w:val="left" w:pos="97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2.2.</w:t>
      </w:r>
      <w:r w:rsidR="00591BE7" w:rsidRPr="00E721A1">
        <w:rPr>
          <w:rFonts w:ascii="Times New Roman" w:hAnsi="Times New Roman" w:cs="Times New Roman"/>
          <w:sz w:val="24"/>
          <w:szCs w:val="24"/>
        </w:rPr>
        <w:t>Комиссия при рассмотрении конфликтной ситуации</w:t>
      </w:r>
      <w:r w:rsidR="00591BE7" w:rsidRPr="00E721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91BE7" w:rsidRPr="00E721A1">
        <w:rPr>
          <w:rFonts w:ascii="Times New Roman" w:hAnsi="Times New Roman" w:cs="Times New Roman"/>
          <w:sz w:val="24"/>
          <w:szCs w:val="24"/>
        </w:rPr>
        <w:t>обязана:</w:t>
      </w:r>
    </w:p>
    <w:p w:rsidR="00591BE7" w:rsidRPr="00E721A1" w:rsidRDefault="00591BE7" w:rsidP="00E721A1">
      <w:pPr>
        <w:pStyle w:val="a8"/>
        <w:spacing w:before="50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В своей работе Комиссия должна обеспечивать соблюдение прав личности.</w:t>
      </w:r>
    </w:p>
    <w:p w:rsidR="00591BE7" w:rsidRPr="00E721A1" w:rsidRDefault="00591BE7" w:rsidP="00591BE7">
      <w:pPr>
        <w:pStyle w:val="a8"/>
        <w:spacing w:before="10"/>
        <w:ind w:left="0" w:firstLine="0"/>
        <w:jc w:val="left"/>
        <w:rPr>
          <w:sz w:val="24"/>
          <w:szCs w:val="24"/>
        </w:rPr>
      </w:pPr>
    </w:p>
    <w:p w:rsidR="00591BE7" w:rsidRPr="00E721A1" w:rsidRDefault="00AE17C3" w:rsidP="00591BE7">
      <w:pPr>
        <w:pStyle w:val="Heading1"/>
        <w:numPr>
          <w:ilvl w:val="0"/>
          <w:numId w:val="5"/>
        </w:numPr>
        <w:tabs>
          <w:tab w:val="left" w:pos="2960"/>
        </w:tabs>
        <w:ind w:left="2959" w:hanging="282"/>
        <w:jc w:val="left"/>
        <w:rPr>
          <w:sz w:val="24"/>
          <w:szCs w:val="24"/>
        </w:rPr>
      </w:pPr>
      <w:r w:rsidRPr="00E721A1">
        <w:rPr>
          <w:sz w:val="24"/>
          <w:szCs w:val="24"/>
        </w:rPr>
        <w:t>Порядок работы комиссии</w:t>
      </w:r>
      <w:r w:rsidR="00591BE7" w:rsidRPr="00E721A1">
        <w:rPr>
          <w:sz w:val="24"/>
          <w:szCs w:val="24"/>
        </w:rPr>
        <w:t>.</w:t>
      </w:r>
    </w:p>
    <w:p w:rsidR="00E721A1" w:rsidRPr="00E721A1" w:rsidRDefault="00E721A1" w:rsidP="00E721A1">
      <w:pPr>
        <w:pStyle w:val="Heading1"/>
        <w:tabs>
          <w:tab w:val="left" w:pos="2960"/>
        </w:tabs>
        <w:ind w:firstLine="0"/>
        <w:rPr>
          <w:sz w:val="24"/>
          <w:szCs w:val="24"/>
        </w:rPr>
      </w:pPr>
    </w:p>
    <w:p w:rsidR="00AE17C3" w:rsidRPr="00E721A1" w:rsidRDefault="00E721A1" w:rsidP="00AE17C3">
      <w:pPr>
        <w:tabs>
          <w:tab w:val="left" w:pos="996"/>
        </w:tabs>
        <w:spacing w:after="0"/>
        <w:ind w:right="101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E721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3.1.</w:t>
      </w:r>
      <w:r w:rsidR="00AE17C3" w:rsidRPr="00E721A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91BE7" w:rsidRPr="00E721A1">
        <w:rPr>
          <w:rFonts w:ascii="Times New Roman" w:hAnsi="Times New Roman" w:cs="Times New Roman"/>
          <w:sz w:val="24"/>
          <w:szCs w:val="24"/>
        </w:rPr>
        <w:t>Заявление участников образовательн</w:t>
      </w:r>
      <w:r w:rsidR="00AE17C3" w:rsidRPr="00E721A1">
        <w:rPr>
          <w:rFonts w:ascii="Times New Roman" w:hAnsi="Times New Roman" w:cs="Times New Roman"/>
          <w:sz w:val="24"/>
          <w:szCs w:val="24"/>
        </w:rPr>
        <w:t>ых отношений по конфликтным си</w:t>
      </w:r>
      <w:r w:rsidR="00591BE7" w:rsidRPr="00E721A1">
        <w:rPr>
          <w:rFonts w:ascii="Times New Roman" w:hAnsi="Times New Roman" w:cs="Times New Roman"/>
          <w:sz w:val="24"/>
          <w:szCs w:val="24"/>
        </w:rPr>
        <w:t xml:space="preserve">туациям в пределах компетенции Комиссии подают в письменной форме </w:t>
      </w:r>
      <w:r w:rsidR="00AE17C3" w:rsidRPr="00E721A1">
        <w:rPr>
          <w:rFonts w:ascii="Times New Roman" w:hAnsi="Times New Roman" w:cs="Times New Roman"/>
          <w:sz w:val="24"/>
          <w:szCs w:val="24"/>
        </w:rPr>
        <w:t>директору школы</w:t>
      </w:r>
      <w:proofErr w:type="gramStart"/>
      <w:r w:rsidR="00AE17C3" w:rsidRPr="00E721A1">
        <w:rPr>
          <w:rFonts w:ascii="Times New Roman" w:hAnsi="Times New Roman" w:cs="Times New Roman"/>
          <w:sz w:val="24"/>
          <w:szCs w:val="24"/>
        </w:rPr>
        <w:t xml:space="preserve"> </w:t>
      </w:r>
      <w:r w:rsidR="00591BE7" w:rsidRPr="00E721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1BE7" w:rsidRPr="00E721A1" w:rsidRDefault="00591BE7" w:rsidP="00AE17C3">
      <w:pPr>
        <w:tabs>
          <w:tab w:val="left" w:pos="996"/>
        </w:tabs>
        <w:spacing w:after="0"/>
        <w:ind w:right="101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Заявления сотрудников подлежат обязательной регистрации в журнале, в котором отмечается ход рассмотрения заявлений и их</w:t>
      </w:r>
      <w:r w:rsidRPr="00E7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исполнение</w:t>
      </w:r>
    </w:p>
    <w:p w:rsidR="00E721A1" w:rsidRPr="00E721A1" w:rsidRDefault="00E721A1" w:rsidP="00E721A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3.2.</w:t>
      </w:r>
      <w:r w:rsidR="00591BE7" w:rsidRPr="00E721A1">
        <w:rPr>
          <w:rFonts w:ascii="Times New Roman" w:hAnsi="Times New Roman" w:cs="Times New Roman"/>
          <w:sz w:val="24"/>
          <w:szCs w:val="24"/>
        </w:rPr>
        <w:t>Комиссия обязана рассмотреть заявление в 10-ти дневной срок со дня его подачи. О времени рассмотрения пре</w:t>
      </w:r>
      <w:r w:rsidR="00AE17C3" w:rsidRPr="00E721A1">
        <w:rPr>
          <w:rFonts w:ascii="Times New Roman" w:hAnsi="Times New Roman" w:cs="Times New Roman"/>
          <w:sz w:val="24"/>
          <w:szCs w:val="24"/>
        </w:rPr>
        <w:t xml:space="preserve">дседатель Комиссии извещает заблаговременно </w:t>
      </w:r>
      <w:r w:rsidR="00591BE7" w:rsidRPr="00E721A1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591BE7" w:rsidRPr="00E7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1BE7" w:rsidRPr="00E721A1">
        <w:rPr>
          <w:rFonts w:ascii="Times New Roman" w:hAnsi="Times New Roman" w:cs="Times New Roman"/>
          <w:sz w:val="24"/>
          <w:szCs w:val="24"/>
        </w:rPr>
        <w:t>лиц</w:t>
      </w:r>
      <w:r w:rsidR="00AE17C3" w:rsidRPr="00E721A1">
        <w:rPr>
          <w:rFonts w:ascii="Times New Roman" w:hAnsi="Times New Roman" w:cs="Times New Roman"/>
          <w:sz w:val="24"/>
          <w:szCs w:val="24"/>
        </w:rPr>
        <w:t>.</w:t>
      </w:r>
    </w:p>
    <w:p w:rsidR="00AE17C3" w:rsidRPr="00E721A1" w:rsidRDefault="00E721A1" w:rsidP="00E721A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3.3.</w:t>
      </w:r>
      <w:r w:rsidR="00AE17C3" w:rsidRPr="00E721A1">
        <w:rPr>
          <w:rFonts w:ascii="Times New Roman" w:hAnsi="Times New Roman" w:cs="Times New Roman"/>
          <w:sz w:val="24"/>
          <w:szCs w:val="24"/>
        </w:rPr>
        <w:t xml:space="preserve">Заявление рассматривается в присутствии заявителя и других заинтересованных лиц. В случае неявки на заседание Комиссии рассмотрение его </w:t>
      </w:r>
      <w:r w:rsidR="00AE17C3" w:rsidRPr="00E721A1">
        <w:rPr>
          <w:rFonts w:ascii="Times New Roman" w:hAnsi="Times New Roman" w:cs="Times New Roman"/>
          <w:spacing w:val="3"/>
          <w:sz w:val="24"/>
          <w:szCs w:val="24"/>
        </w:rPr>
        <w:t>за</w:t>
      </w:r>
      <w:r w:rsidR="00AE17C3" w:rsidRPr="00E721A1">
        <w:rPr>
          <w:rFonts w:ascii="Times New Roman" w:hAnsi="Times New Roman" w:cs="Times New Roman"/>
          <w:sz w:val="24"/>
          <w:szCs w:val="24"/>
        </w:rPr>
        <w:t>явления откладывается, о чем заявитель и другие заинтересованные лица должны быть оповещены. В случае вторичной неявки заявителя без уважительных причин Комиссия может вынести решение о снятии данного заявления с рассмотрения. В этом случае заявитель имеет право подать заявление повторно.</w:t>
      </w:r>
    </w:p>
    <w:p w:rsidR="00AE17C3" w:rsidRPr="00E721A1" w:rsidRDefault="00E721A1" w:rsidP="00E721A1">
      <w:pPr>
        <w:tabs>
          <w:tab w:val="left" w:pos="1069"/>
        </w:tabs>
        <w:spacing w:before="3" w:line="278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3.4.</w:t>
      </w:r>
      <w:r w:rsidR="00AE17C3" w:rsidRPr="00E721A1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половины избранных в ее состав</w:t>
      </w:r>
      <w:r w:rsidR="00AE17C3" w:rsidRPr="00E721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E17C3" w:rsidRPr="00E721A1">
        <w:rPr>
          <w:rFonts w:ascii="Times New Roman" w:hAnsi="Times New Roman" w:cs="Times New Roman"/>
          <w:sz w:val="24"/>
          <w:szCs w:val="24"/>
        </w:rPr>
        <w:t>членов.</w:t>
      </w:r>
    </w:p>
    <w:p w:rsidR="00AE17C3" w:rsidRPr="00E721A1" w:rsidRDefault="00E721A1" w:rsidP="00E721A1">
      <w:pPr>
        <w:tabs>
          <w:tab w:val="left" w:pos="1101"/>
        </w:tabs>
        <w:spacing w:line="278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3.5.</w:t>
      </w:r>
      <w:r w:rsidR="00AE17C3" w:rsidRPr="00E721A1">
        <w:rPr>
          <w:rFonts w:ascii="Times New Roman" w:hAnsi="Times New Roman" w:cs="Times New Roman"/>
          <w:sz w:val="24"/>
          <w:szCs w:val="24"/>
        </w:rPr>
        <w:t>Решение Комиссии принимаются большинством голосов, присутствующих на заседании членов</w:t>
      </w:r>
      <w:r w:rsidR="00AE17C3" w:rsidRPr="00E721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E17C3" w:rsidRPr="00E721A1">
        <w:rPr>
          <w:rFonts w:ascii="Times New Roman" w:hAnsi="Times New Roman" w:cs="Times New Roman"/>
          <w:sz w:val="24"/>
          <w:szCs w:val="24"/>
        </w:rPr>
        <w:t>коллектива.</w:t>
      </w:r>
    </w:p>
    <w:p w:rsidR="00AE17C3" w:rsidRPr="00E721A1" w:rsidRDefault="00E721A1" w:rsidP="00E721A1">
      <w:pPr>
        <w:tabs>
          <w:tab w:val="left" w:pos="1117"/>
        </w:tabs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3.6.</w:t>
      </w:r>
      <w:r w:rsidR="00AE17C3" w:rsidRPr="00E721A1">
        <w:rPr>
          <w:rFonts w:ascii="Times New Roman" w:hAnsi="Times New Roman" w:cs="Times New Roman"/>
          <w:sz w:val="24"/>
          <w:szCs w:val="24"/>
        </w:rPr>
        <w:t xml:space="preserve">Решение Комиссии доводится письменно до администрации МКОУ </w:t>
      </w:r>
      <w:proofErr w:type="spellStart"/>
      <w:r w:rsidR="00AE17C3" w:rsidRPr="00E721A1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AE17C3" w:rsidRPr="00E721A1">
        <w:rPr>
          <w:rFonts w:ascii="Times New Roman" w:hAnsi="Times New Roman" w:cs="Times New Roman"/>
          <w:sz w:val="24"/>
          <w:szCs w:val="24"/>
        </w:rPr>
        <w:t xml:space="preserve"> ООШ для принятия соответствующего решения и письменно или устно (по желанию сторон) до конфликтующих сторон в течение 2-х дней с момента его принятия.</w:t>
      </w:r>
    </w:p>
    <w:p w:rsidR="00AE17C3" w:rsidRPr="00E721A1" w:rsidRDefault="00E721A1" w:rsidP="00E721A1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lastRenderedPageBreak/>
        <w:t>3.7.</w:t>
      </w:r>
      <w:r w:rsidR="00AE17C3" w:rsidRPr="00E721A1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стороны имеют право обжаловать его в установленном порядке. Администрация школы  исполняет решение Комиссии в обязательном</w:t>
      </w:r>
      <w:r w:rsidR="00AE17C3" w:rsidRPr="00E7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E17C3" w:rsidRPr="00E721A1">
        <w:rPr>
          <w:rFonts w:ascii="Times New Roman" w:hAnsi="Times New Roman" w:cs="Times New Roman"/>
          <w:sz w:val="24"/>
          <w:szCs w:val="24"/>
        </w:rPr>
        <w:t>порядке.</w:t>
      </w:r>
    </w:p>
    <w:p w:rsidR="00E721A1" w:rsidRPr="00591BE7" w:rsidRDefault="00E721A1" w:rsidP="00E721A1">
      <w:pPr>
        <w:pStyle w:val="Heading1"/>
        <w:tabs>
          <w:tab w:val="left" w:pos="2101"/>
        </w:tabs>
        <w:spacing w:line="276" w:lineRule="auto"/>
        <w:ind w:left="2983" w:right="1375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591BE7">
        <w:rPr>
          <w:sz w:val="24"/>
          <w:szCs w:val="24"/>
        </w:rPr>
        <w:t>ОРГАНИЗАЦИЯ ДЕЯТЕЛЬНОСТИ КОМИСС</w:t>
      </w:r>
      <w:proofErr w:type="gramStart"/>
      <w:r w:rsidRPr="00591BE7">
        <w:rPr>
          <w:sz w:val="24"/>
          <w:szCs w:val="24"/>
        </w:rPr>
        <w:t>ИИ И ЕЁ</w:t>
      </w:r>
      <w:proofErr w:type="gramEnd"/>
      <w:r w:rsidRPr="00591BE7">
        <w:rPr>
          <w:spacing w:val="-2"/>
          <w:sz w:val="24"/>
          <w:szCs w:val="24"/>
        </w:rPr>
        <w:t xml:space="preserve"> </w:t>
      </w:r>
      <w:r w:rsidRPr="00591BE7">
        <w:rPr>
          <w:sz w:val="24"/>
          <w:szCs w:val="24"/>
        </w:rPr>
        <w:t>ДОКУМЕНТАЦИЯ.</w:t>
      </w:r>
    </w:p>
    <w:p w:rsidR="00E721A1" w:rsidRPr="00E721A1" w:rsidRDefault="00E721A1" w:rsidP="00E721A1">
      <w:pPr>
        <w:tabs>
          <w:tab w:val="left" w:pos="1098"/>
        </w:tabs>
        <w:spacing w:after="0"/>
        <w:ind w:right="99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4.1.Заседание комиссии проводятся только при наличии всех членов Комиссии. На первом заседании Комиссии избираются председатель и секретарь сроком на один</w:t>
      </w:r>
      <w:r w:rsidRPr="00E721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год.</w:t>
      </w:r>
    </w:p>
    <w:p w:rsidR="00E721A1" w:rsidRPr="00E721A1" w:rsidRDefault="00E721A1" w:rsidP="00E721A1">
      <w:pPr>
        <w:tabs>
          <w:tab w:val="left" w:pos="1055"/>
        </w:tabs>
        <w:spacing w:after="0"/>
        <w:ind w:right="100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4.2.На заседании Комиссии ведется протокол, в котором отмечается дата заседания, состав присутствующих членов Комиссии, содержание заявления, содержание выступлений участников заседания, результаты голосования, краткое содержание принятого</w:t>
      </w:r>
      <w:r w:rsidRPr="00E7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решения.</w:t>
      </w:r>
    </w:p>
    <w:p w:rsidR="00E721A1" w:rsidRPr="00E721A1" w:rsidRDefault="00E721A1" w:rsidP="00E721A1">
      <w:pPr>
        <w:tabs>
          <w:tab w:val="left" w:pos="10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4.3.Все члены Комиссии работают на общественных</w:t>
      </w:r>
      <w:r w:rsidRPr="00E721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началах.</w:t>
      </w:r>
    </w:p>
    <w:p w:rsidR="00E721A1" w:rsidRPr="00E721A1" w:rsidRDefault="00E721A1" w:rsidP="00E721A1">
      <w:pPr>
        <w:tabs>
          <w:tab w:val="left" w:pos="1082"/>
        </w:tabs>
        <w:spacing w:before="44" w:after="0" w:line="278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4.4.Заседания Комиссии проводят в нерабочее время с обязательным приглашением конфликтующих</w:t>
      </w:r>
      <w:r w:rsidRPr="00E7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сторон.</w:t>
      </w:r>
    </w:p>
    <w:p w:rsidR="00E721A1" w:rsidRPr="00E721A1" w:rsidRDefault="00E721A1" w:rsidP="00E721A1">
      <w:pPr>
        <w:tabs>
          <w:tab w:val="left" w:pos="1069"/>
        </w:tabs>
        <w:spacing w:after="0" w:line="278" w:lineRule="auto"/>
        <w:ind w:right="101"/>
        <w:rPr>
          <w:rFonts w:ascii="Times New Roman" w:hAnsi="Times New Roman" w:cs="Times New Roman"/>
          <w:sz w:val="24"/>
          <w:szCs w:val="24"/>
        </w:rPr>
      </w:pPr>
      <w:r w:rsidRPr="00E721A1">
        <w:rPr>
          <w:rFonts w:ascii="Times New Roman" w:hAnsi="Times New Roman" w:cs="Times New Roman"/>
          <w:sz w:val="24"/>
          <w:szCs w:val="24"/>
        </w:rPr>
        <w:t>4.5.Администрация школы  создает условия для работы Комиссии, предоставляет кабинет, необходимые материалы, средства связи и</w:t>
      </w:r>
      <w:r w:rsidRPr="00E721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др.</w:t>
      </w:r>
    </w:p>
    <w:p w:rsidR="00AE17C3" w:rsidRPr="00B453C6" w:rsidRDefault="00E721A1" w:rsidP="00B453C6">
      <w:pPr>
        <w:tabs>
          <w:tab w:val="left" w:pos="1079"/>
        </w:tabs>
        <w:spacing w:after="0"/>
        <w:ind w:right="103"/>
        <w:rPr>
          <w:rFonts w:ascii="Times New Roman" w:hAnsi="Times New Roman" w:cs="Times New Roman"/>
          <w:sz w:val="24"/>
          <w:szCs w:val="24"/>
        </w:rPr>
        <w:sectPr w:rsidR="00AE17C3" w:rsidRPr="00B453C6">
          <w:pgSz w:w="11910" w:h="16840"/>
          <w:pgMar w:top="1040" w:right="740" w:bottom="280" w:left="1220" w:header="720" w:footer="720" w:gutter="0"/>
          <w:cols w:space="720"/>
        </w:sectPr>
      </w:pPr>
      <w:r w:rsidRPr="00E721A1">
        <w:rPr>
          <w:rFonts w:ascii="Times New Roman" w:hAnsi="Times New Roman" w:cs="Times New Roman"/>
          <w:sz w:val="24"/>
          <w:szCs w:val="24"/>
        </w:rPr>
        <w:t xml:space="preserve">4.6.Разглашение материалов деятельности </w:t>
      </w:r>
      <w:proofErr w:type="gramStart"/>
      <w:r w:rsidRPr="00E721A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E721A1">
        <w:rPr>
          <w:rFonts w:ascii="Times New Roman" w:hAnsi="Times New Roman" w:cs="Times New Roman"/>
          <w:sz w:val="24"/>
          <w:szCs w:val="24"/>
        </w:rPr>
        <w:t xml:space="preserve"> как ее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</w:t>
      </w:r>
      <w:r w:rsidRPr="00E7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21A1">
        <w:rPr>
          <w:rFonts w:ascii="Times New Roman" w:hAnsi="Times New Roman" w:cs="Times New Roman"/>
          <w:sz w:val="24"/>
          <w:szCs w:val="24"/>
        </w:rPr>
        <w:t>Комиссии.</w:t>
      </w:r>
    </w:p>
    <w:p w:rsidR="00E721A1" w:rsidRDefault="00E721A1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A7" w:rsidRDefault="00F824A7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A7" w:rsidRDefault="00F824A7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A7" w:rsidRDefault="00F824A7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1A1" w:rsidRDefault="00E721A1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1A1" w:rsidRDefault="00E721A1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1A1" w:rsidRPr="00591BE7" w:rsidRDefault="00E721A1" w:rsidP="00591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BE7"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BE7">
        <w:rPr>
          <w:rFonts w:ascii="Times New Roman" w:hAnsi="Times New Roman" w:cs="Times New Roman"/>
          <w:b/>
          <w:bCs/>
          <w:sz w:val="24"/>
          <w:szCs w:val="24"/>
        </w:rPr>
        <w:t>Чаузовская</w:t>
      </w:r>
      <w:proofErr w:type="spellEnd"/>
      <w:r w:rsidRPr="00591BE7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BE7">
        <w:rPr>
          <w:rFonts w:ascii="Times New Roman" w:hAnsi="Times New Roman" w:cs="Times New Roman"/>
          <w:b/>
          <w:bCs/>
          <w:sz w:val="24"/>
          <w:szCs w:val="24"/>
        </w:rPr>
        <w:t>Топчихинского</w:t>
      </w:r>
      <w:proofErr w:type="spellEnd"/>
      <w:r w:rsidRPr="00591BE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BE7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C603BF" w:rsidRPr="00591BE7" w:rsidRDefault="00B453C6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ВЫПИСКА ИЗ </w:t>
      </w:r>
      <w:r w:rsidR="00C603BF" w:rsidRPr="00591BE7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="0034291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BE7">
        <w:rPr>
          <w:rFonts w:ascii="Times New Roman" w:hAnsi="Times New Roman" w:cs="Times New Roman"/>
          <w:b/>
          <w:bCs/>
          <w:sz w:val="24"/>
          <w:szCs w:val="24"/>
        </w:rPr>
        <w:t>«__18__» декабря  2019 г.                                                                               №     __21_</w:t>
      </w:r>
    </w:p>
    <w:p w:rsidR="00C603BF" w:rsidRPr="00591BE7" w:rsidRDefault="00C603BF" w:rsidP="00AE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BE7">
        <w:rPr>
          <w:rFonts w:ascii="Times New Roman" w:hAnsi="Times New Roman" w:cs="Times New Roman"/>
          <w:b/>
          <w:bCs/>
          <w:sz w:val="24"/>
          <w:szCs w:val="24"/>
        </w:rPr>
        <w:t>С.Чаузово</w:t>
      </w:r>
      <w:proofErr w:type="spellEnd"/>
    </w:p>
    <w:p w:rsidR="00C603BF" w:rsidRPr="00591BE7" w:rsidRDefault="00C603BF" w:rsidP="00591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</w:p>
    <w:p w:rsidR="00C603BF" w:rsidRPr="00591BE7" w:rsidRDefault="00C603BF" w:rsidP="00591BE7">
      <w:pPr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91BE7">
        <w:rPr>
          <w:rFonts w:ascii="Times New Roman" w:hAnsi="Times New Roman" w:cs="Times New Roman"/>
          <w:b/>
          <w:sz w:val="24"/>
          <w:szCs w:val="24"/>
        </w:rPr>
        <w:t xml:space="preserve">О школьной </w:t>
      </w:r>
      <w:r w:rsidRPr="00591B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комиссии по урегулированию споров </w:t>
      </w:r>
    </w:p>
    <w:p w:rsidR="00C603BF" w:rsidRPr="00591BE7" w:rsidRDefault="00C603BF" w:rsidP="00591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B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 участниками образовательных отношений</w:t>
      </w:r>
    </w:p>
    <w:p w:rsidR="00C603BF" w:rsidRPr="00591BE7" w:rsidRDefault="00C603BF" w:rsidP="00591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 xml:space="preserve">С целью проведения  работ по  профилактике правонарушений и социальной реабилитации участников конфликтных и криминальных ситуаций среди подростков </w:t>
      </w:r>
    </w:p>
    <w:p w:rsidR="00C603BF" w:rsidRPr="00591BE7" w:rsidRDefault="00C603BF" w:rsidP="00591BE7">
      <w:pPr>
        <w:rPr>
          <w:rFonts w:ascii="Times New Roman" w:hAnsi="Times New Roman" w:cs="Times New Roman"/>
          <w:b/>
          <w:sz w:val="24"/>
          <w:szCs w:val="24"/>
        </w:rPr>
      </w:pPr>
      <w:r w:rsidRPr="00591BE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 xml:space="preserve">1.Создать </w:t>
      </w:r>
      <w:r w:rsidRPr="00591B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комиссию  по урегулированию споров между участниками образовательных отношений  МКОУ </w:t>
      </w:r>
      <w:proofErr w:type="spellStart"/>
      <w:r w:rsidRPr="00591BE7">
        <w:rPr>
          <w:rFonts w:ascii="Times New Roman" w:eastAsia="Times New Roman" w:hAnsi="Times New Roman" w:cs="Times New Roman"/>
          <w:spacing w:val="-4"/>
          <w:sz w:val="24"/>
          <w:szCs w:val="24"/>
        </w:rPr>
        <w:t>Чаузовская</w:t>
      </w:r>
      <w:proofErr w:type="spellEnd"/>
      <w:r w:rsidRPr="00591B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основная </w:t>
      </w:r>
      <w:r w:rsidRPr="00591BE7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</w:t>
      </w:r>
      <w:r w:rsidRPr="00591BE7">
        <w:rPr>
          <w:rFonts w:ascii="Times New Roman" w:hAnsi="Times New Roman" w:cs="Times New Roman"/>
          <w:sz w:val="24"/>
          <w:szCs w:val="24"/>
        </w:rPr>
        <w:t xml:space="preserve"> и включить в неё:</w:t>
      </w: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 xml:space="preserve"> Холкину В.Н..- инспектора по охране прав детства.</w:t>
      </w:r>
    </w:p>
    <w:p w:rsidR="00C603BF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>Андрееву С.В.- классного руководителя,</w:t>
      </w:r>
    </w:p>
    <w:p w:rsidR="00AE17C3" w:rsidRPr="00591BE7" w:rsidRDefault="00AE17C3" w:rsidP="00591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Мотовилову Р.И.- учителя школы,</w:t>
      </w: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>Симонову М.А.- председатель родительского комитета</w:t>
      </w:r>
      <w:r w:rsidR="00AE17C3">
        <w:rPr>
          <w:rFonts w:ascii="Times New Roman" w:hAnsi="Times New Roman" w:cs="Times New Roman"/>
          <w:sz w:val="24"/>
          <w:szCs w:val="24"/>
        </w:rPr>
        <w:t>,</w:t>
      </w:r>
    </w:p>
    <w:p w:rsidR="00C603BF" w:rsidRDefault="00C603BF" w:rsidP="00591B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BE7">
        <w:rPr>
          <w:rFonts w:ascii="Times New Roman" w:hAnsi="Times New Roman" w:cs="Times New Roman"/>
          <w:sz w:val="24"/>
          <w:szCs w:val="24"/>
        </w:rPr>
        <w:t>Шнарк</w:t>
      </w:r>
      <w:proofErr w:type="spellEnd"/>
      <w:r w:rsidRPr="00591BE7">
        <w:rPr>
          <w:rFonts w:ascii="Times New Roman" w:hAnsi="Times New Roman" w:cs="Times New Roman"/>
          <w:sz w:val="24"/>
          <w:szCs w:val="24"/>
        </w:rPr>
        <w:t xml:space="preserve"> А.В.- член родительского комитета</w:t>
      </w:r>
      <w:r w:rsidR="00AE17C3">
        <w:rPr>
          <w:rFonts w:ascii="Times New Roman" w:hAnsi="Times New Roman" w:cs="Times New Roman"/>
          <w:sz w:val="24"/>
          <w:szCs w:val="24"/>
        </w:rPr>
        <w:t>,</w:t>
      </w:r>
    </w:p>
    <w:p w:rsidR="00AE17C3" w:rsidRPr="00591BE7" w:rsidRDefault="00AE17C3" w:rsidP="00591B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И.В.- член родительского комитета.</w:t>
      </w: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91B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1BE7">
        <w:rPr>
          <w:rFonts w:ascii="Times New Roman" w:hAnsi="Times New Roman" w:cs="Times New Roman"/>
          <w:sz w:val="24"/>
          <w:szCs w:val="24"/>
        </w:rPr>
        <w:t xml:space="preserve"> работой службы оставляю за собой.</w:t>
      </w: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</w:p>
    <w:p w:rsidR="00C603BF" w:rsidRPr="00591BE7" w:rsidRDefault="00C603BF" w:rsidP="00591BE7">
      <w:pPr>
        <w:rPr>
          <w:rFonts w:ascii="Times New Roman" w:hAnsi="Times New Roman" w:cs="Times New Roman"/>
          <w:sz w:val="24"/>
          <w:szCs w:val="24"/>
        </w:rPr>
      </w:pPr>
      <w:r w:rsidRPr="00591BE7">
        <w:rPr>
          <w:rFonts w:ascii="Times New Roman" w:hAnsi="Times New Roman" w:cs="Times New Roman"/>
          <w:sz w:val="24"/>
          <w:szCs w:val="24"/>
        </w:rPr>
        <w:t>Директор школы                                       Н.А.Арцыбашева.</w:t>
      </w:r>
    </w:p>
    <w:p w:rsidR="00C603BF" w:rsidRPr="00591BE7" w:rsidRDefault="00C603BF" w:rsidP="00591BE7">
      <w:pPr>
        <w:pStyle w:val="Style5"/>
        <w:widowControl/>
        <w:spacing w:before="91" w:line="240" w:lineRule="auto"/>
        <w:ind w:right="-5"/>
        <w:jc w:val="left"/>
        <w:rPr>
          <w:rStyle w:val="FontStyle29"/>
          <w:b w:val="0"/>
          <w:sz w:val="24"/>
          <w:szCs w:val="24"/>
        </w:rPr>
      </w:pPr>
    </w:p>
    <w:p w:rsidR="00C603BF" w:rsidRPr="00591BE7" w:rsidRDefault="00C603BF" w:rsidP="0059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154" w:rsidRPr="00591BE7" w:rsidRDefault="004F1154" w:rsidP="00591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1154" w:rsidRPr="00591BE7" w:rsidSect="004F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38F"/>
    <w:multiLevelType w:val="hybridMultilevel"/>
    <w:tmpl w:val="342272C0"/>
    <w:lvl w:ilvl="0" w:tplc="BBDA08D2">
      <w:numFmt w:val="bullet"/>
      <w:lvlText w:val=""/>
      <w:lvlJc w:val="left"/>
      <w:pPr>
        <w:ind w:left="4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A67C8670">
      <w:numFmt w:val="bullet"/>
      <w:lvlText w:val="•"/>
      <w:lvlJc w:val="left"/>
      <w:pPr>
        <w:ind w:left="1426" w:hanging="360"/>
      </w:pPr>
      <w:rPr>
        <w:rFonts w:hint="default"/>
        <w:lang w:val="ru-RU" w:eastAsia="ru-RU" w:bidi="ru-RU"/>
      </w:rPr>
    </w:lvl>
    <w:lvl w:ilvl="2" w:tplc="F7E2405C">
      <w:numFmt w:val="bullet"/>
      <w:lvlText w:val="•"/>
      <w:lvlJc w:val="left"/>
      <w:pPr>
        <w:ind w:left="2373" w:hanging="360"/>
      </w:pPr>
      <w:rPr>
        <w:rFonts w:hint="default"/>
        <w:lang w:val="ru-RU" w:eastAsia="ru-RU" w:bidi="ru-RU"/>
      </w:rPr>
    </w:lvl>
    <w:lvl w:ilvl="3" w:tplc="8682A836">
      <w:numFmt w:val="bullet"/>
      <w:lvlText w:val="•"/>
      <w:lvlJc w:val="left"/>
      <w:pPr>
        <w:ind w:left="3319" w:hanging="360"/>
      </w:pPr>
      <w:rPr>
        <w:rFonts w:hint="default"/>
        <w:lang w:val="ru-RU" w:eastAsia="ru-RU" w:bidi="ru-RU"/>
      </w:rPr>
    </w:lvl>
    <w:lvl w:ilvl="4" w:tplc="BBBC951A">
      <w:numFmt w:val="bullet"/>
      <w:lvlText w:val="•"/>
      <w:lvlJc w:val="left"/>
      <w:pPr>
        <w:ind w:left="4266" w:hanging="360"/>
      </w:pPr>
      <w:rPr>
        <w:rFonts w:hint="default"/>
        <w:lang w:val="ru-RU" w:eastAsia="ru-RU" w:bidi="ru-RU"/>
      </w:rPr>
    </w:lvl>
    <w:lvl w:ilvl="5" w:tplc="B2E81F1E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0CEE6CF0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9606DCE6">
      <w:numFmt w:val="bullet"/>
      <w:lvlText w:val="•"/>
      <w:lvlJc w:val="left"/>
      <w:pPr>
        <w:ind w:left="7106" w:hanging="360"/>
      </w:pPr>
      <w:rPr>
        <w:rFonts w:hint="default"/>
        <w:lang w:val="ru-RU" w:eastAsia="ru-RU" w:bidi="ru-RU"/>
      </w:rPr>
    </w:lvl>
    <w:lvl w:ilvl="8" w:tplc="24E6D82A">
      <w:numFmt w:val="bullet"/>
      <w:lvlText w:val="•"/>
      <w:lvlJc w:val="left"/>
      <w:pPr>
        <w:ind w:left="8053" w:hanging="360"/>
      </w:pPr>
      <w:rPr>
        <w:rFonts w:hint="default"/>
        <w:lang w:val="ru-RU" w:eastAsia="ru-RU" w:bidi="ru-RU"/>
      </w:rPr>
    </w:lvl>
  </w:abstractNum>
  <w:abstractNum w:abstractNumId="1">
    <w:nsid w:val="2A693E20"/>
    <w:multiLevelType w:val="hybridMultilevel"/>
    <w:tmpl w:val="4746CB4E"/>
    <w:lvl w:ilvl="0" w:tplc="2A72C82E">
      <w:start w:val="2"/>
      <w:numFmt w:val="decimal"/>
      <w:lvlText w:val="%1"/>
      <w:lvlJc w:val="left"/>
      <w:pPr>
        <w:ind w:left="482" w:hanging="514"/>
      </w:pPr>
      <w:rPr>
        <w:rFonts w:hint="default"/>
        <w:lang w:val="ru-RU" w:eastAsia="ru-RU" w:bidi="ru-RU"/>
      </w:rPr>
    </w:lvl>
    <w:lvl w:ilvl="1" w:tplc="2A36DF58">
      <w:numFmt w:val="none"/>
      <w:lvlText w:val=""/>
      <w:lvlJc w:val="left"/>
      <w:pPr>
        <w:tabs>
          <w:tab w:val="num" w:pos="360"/>
        </w:tabs>
      </w:pPr>
    </w:lvl>
    <w:lvl w:ilvl="2" w:tplc="C12E9A80">
      <w:numFmt w:val="bullet"/>
      <w:lvlText w:val="•"/>
      <w:lvlJc w:val="left"/>
      <w:pPr>
        <w:ind w:left="2373" w:hanging="514"/>
      </w:pPr>
      <w:rPr>
        <w:rFonts w:hint="default"/>
        <w:lang w:val="ru-RU" w:eastAsia="ru-RU" w:bidi="ru-RU"/>
      </w:rPr>
    </w:lvl>
    <w:lvl w:ilvl="3" w:tplc="B5F87CD6">
      <w:numFmt w:val="bullet"/>
      <w:lvlText w:val="•"/>
      <w:lvlJc w:val="left"/>
      <w:pPr>
        <w:ind w:left="3319" w:hanging="514"/>
      </w:pPr>
      <w:rPr>
        <w:rFonts w:hint="default"/>
        <w:lang w:val="ru-RU" w:eastAsia="ru-RU" w:bidi="ru-RU"/>
      </w:rPr>
    </w:lvl>
    <w:lvl w:ilvl="4" w:tplc="C330AC78">
      <w:numFmt w:val="bullet"/>
      <w:lvlText w:val="•"/>
      <w:lvlJc w:val="left"/>
      <w:pPr>
        <w:ind w:left="4266" w:hanging="514"/>
      </w:pPr>
      <w:rPr>
        <w:rFonts w:hint="default"/>
        <w:lang w:val="ru-RU" w:eastAsia="ru-RU" w:bidi="ru-RU"/>
      </w:rPr>
    </w:lvl>
    <w:lvl w:ilvl="5" w:tplc="045C8192">
      <w:numFmt w:val="bullet"/>
      <w:lvlText w:val="•"/>
      <w:lvlJc w:val="left"/>
      <w:pPr>
        <w:ind w:left="5213" w:hanging="514"/>
      </w:pPr>
      <w:rPr>
        <w:rFonts w:hint="default"/>
        <w:lang w:val="ru-RU" w:eastAsia="ru-RU" w:bidi="ru-RU"/>
      </w:rPr>
    </w:lvl>
    <w:lvl w:ilvl="6" w:tplc="63D2CC96">
      <w:numFmt w:val="bullet"/>
      <w:lvlText w:val="•"/>
      <w:lvlJc w:val="left"/>
      <w:pPr>
        <w:ind w:left="6159" w:hanging="514"/>
      </w:pPr>
      <w:rPr>
        <w:rFonts w:hint="default"/>
        <w:lang w:val="ru-RU" w:eastAsia="ru-RU" w:bidi="ru-RU"/>
      </w:rPr>
    </w:lvl>
    <w:lvl w:ilvl="7" w:tplc="2070C7B0">
      <w:numFmt w:val="bullet"/>
      <w:lvlText w:val="•"/>
      <w:lvlJc w:val="left"/>
      <w:pPr>
        <w:ind w:left="7106" w:hanging="514"/>
      </w:pPr>
      <w:rPr>
        <w:rFonts w:hint="default"/>
        <w:lang w:val="ru-RU" w:eastAsia="ru-RU" w:bidi="ru-RU"/>
      </w:rPr>
    </w:lvl>
    <w:lvl w:ilvl="8" w:tplc="58CAD030">
      <w:numFmt w:val="bullet"/>
      <w:lvlText w:val="•"/>
      <w:lvlJc w:val="left"/>
      <w:pPr>
        <w:ind w:left="8053" w:hanging="514"/>
      </w:pPr>
      <w:rPr>
        <w:rFonts w:hint="default"/>
        <w:lang w:val="ru-RU" w:eastAsia="ru-RU" w:bidi="ru-RU"/>
      </w:rPr>
    </w:lvl>
  </w:abstractNum>
  <w:abstractNum w:abstractNumId="2">
    <w:nsid w:val="3F9571F7"/>
    <w:multiLevelType w:val="hybridMultilevel"/>
    <w:tmpl w:val="D368E5A4"/>
    <w:lvl w:ilvl="0" w:tplc="86282BE6">
      <w:start w:val="2"/>
      <w:numFmt w:val="decimal"/>
      <w:lvlText w:val="%1."/>
      <w:lvlJc w:val="left"/>
      <w:pPr>
        <w:ind w:left="32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4984DD6">
      <w:numFmt w:val="bullet"/>
      <w:lvlText w:val="•"/>
      <w:lvlJc w:val="left"/>
      <w:pPr>
        <w:ind w:left="3928" w:hanging="281"/>
      </w:pPr>
      <w:rPr>
        <w:rFonts w:hint="default"/>
        <w:lang w:val="ru-RU" w:eastAsia="ru-RU" w:bidi="ru-RU"/>
      </w:rPr>
    </w:lvl>
    <w:lvl w:ilvl="2" w:tplc="9CC6CD34">
      <w:numFmt w:val="bullet"/>
      <w:lvlText w:val="•"/>
      <w:lvlJc w:val="left"/>
      <w:pPr>
        <w:ind w:left="4597" w:hanging="281"/>
      </w:pPr>
      <w:rPr>
        <w:rFonts w:hint="default"/>
        <w:lang w:val="ru-RU" w:eastAsia="ru-RU" w:bidi="ru-RU"/>
      </w:rPr>
    </w:lvl>
    <w:lvl w:ilvl="3" w:tplc="C8FE497A">
      <w:numFmt w:val="bullet"/>
      <w:lvlText w:val="•"/>
      <w:lvlJc w:val="left"/>
      <w:pPr>
        <w:ind w:left="5265" w:hanging="281"/>
      </w:pPr>
      <w:rPr>
        <w:rFonts w:hint="default"/>
        <w:lang w:val="ru-RU" w:eastAsia="ru-RU" w:bidi="ru-RU"/>
      </w:rPr>
    </w:lvl>
    <w:lvl w:ilvl="4" w:tplc="371CB91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5" w:tplc="338E3CBA">
      <w:numFmt w:val="bullet"/>
      <w:lvlText w:val="•"/>
      <w:lvlJc w:val="left"/>
      <w:pPr>
        <w:ind w:left="6603" w:hanging="281"/>
      </w:pPr>
      <w:rPr>
        <w:rFonts w:hint="default"/>
        <w:lang w:val="ru-RU" w:eastAsia="ru-RU" w:bidi="ru-RU"/>
      </w:rPr>
    </w:lvl>
    <w:lvl w:ilvl="6" w:tplc="000AD1C0">
      <w:numFmt w:val="bullet"/>
      <w:lvlText w:val="•"/>
      <w:lvlJc w:val="left"/>
      <w:pPr>
        <w:ind w:left="7271" w:hanging="281"/>
      </w:pPr>
      <w:rPr>
        <w:rFonts w:hint="default"/>
        <w:lang w:val="ru-RU" w:eastAsia="ru-RU" w:bidi="ru-RU"/>
      </w:rPr>
    </w:lvl>
    <w:lvl w:ilvl="7" w:tplc="687CE56A">
      <w:numFmt w:val="bullet"/>
      <w:lvlText w:val="•"/>
      <w:lvlJc w:val="left"/>
      <w:pPr>
        <w:ind w:left="7940" w:hanging="281"/>
      </w:pPr>
      <w:rPr>
        <w:rFonts w:hint="default"/>
        <w:lang w:val="ru-RU" w:eastAsia="ru-RU" w:bidi="ru-RU"/>
      </w:rPr>
    </w:lvl>
    <w:lvl w:ilvl="8" w:tplc="C4CC6E34">
      <w:numFmt w:val="bullet"/>
      <w:lvlText w:val="•"/>
      <w:lvlJc w:val="left"/>
      <w:pPr>
        <w:ind w:left="8609" w:hanging="281"/>
      </w:pPr>
      <w:rPr>
        <w:rFonts w:hint="default"/>
        <w:lang w:val="ru-RU" w:eastAsia="ru-RU" w:bidi="ru-RU"/>
      </w:rPr>
    </w:lvl>
  </w:abstractNum>
  <w:abstractNum w:abstractNumId="3">
    <w:nsid w:val="44996671"/>
    <w:multiLevelType w:val="hybridMultilevel"/>
    <w:tmpl w:val="686696D4"/>
    <w:lvl w:ilvl="0" w:tplc="B9BA8AAA">
      <w:start w:val="3"/>
      <w:numFmt w:val="decimal"/>
      <w:lvlText w:val="%1"/>
      <w:lvlJc w:val="left"/>
      <w:pPr>
        <w:ind w:left="482" w:hanging="514"/>
      </w:pPr>
      <w:rPr>
        <w:rFonts w:hint="default"/>
        <w:lang w:val="ru-RU" w:eastAsia="ru-RU" w:bidi="ru-RU"/>
      </w:rPr>
    </w:lvl>
    <w:lvl w:ilvl="1" w:tplc="06F2EE48">
      <w:numFmt w:val="none"/>
      <w:lvlText w:val=""/>
      <w:lvlJc w:val="left"/>
      <w:pPr>
        <w:tabs>
          <w:tab w:val="num" w:pos="360"/>
        </w:tabs>
      </w:pPr>
    </w:lvl>
    <w:lvl w:ilvl="2" w:tplc="CE04EB80">
      <w:numFmt w:val="bullet"/>
      <w:lvlText w:val="•"/>
      <w:lvlJc w:val="left"/>
      <w:pPr>
        <w:ind w:left="2373" w:hanging="514"/>
      </w:pPr>
      <w:rPr>
        <w:rFonts w:hint="default"/>
        <w:lang w:val="ru-RU" w:eastAsia="ru-RU" w:bidi="ru-RU"/>
      </w:rPr>
    </w:lvl>
    <w:lvl w:ilvl="3" w:tplc="0B46E580">
      <w:numFmt w:val="bullet"/>
      <w:lvlText w:val="•"/>
      <w:lvlJc w:val="left"/>
      <w:pPr>
        <w:ind w:left="3319" w:hanging="514"/>
      </w:pPr>
      <w:rPr>
        <w:rFonts w:hint="default"/>
        <w:lang w:val="ru-RU" w:eastAsia="ru-RU" w:bidi="ru-RU"/>
      </w:rPr>
    </w:lvl>
    <w:lvl w:ilvl="4" w:tplc="FA265012">
      <w:numFmt w:val="bullet"/>
      <w:lvlText w:val="•"/>
      <w:lvlJc w:val="left"/>
      <w:pPr>
        <w:ind w:left="4266" w:hanging="514"/>
      </w:pPr>
      <w:rPr>
        <w:rFonts w:hint="default"/>
        <w:lang w:val="ru-RU" w:eastAsia="ru-RU" w:bidi="ru-RU"/>
      </w:rPr>
    </w:lvl>
    <w:lvl w:ilvl="5" w:tplc="5C6CF8A6">
      <w:numFmt w:val="bullet"/>
      <w:lvlText w:val="•"/>
      <w:lvlJc w:val="left"/>
      <w:pPr>
        <w:ind w:left="5213" w:hanging="514"/>
      </w:pPr>
      <w:rPr>
        <w:rFonts w:hint="default"/>
        <w:lang w:val="ru-RU" w:eastAsia="ru-RU" w:bidi="ru-RU"/>
      </w:rPr>
    </w:lvl>
    <w:lvl w:ilvl="6" w:tplc="936286D8">
      <w:numFmt w:val="bullet"/>
      <w:lvlText w:val="•"/>
      <w:lvlJc w:val="left"/>
      <w:pPr>
        <w:ind w:left="6159" w:hanging="514"/>
      </w:pPr>
      <w:rPr>
        <w:rFonts w:hint="default"/>
        <w:lang w:val="ru-RU" w:eastAsia="ru-RU" w:bidi="ru-RU"/>
      </w:rPr>
    </w:lvl>
    <w:lvl w:ilvl="7" w:tplc="6DF8482A">
      <w:numFmt w:val="bullet"/>
      <w:lvlText w:val="•"/>
      <w:lvlJc w:val="left"/>
      <w:pPr>
        <w:ind w:left="7106" w:hanging="514"/>
      </w:pPr>
      <w:rPr>
        <w:rFonts w:hint="default"/>
        <w:lang w:val="ru-RU" w:eastAsia="ru-RU" w:bidi="ru-RU"/>
      </w:rPr>
    </w:lvl>
    <w:lvl w:ilvl="8" w:tplc="E74AC698">
      <w:numFmt w:val="bullet"/>
      <w:lvlText w:val="•"/>
      <w:lvlJc w:val="left"/>
      <w:pPr>
        <w:ind w:left="8053" w:hanging="514"/>
      </w:pPr>
      <w:rPr>
        <w:rFonts w:hint="default"/>
        <w:lang w:val="ru-RU" w:eastAsia="ru-RU" w:bidi="ru-RU"/>
      </w:rPr>
    </w:lvl>
  </w:abstractNum>
  <w:abstractNum w:abstractNumId="4">
    <w:nsid w:val="454E0D61"/>
    <w:multiLevelType w:val="hybridMultilevel"/>
    <w:tmpl w:val="D368E5A4"/>
    <w:lvl w:ilvl="0" w:tplc="86282BE6">
      <w:start w:val="2"/>
      <w:numFmt w:val="decimal"/>
      <w:lvlText w:val="%1."/>
      <w:lvlJc w:val="left"/>
      <w:pPr>
        <w:ind w:left="32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4984DD6">
      <w:numFmt w:val="bullet"/>
      <w:lvlText w:val="•"/>
      <w:lvlJc w:val="left"/>
      <w:pPr>
        <w:ind w:left="3928" w:hanging="281"/>
      </w:pPr>
      <w:rPr>
        <w:rFonts w:hint="default"/>
        <w:lang w:val="ru-RU" w:eastAsia="ru-RU" w:bidi="ru-RU"/>
      </w:rPr>
    </w:lvl>
    <w:lvl w:ilvl="2" w:tplc="9CC6CD34">
      <w:numFmt w:val="bullet"/>
      <w:lvlText w:val="•"/>
      <w:lvlJc w:val="left"/>
      <w:pPr>
        <w:ind w:left="4597" w:hanging="281"/>
      </w:pPr>
      <w:rPr>
        <w:rFonts w:hint="default"/>
        <w:lang w:val="ru-RU" w:eastAsia="ru-RU" w:bidi="ru-RU"/>
      </w:rPr>
    </w:lvl>
    <w:lvl w:ilvl="3" w:tplc="C8FE497A">
      <w:numFmt w:val="bullet"/>
      <w:lvlText w:val="•"/>
      <w:lvlJc w:val="left"/>
      <w:pPr>
        <w:ind w:left="5265" w:hanging="281"/>
      </w:pPr>
      <w:rPr>
        <w:rFonts w:hint="default"/>
        <w:lang w:val="ru-RU" w:eastAsia="ru-RU" w:bidi="ru-RU"/>
      </w:rPr>
    </w:lvl>
    <w:lvl w:ilvl="4" w:tplc="371CB91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5" w:tplc="338E3CBA">
      <w:numFmt w:val="bullet"/>
      <w:lvlText w:val="•"/>
      <w:lvlJc w:val="left"/>
      <w:pPr>
        <w:ind w:left="6603" w:hanging="281"/>
      </w:pPr>
      <w:rPr>
        <w:rFonts w:hint="default"/>
        <w:lang w:val="ru-RU" w:eastAsia="ru-RU" w:bidi="ru-RU"/>
      </w:rPr>
    </w:lvl>
    <w:lvl w:ilvl="6" w:tplc="000AD1C0">
      <w:numFmt w:val="bullet"/>
      <w:lvlText w:val="•"/>
      <w:lvlJc w:val="left"/>
      <w:pPr>
        <w:ind w:left="7271" w:hanging="281"/>
      </w:pPr>
      <w:rPr>
        <w:rFonts w:hint="default"/>
        <w:lang w:val="ru-RU" w:eastAsia="ru-RU" w:bidi="ru-RU"/>
      </w:rPr>
    </w:lvl>
    <w:lvl w:ilvl="7" w:tplc="687CE56A">
      <w:numFmt w:val="bullet"/>
      <w:lvlText w:val="•"/>
      <w:lvlJc w:val="left"/>
      <w:pPr>
        <w:ind w:left="7940" w:hanging="281"/>
      </w:pPr>
      <w:rPr>
        <w:rFonts w:hint="default"/>
        <w:lang w:val="ru-RU" w:eastAsia="ru-RU" w:bidi="ru-RU"/>
      </w:rPr>
    </w:lvl>
    <w:lvl w:ilvl="8" w:tplc="C4CC6E34">
      <w:numFmt w:val="bullet"/>
      <w:lvlText w:val="•"/>
      <w:lvlJc w:val="left"/>
      <w:pPr>
        <w:ind w:left="8609" w:hanging="281"/>
      </w:pPr>
      <w:rPr>
        <w:rFonts w:hint="default"/>
        <w:lang w:val="ru-RU" w:eastAsia="ru-RU" w:bidi="ru-RU"/>
      </w:rPr>
    </w:lvl>
  </w:abstractNum>
  <w:abstractNum w:abstractNumId="5">
    <w:nsid w:val="53B343F8"/>
    <w:multiLevelType w:val="hybridMultilevel"/>
    <w:tmpl w:val="3D02086C"/>
    <w:lvl w:ilvl="0" w:tplc="88A0CAAC">
      <w:start w:val="4"/>
      <w:numFmt w:val="decimal"/>
      <w:lvlText w:val="%1"/>
      <w:lvlJc w:val="left"/>
      <w:pPr>
        <w:ind w:left="482" w:hanging="537"/>
      </w:pPr>
      <w:rPr>
        <w:rFonts w:hint="default"/>
        <w:lang w:val="ru-RU" w:eastAsia="ru-RU" w:bidi="ru-RU"/>
      </w:rPr>
    </w:lvl>
    <w:lvl w:ilvl="1" w:tplc="A3987BF2">
      <w:numFmt w:val="none"/>
      <w:lvlText w:val=""/>
      <w:lvlJc w:val="left"/>
      <w:pPr>
        <w:tabs>
          <w:tab w:val="num" w:pos="360"/>
        </w:tabs>
      </w:pPr>
    </w:lvl>
    <w:lvl w:ilvl="2" w:tplc="7868C5D4">
      <w:numFmt w:val="bullet"/>
      <w:lvlText w:val="•"/>
      <w:lvlJc w:val="left"/>
      <w:pPr>
        <w:ind w:left="2373" w:hanging="537"/>
      </w:pPr>
      <w:rPr>
        <w:rFonts w:hint="default"/>
        <w:lang w:val="ru-RU" w:eastAsia="ru-RU" w:bidi="ru-RU"/>
      </w:rPr>
    </w:lvl>
    <w:lvl w:ilvl="3" w:tplc="F34C5C7C">
      <w:numFmt w:val="bullet"/>
      <w:lvlText w:val="•"/>
      <w:lvlJc w:val="left"/>
      <w:pPr>
        <w:ind w:left="3319" w:hanging="537"/>
      </w:pPr>
      <w:rPr>
        <w:rFonts w:hint="default"/>
        <w:lang w:val="ru-RU" w:eastAsia="ru-RU" w:bidi="ru-RU"/>
      </w:rPr>
    </w:lvl>
    <w:lvl w:ilvl="4" w:tplc="78FE2FE8">
      <w:numFmt w:val="bullet"/>
      <w:lvlText w:val="•"/>
      <w:lvlJc w:val="left"/>
      <w:pPr>
        <w:ind w:left="4266" w:hanging="537"/>
      </w:pPr>
      <w:rPr>
        <w:rFonts w:hint="default"/>
        <w:lang w:val="ru-RU" w:eastAsia="ru-RU" w:bidi="ru-RU"/>
      </w:rPr>
    </w:lvl>
    <w:lvl w:ilvl="5" w:tplc="61044F3E">
      <w:numFmt w:val="bullet"/>
      <w:lvlText w:val="•"/>
      <w:lvlJc w:val="left"/>
      <w:pPr>
        <w:ind w:left="5213" w:hanging="537"/>
      </w:pPr>
      <w:rPr>
        <w:rFonts w:hint="default"/>
        <w:lang w:val="ru-RU" w:eastAsia="ru-RU" w:bidi="ru-RU"/>
      </w:rPr>
    </w:lvl>
    <w:lvl w:ilvl="6" w:tplc="86B09288">
      <w:numFmt w:val="bullet"/>
      <w:lvlText w:val="•"/>
      <w:lvlJc w:val="left"/>
      <w:pPr>
        <w:ind w:left="6159" w:hanging="537"/>
      </w:pPr>
      <w:rPr>
        <w:rFonts w:hint="default"/>
        <w:lang w:val="ru-RU" w:eastAsia="ru-RU" w:bidi="ru-RU"/>
      </w:rPr>
    </w:lvl>
    <w:lvl w:ilvl="7" w:tplc="198EDC82">
      <w:numFmt w:val="bullet"/>
      <w:lvlText w:val="•"/>
      <w:lvlJc w:val="left"/>
      <w:pPr>
        <w:ind w:left="7106" w:hanging="537"/>
      </w:pPr>
      <w:rPr>
        <w:rFonts w:hint="default"/>
        <w:lang w:val="ru-RU" w:eastAsia="ru-RU" w:bidi="ru-RU"/>
      </w:rPr>
    </w:lvl>
    <w:lvl w:ilvl="8" w:tplc="14DCB4B2">
      <w:numFmt w:val="bullet"/>
      <w:lvlText w:val="•"/>
      <w:lvlJc w:val="left"/>
      <w:pPr>
        <w:ind w:left="8053" w:hanging="53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327"/>
    <w:rsid w:val="00085016"/>
    <w:rsid w:val="000A67B0"/>
    <w:rsid w:val="000C795C"/>
    <w:rsid w:val="002553ED"/>
    <w:rsid w:val="00304327"/>
    <w:rsid w:val="0034291B"/>
    <w:rsid w:val="00405E3A"/>
    <w:rsid w:val="00413D5C"/>
    <w:rsid w:val="004501E8"/>
    <w:rsid w:val="00457877"/>
    <w:rsid w:val="004D27CD"/>
    <w:rsid w:val="004F1154"/>
    <w:rsid w:val="004F5558"/>
    <w:rsid w:val="00591BE7"/>
    <w:rsid w:val="005B22DA"/>
    <w:rsid w:val="005F52FB"/>
    <w:rsid w:val="00675A82"/>
    <w:rsid w:val="007371D6"/>
    <w:rsid w:val="00814532"/>
    <w:rsid w:val="00895C67"/>
    <w:rsid w:val="009B2ECC"/>
    <w:rsid w:val="00A54FBA"/>
    <w:rsid w:val="00AA3975"/>
    <w:rsid w:val="00AE17C3"/>
    <w:rsid w:val="00B453C6"/>
    <w:rsid w:val="00C603BF"/>
    <w:rsid w:val="00D50B47"/>
    <w:rsid w:val="00D826E0"/>
    <w:rsid w:val="00DB5D0F"/>
    <w:rsid w:val="00DB6E21"/>
    <w:rsid w:val="00DC0704"/>
    <w:rsid w:val="00E721A1"/>
    <w:rsid w:val="00F824A7"/>
    <w:rsid w:val="00F92FDC"/>
    <w:rsid w:val="00FD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54"/>
  </w:style>
  <w:style w:type="paragraph" w:styleId="2">
    <w:name w:val="heading 2"/>
    <w:basedOn w:val="a"/>
    <w:link w:val="20"/>
    <w:uiPriority w:val="9"/>
    <w:qFormat/>
    <w:rsid w:val="00304327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327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304327"/>
    <w:rPr>
      <w:strike w:val="0"/>
      <w:dstrike w:val="0"/>
      <w:color w:val="0059AA"/>
      <w:u w:val="none"/>
      <w:effect w:val="none"/>
    </w:rPr>
  </w:style>
  <w:style w:type="paragraph" w:customStyle="1" w:styleId="normactprilozhenie">
    <w:name w:val="norm_act_prilozhenie"/>
    <w:basedOn w:val="a"/>
    <w:rsid w:val="00304327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text">
    <w:name w:val="norm_act_text"/>
    <w:basedOn w:val="a"/>
    <w:rsid w:val="00304327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5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4FB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603B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C603BF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Body Text"/>
    <w:basedOn w:val="a"/>
    <w:link w:val="a9"/>
    <w:uiPriority w:val="1"/>
    <w:qFormat/>
    <w:rsid w:val="00591BE7"/>
    <w:pPr>
      <w:widowControl w:val="0"/>
      <w:autoSpaceDE w:val="0"/>
      <w:autoSpaceDN w:val="0"/>
      <w:spacing w:after="0" w:line="240" w:lineRule="auto"/>
      <w:ind w:left="482" w:firstLine="7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591BE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591BE7"/>
    <w:pPr>
      <w:widowControl w:val="0"/>
      <w:autoSpaceDE w:val="0"/>
      <w:autoSpaceDN w:val="0"/>
      <w:spacing w:after="0" w:line="240" w:lineRule="auto"/>
      <w:ind w:left="2959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a">
    <w:name w:val="List Paragraph"/>
    <w:basedOn w:val="a"/>
    <w:uiPriority w:val="1"/>
    <w:qFormat/>
    <w:rsid w:val="00591BE7"/>
    <w:pPr>
      <w:widowControl w:val="0"/>
      <w:autoSpaceDE w:val="0"/>
      <w:autoSpaceDN w:val="0"/>
      <w:spacing w:after="0" w:line="240" w:lineRule="auto"/>
      <w:ind w:left="482" w:right="102" w:firstLine="79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4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7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9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8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7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2020-05-20T07:37:00Z</cp:lastPrinted>
  <dcterms:created xsi:type="dcterms:W3CDTF">2014-01-18T06:10:00Z</dcterms:created>
  <dcterms:modified xsi:type="dcterms:W3CDTF">2020-05-20T07:37:00Z</dcterms:modified>
</cp:coreProperties>
</file>