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A5" w:rsidRPr="00C50886" w:rsidRDefault="000F6CFC" w:rsidP="000F6C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65841"/>
            <wp:effectExtent l="19050" t="0" r="3175" b="0"/>
            <wp:docPr id="2" name="Рисунок 2" descr="C:\Users\школа\Desktop\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1109"/>
        <w:tblOverlap w:val="never"/>
        <w:tblW w:w="10031" w:type="dxa"/>
        <w:tblLook w:val="04A0"/>
      </w:tblPr>
      <w:tblGrid>
        <w:gridCol w:w="4296"/>
        <w:gridCol w:w="5735"/>
      </w:tblGrid>
      <w:tr w:rsidR="000F6CFC" w:rsidRPr="00596B41" w:rsidTr="001C4140">
        <w:tc>
          <w:tcPr>
            <w:tcW w:w="4296" w:type="dxa"/>
            <w:hideMark/>
          </w:tcPr>
          <w:p w:rsidR="000F6CFC" w:rsidRPr="00596B41" w:rsidRDefault="000F6CFC" w:rsidP="001C4140">
            <w:pPr>
              <w:keepNext/>
              <w:tabs>
                <w:tab w:val="num" w:pos="540"/>
              </w:tabs>
              <w:jc w:val="center"/>
              <w:textAlignment w:val="top"/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</w:pP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lastRenderedPageBreak/>
              <w:t>ПРИНЯТО</w:t>
            </w:r>
          </w:p>
          <w:p w:rsidR="000F6CFC" w:rsidRPr="00596B41" w:rsidRDefault="000F6CFC" w:rsidP="001C4140">
            <w:pPr>
              <w:keepNext/>
              <w:tabs>
                <w:tab w:val="num" w:pos="540"/>
              </w:tabs>
              <w:jc w:val="center"/>
              <w:textAlignment w:val="top"/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</w:pP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>Педагогическим советом</w:t>
            </w:r>
          </w:p>
          <w:p w:rsidR="000F6CFC" w:rsidRPr="00596B41" w:rsidRDefault="000F6CFC" w:rsidP="001C4140">
            <w:pPr>
              <w:keepNext/>
              <w:tabs>
                <w:tab w:val="num" w:pos="540"/>
              </w:tabs>
              <w:suppressAutoHyphens/>
              <w:jc w:val="center"/>
              <w:textAlignment w:val="top"/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</w:pP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№ 6 от 14.06.2023 г </w:t>
            </w:r>
          </w:p>
        </w:tc>
        <w:tc>
          <w:tcPr>
            <w:tcW w:w="5735" w:type="dxa"/>
            <w:hideMark/>
          </w:tcPr>
          <w:p w:rsidR="000F6CFC" w:rsidRPr="00596B41" w:rsidRDefault="000F6CFC" w:rsidP="001C4140">
            <w:pPr>
              <w:keepNext/>
              <w:tabs>
                <w:tab w:val="num" w:pos="540"/>
              </w:tabs>
              <w:jc w:val="center"/>
              <w:textAlignment w:val="top"/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</w:pP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                           УТВЕРЖДЕНО</w:t>
            </w:r>
          </w:p>
          <w:p w:rsidR="000F6CFC" w:rsidRPr="00596B41" w:rsidRDefault="000F6CFC" w:rsidP="001C4140">
            <w:pPr>
              <w:keepNext/>
              <w:tabs>
                <w:tab w:val="num" w:pos="540"/>
              </w:tabs>
              <w:jc w:val="both"/>
              <w:textAlignment w:val="top"/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</w:pP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 Приказом № 9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>от 14.06.2023 г</w:t>
            </w:r>
          </w:p>
          <w:p w:rsidR="000F6CFC" w:rsidRDefault="000F6CFC" w:rsidP="001C4140">
            <w:pPr>
              <w:keepNext/>
              <w:tabs>
                <w:tab w:val="num" w:pos="540"/>
              </w:tabs>
              <w:suppressAutoHyphens/>
              <w:jc w:val="center"/>
              <w:textAlignment w:val="top"/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школы </w:t>
            </w: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>__________</w:t>
            </w:r>
          </w:p>
          <w:p w:rsidR="000F6CFC" w:rsidRPr="00596B41" w:rsidRDefault="000F6CFC" w:rsidP="001C4140">
            <w:pPr>
              <w:keepNext/>
              <w:tabs>
                <w:tab w:val="num" w:pos="540"/>
              </w:tabs>
              <w:suppressAutoHyphens/>
              <w:textAlignment w:val="top"/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  <w:r w:rsidRPr="00596B41">
              <w:rPr>
                <w:rFonts w:ascii="Times New Roman" w:eastAsia="Microsoft YaHei" w:hAnsi="Times New Roman" w:cs="Times New Roman"/>
                <w:sz w:val="24"/>
                <w:szCs w:val="24"/>
                <w:lang w:eastAsia="en-US"/>
              </w:rPr>
              <w:t>Н.А.Арцыбашева/</w:t>
            </w:r>
          </w:p>
        </w:tc>
      </w:tr>
    </w:tbl>
    <w:p w:rsidR="00CB40A5" w:rsidRPr="00C50886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B40A5" w:rsidRPr="00C50886" w:rsidRDefault="00CB40A5" w:rsidP="00CB40A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50886">
        <w:rPr>
          <w:rFonts w:ascii="Times New Roman" w:hAnsi="Times New Roman" w:cs="Times New Roman"/>
          <w:b/>
          <w:bCs/>
          <w:sz w:val="48"/>
          <w:szCs w:val="48"/>
        </w:rPr>
        <w:t xml:space="preserve">Программа </w:t>
      </w:r>
    </w:p>
    <w:p w:rsidR="00CB40A5" w:rsidRPr="00C50886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50886">
        <w:rPr>
          <w:rFonts w:ascii="Times New Roman" w:hAnsi="Times New Roman" w:cs="Times New Roman"/>
          <w:b/>
          <w:bCs/>
          <w:sz w:val="48"/>
          <w:szCs w:val="48"/>
        </w:rPr>
        <w:t xml:space="preserve">профилактика суицида </w:t>
      </w:r>
      <w:proofErr w:type="gramStart"/>
      <w:r w:rsidRPr="00C50886">
        <w:rPr>
          <w:rFonts w:ascii="Times New Roman" w:hAnsi="Times New Roman" w:cs="Times New Roman"/>
          <w:b/>
          <w:bCs/>
          <w:sz w:val="48"/>
          <w:szCs w:val="48"/>
        </w:rPr>
        <w:t>среди</w:t>
      </w:r>
      <w:proofErr w:type="gramEnd"/>
      <w:r w:rsidRPr="00C5088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CB40A5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50886">
        <w:rPr>
          <w:rFonts w:ascii="Times New Roman" w:hAnsi="Times New Roman" w:cs="Times New Roman"/>
          <w:b/>
          <w:bCs/>
          <w:sz w:val="48"/>
          <w:szCs w:val="48"/>
        </w:rPr>
        <w:t>детей и подростков</w:t>
      </w:r>
    </w:p>
    <w:p w:rsidR="0001267F" w:rsidRPr="00C50886" w:rsidRDefault="0001267F" w:rsidP="00CB40A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B40A5" w:rsidRPr="00C50886" w:rsidRDefault="00CB40A5" w:rsidP="00CB4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596B4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аузово,2023 г</w:t>
      </w: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Актуальность программы связана с ростом уровня самоубий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>еди ро</w:t>
      </w:r>
      <w:r w:rsidRPr="00C50886">
        <w:rPr>
          <w:rFonts w:ascii="Times New Roman" w:hAnsi="Times New Roman" w:cs="Times New Roman"/>
          <w:sz w:val="28"/>
          <w:szCs w:val="28"/>
        </w:rPr>
        <w:t>с</w:t>
      </w:r>
      <w:r w:rsidRPr="00C50886">
        <w:rPr>
          <w:rFonts w:ascii="Times New Roman" w:hAnsi="Times New Roman" w:cs="Times New Roman"/>
          <w:sz w:val="28"/>
          <w:szCs w:val="28"/>
        </w:rPr>
        <w:t>сийских подростков. Проблема детских суицидов присуща как неблагоп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лучным семьям, так и семьям с внешними признаками социального и фина</w:t>
      </w:r>
      <w:r w:rsidRPr="00C50886">
        <w:rPr>
          <w:rFonts w:ascii="Times New Roman" w:hAnsi="Times New Roman" w:cs="Times New Roman"/>
          <w:sz w:val="28"/>
          <w:szCs w:val="28"/>
        </w:rPr>
        <w:t>н</w:t>
      </w:r>
      <w:r w:rsidRPr="00C50886">
        <w:rPr>
          <w:rFonts w:ascii="Times New Roman" w:hAnsi="Times New Roman" w:cs="Times New Roman"/>
          <w:sz w:val="28"/>
          <w:szCs w:val="28"/>
        </w:rPr>
        <w:t>сового благополучия. Попытки суицида являются следствием непродукти</w:t>
      </w:r>
      <w:r w:rsidRPr="00C50886">
        <w:rPr>
          <w:rFonts w:ascii="Times New Roman" w:hAnsi="Times New Roman" w:cs="Times New Roman"/>
          <w:sz w:val="28"/>
          <w:szCs w:val="28"/>
        </w:rPr>
        <w:t>в</w:t>
      </w:r>
      <w:r w:rsidRPr="00C50886">
        <w:rPr>
          <w:rFonts w:ascii="Times New Roman" w:hAnsi="Times New Roman" w:cs="Times New Roman"/>
          <w:sz w:val="28"/>
          <w:szCs w:val="28"/>
        </w:rPr>
        <w:lastRenderedPageBreak/>
        <w:t>ной (защитной) адаптации к жизни – фиксированного, негибкого построения человеком или семьей отношений с собой, своими близкими и внешним м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ром на основе действия механизма отчуждения.</w:t>
      </w:r>
    </w:p>
    <w:p w:rsidR="00C50886" w:rsidRDefault="003A22F3" w:rsidP="003A2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 Своевременная психологическая помощь, участливое отношение к по</w:t>
      </w:r>
      <w:r w:rsidRPr="00C50886">
        <w:rPr>
          <w:rFonts w:ascii="Times New Roman" w:hAnsi="Times New Roman" w:cs="Times New Roman"/>
          <w:sz w:val="28"/>
          <w:szCs w:val="28"/>
        </w:rPr>
        <w:t>д</w:t>
      </w:r>
      <w:r w:rsidRPr="00C50886">
        <w:rPr>
          <w:rFonts w:ascii="Times New Roman" w:hAnsi="Times New Roman" w:cs="Times New Roman"/>
          <w:sz w:val="28"/>
          <w:szCs w:val="28"/>
        </w:rPr>
        <w:t>росткам, попавших в трудную жизненную ситуацию, помогли бы избежать трагедий.</w:t>
      </w:r>
    </w:p>
    <w:p w:rsidR="003A22F3" w:rsidRPr="00C50886" w:rsidRDefault="003A22F3" w:rsidP="003A2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 Целью программы является организация профилактической работы по предупреждению суицидальных действий среди подростков, развитие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стре</w:t>
      </w:r>
      <w:r w:rsidRPr="00C50886">
        <w:rPr>
          <w:rFonts w:ascii="Times New Roman" w:hAnsi="Times New Roman" w:cs="Times New Roman"/>
          <w:sz w:val="28"/>
          <w:szCs w:val="28"/>
        </w:rPr>
        <w:t>с</w:t>
      </w:r>
      <w:r w:rsidRPr="00C50886">
        <w:rPr>
          <w:rFonts w:ascii="Times New Roman" w:hAnsi="Times New Roman" w:cs="Times New Roman"/>
          <w:sz w:val="28"/>
          <w:szCs w:val="28"/>
        </w:rPr>
        <w:t>соустойчивости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>, сохранение и укрепление психического здоровья обуча</w:t>
      </w:r>
      <w:r w:rsidRPr="00C50886">
        <w:rPr>
          <w:rFonts w:ascii="Times New Roman" w:hAnsi="Times New Roman" w:cs="Times New Roman"/>
          <w:sz w:val="28"/>
          <w:szCs w:val="28"/>
        </w:rPr>
        <w:t>ю</w:t>
      </w:r>
      <w:r w:rsidRPr="00C50886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3A22F3" w:rsidRPr="00C50886" w:rsidRDefault="003A22F3" w:rsidP="003A2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886">
        <w:rPr>
          <w:rFonts w:ascii="Times New Roman" w:hAnsi="Times New Roman" w:cs="Times New Roman"/>
          <w:sz w:val="28"/>
          <w:szCs w:val="28"/>
        </w:rPr>
        <w:t>Программа профилактики суицида среди детей и подростков включает пояснительную записку с описанием актуальности, целей и задач, принципов реализации программы, содержание программы, словарь терминов, план м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роприятий по профилактике суицида среди детей и подростков, список лит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 xml:space="preserve">ратуры и 6 приложений, в которых содержатся памятка педагогам, памятка для родителей, советы родителям по профилактики подростковых суицидов, основная информация о подростковом суициде,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суицидального риска, методика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определения суицидального риска И.А. Погодина.</w:t>
      </w:r>
    </w:p>
    <w:p w:rsidR="003A22F3" w:rsidRPr="00C50886" w:rsidRDefault="003A22F3" w:rsidP="003A2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 содержании программы выделены 3 направления, по которым ведется работа: </w:t>
      </w:r>
    </w:p>
    <w:p w:rsidR="003A22F3" w:rsidRPr="00C50886" w:rsidRDefault="003A22F3" w:rsidP="003A22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886">
        <w:rPr>
          <w:rFonts w:ascii="Times New Roman" w:hAnsi="Times New Roman" w:cs="Times New Roman"/>
          <w:b/>
          <w:i/>
          <w:sz w:val="28"/>
          <w:szCs w:val="28"/>
        </w:rPr>
        <w:t>1. Выявление и реабилитация детей «группы риска» и семей, нах</w:t>
      </w:r>
      <w:r w:rsidRPr="00C5088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50886">
        <w:rPr>
          <w:rFonts w:ascii="Times New Roman" w:hAnsi="Times New Roman" w:cs="Times New Roman"/>
          <w:b/>
          <w:i/>
          <w:sz w:val="28"/>
          <w:szCs w:val="28"/>
        </w:rPr>
        <w:t xml:space="preserve">дящихся в социально опасном положении; </w:t>
      </w:r>
    </w:p>
    <w:p w:rsidR="003A22F3" w:rsidRPr="00C50886" w:rsidRDefault="003A22F3" w:rsidP="003A22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886">
        <w:rPr>
          <w:rFonts w:ascii="Times New Roman" w:hAnsi="Times New Roman" w:cs="Times New Roman"/>
          <w:b/>
          <w:i/>
          <w:sz w:val="28"/>
          <w:szCs w:val="28"/>
        </w:rPr>
        <w:t>2. Пропаганда здорового образа жизни, сохранение и укрепление пс</w:t>
      </w:r>
      <w:r w:rsidRPr="00C5088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50886">
        <w:rPr>
          <w:rFonts w:ascii="Times New Roman" w:hAnsi="Times New Roman" w:cs="Times New Roman"/>
          <w:b/>
          <w:i/>
          <w:sz w:val="28"/>
          <w:szCs w:val="28"/>
        </w:rPr>
        <w:t xml:space="preserve">хического здоровья среди </w:t>
      </w:r>
      <w:proofErr w:type="gramStart"/>
      <w:r w:rsidRPr="00C50886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C50886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3A22F3" w:rsidRPr="00C50886" w:rsidRDefault="003A22F3" w:rsidP="003A22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886">
        <w:rPr>
          <w:rFonts w:ascii="Times New Roman" w:hAnsi="Times New Roman" w:cs="Times New Roman"/>
          <w:b/>
          <w:i/>
          <w:sz w:val="28"/>
          <w:szCs w:val="28"/>
        </w:rPr>
        <w:t xml:space="preserve">3. Оптимизация межличностных отношений в школе. </w:t>
      </w:r>
    </w:p>
    <w:p w:rsidR="003A22F3" w:rsidRPr="00C50886" w:rsidRDefault="003A22F3" w:rsidP="003A2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Ожидаемым результатом реализации программы профилактики суицида среди детей и подростков является то, что она позволит осуществлять соц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 xml:space="preserve">альную и психологическую защиту детей, снизить количество детей с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дев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антным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поведением и избежать суицидальных попыток, а также создаст у</w:t>
      </w:r>
      <w:r w:rsidRPr="00C50886">
        <w:rPr>
          <w:rFonts w:ascii="Times New Roman" w:hAnsi="Times New Roman" w:cs="Times New Roman"/>
          <w:sz w:val="28"/>
          <w:szCs w:val="28"/>
        </w:rPr>
        <w:t>с</w:t>
      </w:r>
      <w:r w:rsidRPr="00C50886">
        <w:rPr>
          <w:rFonts w:ascii="Times New Roman" w:hAnsi="Times New Roman" w:cs="Times New Roman"/>
          <w:sz w:val="28"/>
          <w:szCs w:val="28"/>
        </w:rPr>
        <w:t xml:space="preserve">ловия для оптимизации </w:t>
      </w:r>
      <w:proofErr w:type="spellStart"/>
      <w:proofErr w:type="gramStart"/>
      <w:r w:rsidRPr="00C5088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>- родительских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взаимоотношений. </w:t>
      </w:r>
    </w:p>
    <w:p w:rsidR="003A22F3" w:rsidRPr="00C50886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F3" w:rsidRPr="00C50886" w:rsidRDefault="003A22F3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По данным детского фонда ООН за последние годы значительно ув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личилось число суицидальных попыток и завершенных самоубий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>еди молодежи и даже детей. Уровень самоубий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еди российских подростков </w:t>
      </w:r>
      <w:r w:rsidRPr="00C50886">
        <w:rPr>
          <w:rFonts w:ascii="Times New Roman" w:hAnsi="Times New Roman" w:cs="Times New Roman"/>
          <w:sz w:val="28"/>
          <w:szCs w:val="28"/>
        </w:rPr>
        <w:lastRenderedPageBreak/>
        <w:t>в настоящее время является одним из самых высоких в мире. Самоубийство подростков занимает третье место среди ведущих причин смертельных сл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>чаев и четвертое - среди основных причин потенциальной потери жизни. Анализ материалов уголовных дел показывает, что 62% всех самоубийств несовершеннолетними совершается из-за конфликтов и неблагополучия в их окружении: боязни насилия со стороны взрослых, бестактного поведения учителей, одноклассников, друзей, черствости и безразличия окружающих. В целом ряде случаев подростки решались на самоубийство из-за равнодушн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го отношения родителей и педагогов к их проблемам, протестуя, таким обр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 xml:space="preserve">зом, против безразличия и жестокости взрослых. 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Решаются на такой шаг, как правило, замкнутые, ранимые, страдающие от одиночества и чувства собственной ненужности подростки, потерявшие смысл жизни. Причиной суицида могут быть также алкоголизм и нарком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ния, как родителей, так и самих подростков, индивидуальные психологич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 xml:space="preserve">ские особенности человека,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конфликты и т.п. Проблема детских суицидов присуща как неблагополучным семьям, так и семьям с внешними признаками социального и финансового благополучия.</w:t>
      </w:r>
    </w:p>
    <w:p w:rsidR="00CB40A5" w:rsidRPr="00C50886" w:rsidRDefault="00CB40A5" w:rsidP="001C0F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Суицидальные действия у детей часто бывают импульсивными, ситу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 xml:space="preserve">тивными и не планируются заранее. Попытки суицида являются следствием непродуктивной (защитной) адаптации к жизни – фиксированного, негибкого построения человеком или семьей отношений с собой, своими близкими и внешним миром на основе действия механизма отчуждения. Своевременная психологическая помощь, участливое отношение к подросткам, попавших в трудную жизненную ситуацию, помогли бы избежать трагедий. </w:t>
      </w:r>
    </w:p>
    <w:p w:rsidR="001C0F20" w:rsidRPr="00C50886" w:rsidRDefault="001C0F20" w:rsidP="001C0F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Организация профилактической работы по предупреждению суицидальных действий среди подростков, развитие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>, сохранение и у</w:t>
      </w:r>
      <w:r w:rsidRPr="00C50886">
        <w:rPr>
          <w:rFonts w:ascii="Times New Roman" w:hAnsi="Times New Roman" w:cs="Times New Roman"/>
          <w:sz w:val="28"/>
          <w:szCs w:val="28"/>
        </w:rPr>
        <w:t>к</w:t>
      </w:r>
      <w:r w:rsidRPr="00C50886">
        <w:rPr>
          <w:rFonts w:ascii="Times New Roman" w:hAnsi="Times New Roman" w:cs="Times New Roman"/>
          <w:sz w:val="28"/>
          <w:szCs w:val="28"/>
        </w:rPr>
        <w:t>репление пс</w:t>
      </w:r>
      <w:r w:rsidR="001C0F20" w:rsidRPr="00C50886">
        <w:rPr>
          <w:rFonts w:ascii="Times New Roman" w:hAnsi="Times New Roman" w:cs="Times New Roman"/>
          <w:sz w:val="28"/>
          <w:szCs w:val="28"/>
        </w:rPr>
        <w:t>ихического здоровья обучающихся.</w:t>
      </w:r>
    </w:p>
    <w:p w:rsidR="001C0F20" w:rsidRPr="00C50886" w:rsidRDefault="001C0F20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• выявление детей «группы риска», обучение данной группы методам рела</w:t>
      </w:r>
      <w:r w:rsidRPr="00C50886">
        <w:rPr>
          <w:rFonts w:ascii="Times New Roman" w:hAnsi="Times New Roman" w:cs="Times New Roman"/>
          <w:sz w:val="28"/>
          <w:szCs w:val="28"/>
        </w:rPr>
        <w:t>к</w:t>
      </w:r>
      <w:r w:rsidRPr="00C50886">
        <w:rPr>
          <w:rFonts w:ascii="Times New Roman" w:hAnsi="Times New Roman" w:cs="Times New Roman"/>
          <w:sz w:val="28"/>
          <w:szCs w:val="28"/>
        </w:rPr>
        <w:t xml:space="preserve">сации и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>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• межведомственное взаимодействие со специалистами различных учрежд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ний и организаций;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• пропаганда здорового образа жизни, формирование у учащихся позитивн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го образа Я.</w:t>
      </w:r>
    </w:p>
    <w:p w:rsidR="001C0F20" w:rsidRPr="00C50886" w:rsidRDefault="001C0F20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программы:</w:t>
      </w:r>
    </w:p>
    <w:p w:rsidR="00CB40A5" w:rsidRPr="00C50886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Принцип ценности личности, заключающийся в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CB40A5" w:rsidRPr="00C50886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Принцип уникальности личности, состоящий в признании индивидуальн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сти ребенка.</w:t>
      </w:r>
    </w:p>
    <w:p w:rsidR="00CB40A5" w:rsidRPr="00C50886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Принцип приоритета личностного развития, когда обучение выступает не как самоцель, а как средство развития личности каждого ребенка.</w:t>
      </w:r>
    </w:p>
    <w:p w:rsidR="00CB40A5" w:rsidRPr="00C50886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Принцип ориентации на зону ближнего развития каждого ученика.</w:t>
      </w:r>
    </w:p>
    <w:p w:rsidR="00CB40A5" w:rsidRPr="00C50886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lastRenderedPageBreak/>
        <w:t>Принцип эмоционально-ценностных ориентаций учебно-воспитательного процесса.</w:t>
      </w:r>
    </w:p>
    <w:p w:rsidR="00D01ACE" w:rsidRPr="00C50886" w:rsidRDefault="00D01ACE" w:rsidP="00D01A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C50886">
        <w:rPr>
          <w:rFonts w:ascii="Times New Roman" w:hAnsi="Times New Roman" w:cs="Times New Roman"/>
          <w:sz w:val="28"/>
          <w:szCs w:val="28"/>
        </w:rPr>
        <w:t>.</w:t>
      </w:r>
    </w:p>
    <w:p w:rsidR="00CB40A5" w:rsidRPr="00C50886" w:rsidRDefault="00CB40A5" w:rsidP="00D01A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Организованная таким образом работа позволит осуществлять социальную и психологическую защиту детей, снизить количество детей с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поведением и избежать суицидальных попыток. Также позволит организ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вать  работу по оптимизации детско-родительских взаимоотношений.</w:t>
      </w:r>
    </w:p>
    <w:p w:rsidR="00D01ACE" w:rsidRPr="00C50886" w:rsidRDefault="00D01ACE" w:rsidP="00D01A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40A5" w:rsidRPr="00C50886" w:rsidRDefault="00CB40A5" w:rsidP="00D01A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 </w:t>
      </w:r>
      <w:r w:rsidRPr="00C5088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Pr="00C50886">
        <w:rPr>
          <w:rFonts w:ascii="Times New Roman" w:hAnsi="Times New Roman" w:cs="Times New Roman"/>
          <w:sz w:val="28"/>
          <w:szCs w:val="28"/>
        </w:rPr>
        <w:t>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Исходя, из цели и задач программы работа проводится по следующим н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правлениям:</w:t>
      </w:r>
    </w:p>
    <w:p w:rsidR="00CB40A5" w:rsidRPr="00C50886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1. Выявление и реабилитация детей «группы риска» и семей, нах</w:t>
      </w:r>
      <w:r w:rsidRPr="00C5088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50886">
        <w:rPr>
          <w:rFonts w:ascii="Times New Roman" w:hAnsi="Times New Roman" w:cs="Times New Roman"/>
          <w:b/>
          <w:bCs/>
          <w:sz w:val="28"/>
          <w:szCs w:val="28"/>
        </w:rPr>
        <w:t>дящихся в социально опасном положении: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• диагностика – тесты на определение личностной и реактивной трев</w:t>
      </w:r>
      <w:r w:rsidR="00D01ACE" w:rsidRPr="00C50886">
        <w:rPr>
          <w:rFonts w:ascii="Times New Roman" w:hAnsi="Times New Roman" w:cs="Times New Roman"/>
          <w:sz w:val="28"/>
          <w:szCs w:val="28"/>
        </w:rPr>
        <w:t>ожности, подверженности стрессу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• создание электронной базы данных по социально неблагополучным семьям, детям, скл</w:t>
      </w:r>
      <w:r w:rsidR="00D01ACE" w:rsidRPr="00C50886">
        <w:rPr>
          <w:rFonts w:ascii="Times New Roman" w:hAnsi="Times New Roman" w:cs="Times New Roman"/>
          <w:sz w:val="28"/>
          <w:szCs w:val="28"/>
        </w:rPr>
        <w:t>онным к суицидальному поведению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• проведение профилактических мероприятий, направленных </w:t>
      </w:r>
      <w:r w:rsidR="00D01ACE" w:rsidRPr="00C50886">
        <w:rPr>
          <w:rFonts w:ascii="Times New Roman" w:hAnsi="Times New Roman" w:cs="Times New Roman"/>
          <w:sz w:val="28"/>
          <w:szCs w:val="28"/>
        </w:rPr>
        <w:t>на снижение суицидального риска</w:t>
      </w:r>
    </w:p>
    <w:p w:rsidR="00CB40A5" w:rsidRPr="00C50886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01ACE" w:rsidRPr="00C5088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ропаганда здорового образа жизни, сохранение и укрепление психического здоровья среди </w:t>
      </w:r>
      <w:proofErr w:type="gramStart"/>
      <w:r w:rsidRPr="00C5088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D01ACE" w:rsidRPr="00C50886">
        <w:rPr>
          <w:rFonts w:ascii="Times New Roman" w:hAnsi="Times New Roman" w:cs="Times New Roman"/>
          <w:sz w:val="28"/>
          <w:szCs w:val="28"/>
        </w:rPr>
        <w:t>: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• </w:t>
      </w:r>
      <w:r w:rsidR="00D01ACE"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рганизация досуга несовершеннолетних для формирования широкого кр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>га интересов, увлечений, занятий, направленных на укрепление и сохранение псих</w:t>
      </w:r>
      <w:r w:rsidR="00D01ACE" w:rsidRPr="00C50886">
        <w:rPr>
          <w:rFonts w:ascii="Times New Roman" w:hAnsi="Times New Roman" w:cs="Times New Roman"/>
          <w:sz w:val="28"/>
          <w:szCs w:val="28"/>
        </w:rPr>
        <w:t>ического и физического здоровья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• организация и проведение мероприятий, акций по пропаганде ЗОЖ, вовл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чение детей «группы риска» в массовые и социально-значимые мероприятия.</w:t>
      </w:r>
    </w:p>
    <w:p w:rsidR="00CB40A5" w:rsidRPr="00C50886" w:rsidRDefault="00D01ACE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B40A5" w:rsidRPr="00C50886">
        <w:rPr>
          <w:rFonts w:ascii="Times New Roman" w:hAnsi="Times New Roman" w:cs="Times New Roman"/>
          <w:b/>
          <w:bCs/>
          <w:sz w:val="28"/>
          <w:szCs w:val="28"/>
        </w:rPr>
        <w:t>. Оптимизация межличностных отношений в школе.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Поскольку причинами суицидов среди подростков являются также и нар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>шения межличностных отношений в школе, необходимо принять меры по формированию классных коллективов, нормализации стиля общения педаг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гов с учащимися.</w:t>
      </w:r>
    </w:p>
    <w:p w:rsidR="00D01ACE" w:rsidRPr="00C50886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D0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D0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D0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D0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D0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67F" w:rsidRDefault="0001267F" w:rsidP="00D0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D0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D01ACE" w:rsidRPr="00C50886" w:rsidRDefault="00D01ACE" w:rsidP="00D0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Суицид </w:t>
      </w:r>
      <w:r w:rsidRPr="00C5088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самодеструктивное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поведение человека, направленное на намере</w:t>
      </w:r>
      <w:r w:rsidRPr="00C50886">
        <w:rPr>
          <w:rFonts w:ascii="Times New Roman" w:hAnsi="Times New Roman" w:cs="Times New Roman"/>
          <w:sz w:val="28"/>
          <w:szCs w:val="28"/>
        </w:rPr>
        <w:t>н</w:t>
      </w:r>
      <w:r w:rsidRPr="00C50886">
        <w:rPr>
          <w:rFonts w:ascii="Times New Roman" w:hAnsi="Times New Roman" w:cs="Times New Roman"/>
          <w:sz w:val="28"/>
          <w:szCs w:val="28"/>
        </w:rPr>
        <w:t>ное лишение себя жизни.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Суицидальная попытка</w:t>
      </w:r>
      <w:r w:rsidRPr="00C50886">
        <w:rPr>
          <w:rFonts w:ascii="Times New Roman" w:hAnsi="Times New Roman" w:cs="Times New Roman"/>
          <w:sz w:val="28"/>
          <w:szCs w:val="28"/>
        </w:rPr>
        <w:t xml:space="preserve"> – это целенаправленное действия по лишению себя жизни, не закончившиеся смертью.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Суицидальные замыслы</w:t>
      </w:r>
      <w:r w:rsidRPr="00C50886">
        <w:rPr>
          <w:rFonts w:ascii="Times New Roman" w:hAnsi="Times New Roman" w:cs="Times New Roman"/>
          <w:sz w:val="28"/>
          <w:szCs w:val="28"/>
        </w:rPr>
        <w:t xml:space="preserve"> – активная форма проявления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>, т.е. тенденция к самоубийству, глубина которой нарастает параллельно степени разработки плана е</w:t>
      </w:r>
      <w:r w:rsidRPr="00C50886">
        <w:rPr>
          <w:rFonts w:cs="Times New Roman"/>
          <w:sz w:val="28"/>
          <w:szCs w:val="28"/>
        </w:rPr>
        <w:t>ѐ</w:t>
      </w:r>
      <w:r w:rsidRPr="00C50886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Суицидальный риск</w:t>
      </w:r>
      <w:r w:rsidRPr="00C50886">
        <w:rPr>
          <w:rFonts w:ascii="Times New Roman" w:hAnsi="Times New Roman" w:cs="Times New Roman"/>
          <w:sz w:val="28"/>
          <w:szCs w:val="28"/>
        </w:rPr>
        <w:t xml:space="preserve"> – склонность человека к совершению действий, н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правленных на собственное уничтожение.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886">
        <w:rPr>
          <w:rFonts w:ascii="Times New Roman" w:hAnsi="Times New Roman" w:cs="Times New Roman"/>
          <w:b/>
          <w:bCs/>
          <w:sz w:val="28"/>
          <w:szCs w:val="28"/>
        </w:rPr>
        <w:t>Суицидент</w:t>
      </w:r>
      <w:proofErr w:type="spellEnd"/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C50886">
        <w:rPr>
          <w:rFonts w:ascii="Times New Roman" w:hAnsi="Times New Roman" w:cs="Times New Roman"/>
          <w:sz w:val="28"/>
          <w:szCs w:val="28"/>
        </w:rPr>
        <w:t xml:space="preserve"> человек, совершивший самоубийство или покушение на сам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убийство.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Социальная среда</w:t>
      </w:r>
      <w:r w:rsidRPr="00C50886">
        <w:rPr>
          <w:rFonts w:ascii="Times New Roman" w:hAnsi="Times New Roman" w:cs="Times New Roman"/>
          <w:sz w:val="28"/>
          <w:szCs w:val="28"/>
        </w:rPr>
        <w:t xml:space="preserve"> – человеческое, духовное, предметное окружение ребе</w:t>
      </w:r>
      <w:r w:rsidRPr="00C50886">
        <w:rPr>
          <w:rFonts w:ascii="Times New Roman" w:hAnsi="Times New Roman" w:cs="Times New Roman"/>
          <w:sz w:val="28"/>
          <w:szCs w:val="28"/>
        </w:rPr>
        <w:t>н</w:t>
      </w:r>
      <w:r w:rsidRPr="00C50886">
        <w:rPr>
          <w:rFonts w:ascii="Times New Roman" w:hAnsi="Times New Roman" w:cs="Times New Roman"/>
          <w:sz w:val="28"/>
          <w:szCs w:val="28"/>
        </w:rPr>
        <w:t>ка, которое оказывает влияние на его личностное развитие, выступая реал</w:t>
      </w:r>
      <w:r w:rsidRPr="00C50886">
        <w:rPr>
          <w:rFonts w:ascii="Times New Roman" w:hAnsi="Times New Roman" w:cs="Times New Roman"/>
          <w:sz w:val="28"/>
          <w:szCs w:val="28"/>
        </w:rPr>
        <w:t>ь</w:t>
      </w:r>
      <w:r w:rsidRPr="00C50886">
        <w:rPr>
          <w:rFonts w:ascii="Times New Roman" w:hAnsi="Times New Roman" w:cs="Times New Roman"/>
          <w:sz w:val="28"/>
          <w:szCs w:val="28"/>
        </w:rPr>
        <w:t>ным пространством его формирования и самореализации.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886">
        <w:rPr>
          <w:rFonts w:ascii="Times New Roman" w:hAnsi="Times New Roman" w:cs="Times New Roman"/>
          <w:b/>
          <w:bCs/>
          <w:sz w:val="28"/>
          <w:szCs w:val="28"/>
        </w:rPr>
        <w:t>Толерантность –</w:t>
      </w:r>
      <w:r w:rsidRPr="00C50886">
        <w:rPr>
          <w:rFonts w:ascii="Times New Roman" w:hAnsi="Times New Roman" w:cs="Times New Roman"/>
          <w:sz w:val="28"/>
          <w:szCs w:val="28"/>
        </w:rPr>
        <w:t xml:space="preserve"> способность человека, принимать других людей такими, каковы они есть, сосуществовать и взаимодействовать с ними.</w:t>
      </w:r>
      <w:proofErr w:type="gramEnd"/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CE" w:rsidRPr="00C50886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CE" w:rsidRPr="00C50886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CE" w:rsidRPr="00C50886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7CC7" w:rsidRPr="00C50886" w:rsidRDefault="00997CC7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 ПЛАН</w:t>
      </w:r>
    </w:p>
    <w:p w:rsidR="00997CC7" w:rsidRPr="00C50886" w:rsidRDefault="00997CC7" w:rsidP="00997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профилактике суицида среди детей и подростков </w:t>
      </w:r>
    </w:p>
    <w:p w:rsidR="00593B31" w:rsidRPr="00C50886" w:rsidRDefault="00593B31" w:rsidP="00593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2"/>
        <w:gridCol w:w="5019"/>
        <w:gridCol w:w="21"/>
        <w:gridCol w:w="1629"/>
        <w:gridCol w:w="2270"/>
      </w:tblGrid>
      <w:tr w:rsidR="00CB40A5" w:rsidRPr="00C50886" w:rsidTr="00785A6D"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CB40A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50886">
              <w:rPr>
                <w:b/>
                <w:bCs/>
                <w:i/>
                <w:iCs/>
                <w:sz w:val="22"/>
                <w:szCs w:val="22"/>
              </w:rPr>
              <w:t>Просветительско-профилактическая деятельность</w:t>
            </w:r>
          </w:p>
        </w:tc>
      </w:tr>
      <w:tr w:rsidR="00CB40A5" w:rsidRPr="00C50886" w:rsidTr="00785A6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CB40A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50886">
              <w:rPr>
                <w:b/>
                <w:bCs/>
                <w:i/>
                <w:iCs/>
                <w:sz w:val="22"/>
                <w:szCs w:val="22"/>
              </w:rPr>
              <w:t xml:space="preserve">Работа с </w:t>
            </w:r>
            <w:proofErr w:type="gramStart"/>
            <w:r w:rsidRPr="00C50886">
              <w:rPr>
                <w:b/>
                <w:bCs/>
                <w:i/>
                <w:iCs/>
                <w:sz w:val="22"/>
                <w:szCs w:val="22"/>
              </w:rPr>
              <w:t>обучающимися</w:t>
            </w:r>
            <w:proofErr w:type="gramEnd"/>
            <w:r w:rsidRPr="00C50886">
              <w:rPr>
                <w:b/>
                <w:bCs/>
                <w:i/>
                <w:iCs/>
                <w:sz w:val="22"/>
                <w:szCs w:val="22"/>
              </w:rPr>
              <w:t xml:space="preserve"> ОУ</w:t>
            </w:r>
          </w:p>
        </w:tc>
      </w:tr>
      <w:tr w:rsidR="00CF7EA1" w:rsidRPr="00C50886" w:rsidTr="00C50886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CB40A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5088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6089E" w:rsidP="00CB40A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50886">
              <w:rPr>
                <w:b/>
                <w:bCs/>
                <w:sz w:val="22"/>
                <w:szCs w:val="22"/>
              </w:rPr>
              <w:t>С</w:t>
            </w:r>
            <w:r w:rsidR="00CB40A5" w:rsidRPr="00C50886">
              <w:rPr>
                <w:b/>
                <w:bCs/>
                <w:sz w:val="22"/>
                <w:szCs w:val="22"/>
              </w:rPr>
              <w:t>одержание работы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6089E" w:rsidP="00CB40A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50886">
              <w:rPr>
                <w:b/>
                <w:bCs/>
                <w:sz w:val="22"/>
                <w:szCs w:val="22"/>
              </w:rPr>
              <w:t>С</w:t>
            </w:r>
            <w:r w:rsidR="00CB40A5" w:rsidRPr="00C50886">
              <w:rPr>
                <w:b/>
                <w:bCs/>
                <w:sz w:val="22"/>
                <w:szCs w:val="22"/>
              </w:rPr>
              <w:t>роки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6089E" w:rsidP="0056089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50886">
              <w:rPr>
                <w:b/>
                <w:bCs/>
                <w:sz w:val="22"/>
                <w:szCs w:val="22"/>
              </w:rPr>
              <w:t>О</w:t>
            </w:r>
            <w:r w:rsidR="00CB40A5" w:rsidRPr="00C50886">
              <w:rPr>
                <w:b/>
                <w:bCs/>
                <w:sz w:val="22"/>
                <w:szCs w:val="22"/>
              </w:rPr>
              <w:t>тветственный</w:t>
            </w:r>
          </w:p>
        </w:tc>
      </w:tr>
      <w:tr w:rsidR="00CF7EA1" w:rsidRPr="00C50886" w:rsidTr="00C50886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Выявление и реабилитация несовершеннолетних и их семей, оказавшихся в сложной жизненной с</w:t>
            </w:r>
            <w:r w:rsidRPr="00C50886">
              <w:rPr>
                <w:sz w:val="22"/>
                <w:szCs w:val="22"/>
              </w:rPr>
              <w:t>и</w:t>
            </w:r>
            <w:r w:rsidRPr="00C50886">
              <w:rPr>
                <w:sz w:val="22"/>
                <w:szCs w:val="22"/>
              </w:rPr>
              <w:t>туации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93B31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Постоянно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93B31" w:rsidP="00593B31">
            <w:pPr>
              <w:pStyle w:val="a4"/>
              <w:rPr>
                <w:sz w:val="22"/>
                <w:szCs w:val="22"/>
              </w:rPr>
            </w:pPr>
            <w:proofErr w:type="spellStart"/>
            <w:r w:rsidRPr="00C50886">
              <w:rPr>
                <w:sz w:val="22"/>
                <w:szCs w:val="22"/>
              </w:rPr>
              <w:t>К</w:t>
            </w:r>
            <w:r w:rsidR="00CB40A5" w:rsidRPr="00C50886">
              <w:rPr>
                <w:sz w:val="22"/>
                <w:szCs w:val="22"/>
              </w:rPr>
              <w:t>л</w:t>
            </w:r>
            <w:proofErr w:type="gramStart"/>
            <w:r w:rsidRPr="00C50886">
              <w:rPr>
                <w:sz w:val="22"/>
                <w:szCs w:val="22"/>
              </w:rPr>
              <w:t>.</w:t>
            </w:r>
            <w:r w:rsidR="00CB40A5" w:rsidRPr="00C50886">
              <w:rPr>
                <w:sz w:val="22"/>
                <w:szCs w:val="22"/>
              </w:rPr>
              <w:t>р</w:t>
            </w:r>
            <w:proofErr w:type="gramEnd"/>
            <w:r w:rsidR="00CB40A5" w:rsidRPr="00C50886">
              <w:rPr>
                <w:sz w:val="22"/>
                <w:szCs w:val="22"/>
              </w:rPr>
              <w:t>уководители</w:t>
            </w:r>
            <w:proofErr w:type="spellEnd"/>
          </w:p>
          <w:p w:rsidR="00593B31" w:rsidRPr="00C50886" w:rsidRDefault="00593B31" w:rsidP="00593B31">
            <w:pPr>
              <w:pStyle w:val="a4"/>
              <w:rPr>
                <w:sz w:val="22"/>
                <w:szCs w:val="22"/>
              </w:rPr>
            </w:pPr>
          </w:p>
        </w:tc>
      </w:tr>
      <w:tr w:rsidR="00CF7EA1" w:rsidRPr="00C50886" w:rsidTr="00C50886">
        <w:trPr>
          <w:trHeight w:val="819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2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Исследования социального статуса семей учащи</w:t>
            </w:r>
            <w:r w:rsidRPr="00C50886">
              <w:rPr>
                <w:sz w:val="22"/>
                <w:szCs w:val="22"/>
              </w:rPr>
              <w:t>х</w:t>
            </w:r>
            <w:r w:rsidRPr="00C50886">
              <w:rPr>
                <w:sz w:val="22"/>
                <w:szCs w:val="22"/>
              </w:rPr>
              <w:t xml:space="preserve">ся. Составление </w:t>
            </w:r>
            <w:r w:rsidR="00593B31" w:rsidRPr="00C50886">
              <w:rPr>
                <w:sz w:val="22"/>
                <w:szCs w:val="22"/>
              </w:rPr>
              <w:t>социального паспорта класса и школы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93B31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О</w:t>
            </w:r>
            <w:r w:rsidR="00CB40A5" w:rsidRPr="00C50886">
              <w:rPr>
                <w:sz w:val="22"/>
                <w:szCs w:val="22"/>
              </w:rPr>
              <w:t>ктябрь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93B31" w:rsidP="00596B41">
            <w:pPr>
              <w:pStyle w:val="a4"/>
              <w:rPr>
                <w:sz w:val="22"/>
                <w:szCs w:val="22"/>
              </w:rPr>
            </w:pPr>
            <w:proofErr w:type="spellStart"/>
            <w:r w:rsidRPr="00C50886">
              <w:rPr>
                <w:sz w:val="22"/>
                <w:szCs w:val="22"/>
              </w:rPr>
              <w:t>К</w:t>
            </w:r>
            <w:r w:rsidR="00CB40A5" w:rsidRPr="00C50886">
              <w:rPr>
                <w:sz w:val="22"/>
                <w:szCs w:val="22"/>
              </w:rPr>
              <w:t>л</w:t>
            </w:r>
            <w:proofErr w:type="gramStart"/>
            <w:r w:rsidRPr="00C50886">
              <w:rPr>
                <w:sz w:val="22"/>
                <w:szCs w:val="22"/>
              </w:rPr>
              <w:t>.</w:t>
            </w:r>
            <w:r w:rsidR="00CB40A5" w:rsidRPr="00C50886">
              <w:rPr>
                <w:sz w:val="22"/>
                <w:szCs w:val="22"/>
              </w:rPr>
              <w:t>р</w:t>
            </w:r>
            <w:proofErr w:type="gramEnd"/>
            <w:r w:rsidR="00CB40A5" w:rsidRPr="00C50886">
              <w:rPr>
                <w:sz w:val="22"/>
                <w:szCs w:val="22"/>
              </w:rPr>
              <w:t>уководите</w:t>
            </w:r>
            <w:r w:rsidR="0056089E" w:rsidRPr="00C50886">
              <w:rPr>
                <w:sz w:val="22"/>
                <w:szCs w:val="22"/>
              </w:rPr>
              <w:t>ли</w:t>
            </w:r>
            <w:proofErr w:type="spellEnd"/>
            <w:r w:rsidR="00CB40A5" w:rsidRPr="00C50886">
              <w:rPr>
                <w:sz w:val="22"/>
                <w:szCs w:val="22"/>
              </w:rPr>
              <w:t xml:space="preserve"> </w:t>
            </w:r>
          </w:p>
        </w:tc>
      </w:tr>
      <w:tr w:rsidR="00CF7EA1" w:rsidRPr="00C50886" w:rsidTr="00C50886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3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Составление базы данных по социально-неблагополучным семьям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6089E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О</w:t>
            </w:r>
            <w:r w:rsidR="00CB40A5" w:rsidRPr="00C50886">
              <w:rPr>
                <w:sz w:val="22"/>
                <w:szCs w:val="22"/>
              </w:rPr>
              <w:t>ктябрь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96B41" w:rsidP="0056089E">
            <w:pPr>
              <w:pStyle w:val="a4"/>
              <w:rPr>
                <w:sz w:val="22"/>
                <w:szCs w:val="22"/>
              </w:rPr>
            </w:pPr>
            <w:proofErr w:type="spellStart"/>
            <w:r w:rsidRPr="00C50886">
              <w:rPr>
                <w:sz w:val="22"/>
                <w:szCs w:val="22"/>
              </w:rPr>
              <w:t>Кл</w:t>
            </w:r>
            <w:proofErr w:type="gramStart"/>
            <w:r w:rsidRPr="00C50886">
              <w:rPr>
                <w:sz w:val="22"/>
                <w:szCs w:val="22"/>
              </w:rPr>
              <w:t>.р</w:t>
            </w:r>
            <w:proofErr w:type="gramEnd"/>
            <w:r w:rsidRPr="00C50886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F7EA1" w:rsidRPr="00C50886" w:rsidTr="00C50886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4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Проведение индивидуальных профилактических мероприятий семьями социального риска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6089E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В</w:t>
            </w:r>
            <w:r w:rsidR="00CB40A5" w:rsidRPr="00C50886">
              <w:rPr>
                <w:sz w:val="22"/>
                <w:szCs w:val="22"/>
              </w:rPr>
              <w:t xml:space="preserve"> течение </w:t>
            </w:r>
            <w:proofErr w:type="spellStart"/>
            <w:r w:rsidR="00CB40A5" w:rsidRPr="00C50886">
              <w:rPr>
                <w:sz w:val="22"/>
                <w:szCs w:val="22"/>
              </w:rPr>
              <w:t>уч</w:t>
            </w:r>
            <w:proofErr w:type="spellEnd"/>
            <w:r w:rsidR="00CB40A5" w:rsidRPr="00C50886">
              <w:rPr>
                <w:sz w:val="22"/>
                <w:szCs w:val="22"/>
              </w:rPr>
              <w:t>.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96B41" w:rsidP="0056089E">
            <w:pPr>
              <w:pStyle w:val="a4"/>
              <w:rPr>
                <w:sz w:val="22"/>
                <w:szCs w:val="22"/>
              </w:rPr>
            </w:pPr>
            <w:proofErr w:type="spellStart"/>
            <w:r w:rsidRPr="00C50886">
              <w:rPr>
                <w:sz w:val="22"/>
                <w:szCs w:val="22"/>
              </w:rPr>
              <w:t>Кл</w:t>
            </w:r>
            <w:proofErr w:type="gramStart"/>
            <w:r w:rsidRPr="00C50886">
              <w:rPr>
                <w:sz w:val="22"/>
                <w:szCs w:val="22"/>
              </w:rPr>
              <w:t>.р</w:t>
            </w:r>
            <w:proofErr w:type="gramEnd"/>
            <w:r w:rsidRPr="00C50886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F7EA1" w:rsidRPr="00C50886" w:rsidTr="00C50886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3A5234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5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3A5234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Мини-тренинги</w:t>
            </w:r>
          </w:p>
          <w:p w:rsidR="00CB40A5" w:rsidRPr="00C50886" w:rsidRDefault="00CF7EA1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 xml:space="preserve">- </w:t>
            </w:r>
            <w:r w:rsidR="00CB40A5" w:rsidRPr="00C50886">
              <w:rPr>
                <w:sz w:val="22"/>
                <w:szCs w:val="22"/>
              </w:rPr>
              <w:t>учимся снимать усталость</w:t>
            </w:r>
          </w:p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- как преодолевать тревогу</w:t>
            </w:r>
          </w:p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 xml:space="preserve">- способы решения конфликтов </w:t>
            </w:r>
          </w:p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- стресс в жизни человека. Способы борьбы со стрессом</w:t>
            </w:r>
          </w:p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- способы саморегулирования эмоционального состояния</w:t>
            </w:r>
          </w:p>
          <w:p w:rsidR="00CB40A5" w:rsidRPr="00C50886" w:rsidRDefault="00CB40A5" w:rsidP="00CF7EA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- как сказать НЕТ!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3A5234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В</w:t>
            </w:r>
            <w:r w:rsidR="00CB40A5" w:rsidRPr="00C50886">
              <w:rPr>
                <w:sz w:val="22"/>
                <w:szCs w:val="22"/>
              </w:rPr>
              <w:t xml:space="preserve"> течение </w:t>
            </w:r>
            <w:proofErr w:type="spellStart"/>
            <w:r w:rsidR="00CB40A5" w:rsidRPr="00C50886">
              <w:rPr>
                <w:sz w:val="22"/>
                <w:szCs w:val="22"/>
              </w:rPr>
              <w:t>уч</w:t>
            </w:r>
            <w:proofErr w:type="spellEnd"/>
            <w:r w:rsidR="00CB40A5" w:rsidRPr="00C50886">
              <w:rPr>
                <w:sz w:val="22"/>
                <w:szCs w:val="22"/>
              </w:rPr>
              <w:t>.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596B41" w:rsidP="00CB40A5">
            <w:pPr>
              <w:pStyle w:val="a4"/>
              <w:rPr>
                <w:sz w:val="22"/>
                <w:szCs w:val="22"/>
              </w:rPr>
            </w:pPr>
            <w:proofErr w:type="spellStart"/>
            <w:r w:rsidRPr="00C50886">
              <w:rPr>
                <w:sz w:val="22"/>
                <w:szCs w:val="22"/>
              </w:rPr>
              <w:t>Кл</w:t>
            </w:r>
            <w:proofErr w:type="gramStart"/>
            <w:r w:rsidRPr="00C50886">
              <w:rPr>
                <w:sz w:val="22"/>
                <w:szCs w:val="22"/>
              </w:rPr>
              <w:t>.р</w:t>
            </w:r>
            <w:proofErr w:type="gramEnd"/>
            <w:r w:rsidRPr="00C50886">
              <w:rPr>
                <w:sz w:val="22"/>
                <w:szCs w:val="22"/>
              </w:rPr>
              <w:t>уководители</w:t>
            </w:r>
            <w:proofErr w:type="spellEnd"/>
            <w:r w:rsidR="00CB40A5" w:rsidRPr="00C50886">
              <w:rPr>
                <w:sz w:val="22"/>
                <w:szCs w:val="22"/>
              </w:rPr>
              <w:t> </w:t>
            </w:r>
          </w:p>
          <w:p w:rsidR="00CB40A5" w:rsidRPr="00C50886" w:rsidRDefault="00CB40A5" w:rsidP="00CB40A5">
            <w:pPr>
              <w:pStyle w:val="a4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 </w:t>
            </w:r>
          </w:p>
          <w:p w:rsidR="00CB40A5" w:rsidRPr="00C50886" w:rsidRDefault="00CB40A5" w:rsidP="00CB40A5">
            <w:pPr>
              <w:pStyle w:val="a4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 </w:t>
            </w:r>
          </w:p>
          <w:p w:rsidR="00CB40A5" w:rsidRPr="00C50886" w:rsidRDefault="00CB40A5" w:rsidP="00CB40A5">
            <w:pPr>
              <w:pStyle w:val="a4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 </w:t>
            </w:r>
          </w:p>
          <w:p w:rsidR="00CB40A5" w:rsidRPr="00C50886" w:rsidRDefault="00CB40A5" w:rsidP="00CB40A5">
            <w:pPr>
              <w:pStyle w:val="a4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 </w:t>
            </w:r>
          </w:p>
          <w:p w:rsidR="00CB40A5" w:rsidRPr="00C50886" w:rsidRDefault="00CB40A5" w:rsidP="00CB40A5">
            <w:pPr>
              <w:pStyle w:val="a4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 </w:t>
            </w:r>
          </w:p>
        </w:tc>
      </w:tr>
      <w:tr w:rsidR="00CF7EA1" w:rsidRPr="00C50886" w:rsidTr="00C50886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8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Правовые классные часы:</w:t>
            </w:r>
          </w:p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- уголовная ответственность несовершеннолетних</w:t>
            </w:r>
          </w:p>
          <w:p w:rsidR="00CB40A5" w:rsidRPr="00C50886" w:rsidRDefault="00CB40A5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- знаешь ли ты свои права и обязанности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50886" w:rsidRDefault="00CF7EA1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В</w:t>
            </w:r>
            <w:r w:rsidR="00CB40A5" w:rsidRPr="00C50886">
              <w:rPr>
                <w:sz w:val="22"/>
                <w:szCs w:val="22"/>
              </w:rPr>
              <w:t xml:space="preserve"> течение </w:t>
            </w:r>
            <w:proofErr w:type="spellStart"/>
            <w:r w:rsidR="00CB40A5" w:rsidRPr="00C50886">
              <w:rPr>
                <w:sz w:val="22"/>
                <w:szCs w:val="22"/>
              </w:rPr>
              <w:t>уч</w:t>
            </w:r>
            <w:proofErr w:type="spellEnd"/>
            <w:r w:rsidR="00CB40A5" w:rsidRPr="00C50886">
              <w:rPr>
                <w:sz w:val="22"/>
                <w:szCs w:val="22"/>
              </w:rPr>
              <w:t>.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CF7EA1" w:rsidP="00CF7EA1">
            <w:pPr>
              <w:pStyle w:val="a4"/>
              <w:rPr>
                <w:sz w:val="22"/>
                <w:szCs w:val="22"/>
              </w:rPr>
            </w:pPr>
          </w:p>
          <w:p w:rsidR="00CB40A5" w:rsidRPr="00C50886" w:rsidRDefault="00CF7EA1" w:rsidP="00CF7EA1">
            <w:pPr>
              <w:pStyle w:val="a4"/>
              <w:rPr>
                <w:sz w:val="22"/>
                <w:szCs w:val="22"/>
              </w:rPr>
            </w:pPr>
            <w:proofErr w:type="spellStart"/>
            <w:r w:rsidRPr="00C50886">
              <w:rPr>
                <w:sz w:val="22"/>
                <w:szCs w:val="22"/>
              </w:rPr>
              <w:t>К</w:t>
            </w:r>
            <w:r w:rsidR="00CB40A5" w:rsidRPr="00C50886">
              <w:rPr>
                <w:sz w:val="22"/>
                <w:szCs w:val="22"/>
              </w:rPr>
              <w:t>л</w:t>
            </w:r>
            <w:proofErr w:type="gramStart"/>
            <w:r w:rsidRPr="00C50886">
              <w:rPr>
                <w:sz w:val="22"/>
                <w:szCs w:val="22"/>
              </w:rPr>
              <w:t>.</w:t>
            </w:r>
            <w:r w:rsidR="00CB40A5" w:rsidRPr="00C50886">
              <w:rPr>
                <w:sz w:val="22"/>
                <w:szCs w:val="22"/>
              </w:rPr>
              <w:t>р</w:t>
            </w:r>
            <w:proofErr w:type="gramEnd"/>
            <w:r w:rsidR="00CB40A5" w:rsidRPr="00C50886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F7EA1" w:rsidRPr="00C50886" w:rsidTr="00C50886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CF7EA1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9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CF7EA1" w:rsidP="00CF7EA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 xml:space="preserve">Психолого-педагогическая поддержка </w:t>
            </w:r>
            <w:proofErr w:type="gramStart"/>
            <w:r w:rsidRPr="00C50886">
              <w:rPr>
                <w:sz w:val="22"/>
                <w:szCs w:val="22"/>
              </w:rPr>
              <w:t>обуча</w:t>
            </w:r>
            <w:r w:rsidRPr="00C50886">
              <w:rPr>
                <w:sz w:val="22"/>
                <w:szCs w:val="22"/>
              </w:rPr>
              <w:t>ю</w:t>
            </w:r>
            <w:r w:rsidRPr="00C50886">
              <w:rPr>
                <w:sz w:val="22"/>
                <w:szCs w:val="22"/>
              </w:rPr>
              <w:t>щимся</w:t>
            </w:r>
            <w:proofErr w:type="gramEnd"/>
            <w:r w:rsidRPr="00C50886">
              <w:rPr>
                <w:sz w:val="22"/>
                <w:szCs w:val="22"/>
              </w:rPr>
              <w:t xml:space="preserve"> при подготовке и проведении выпускных экзаменах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CF7EA1" w:rsidP="00785A6D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 xml:space="preserve">В течение </w:t>
            </w:r>
            <w:proofErr w:type="spellStart"/>
            <w:r w:rsidRPr="00C50886">
              <w:rPr>
                <w:sz w:val="22"/>
                <w:szCs w:val="22"/>
              </w:rPr>
              <w:t>уч</w:t>
            </w:r>
            <w:proofErr w:type="spellEnd"/>
            <w:r w:rsidRPr="00C50886">
              <w:rPr>
                <w:sz w:val="22"/>
                <w:szCs w:val="22"/>
              </w:rPr>
              <w:t>.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596B41" w:rsidP="00CB40A5">
            <w:pPr>
              <w:pStyle w:val="a4"/>
              <w:rPr>
                <w:sz w:val="22"/>
                <w:szCs w:val="22"/>
              </w:rPr>
            </w:pPr>
            <w:proofErr w:type="spellStart"/>
            <w:r w:rsidRPr="00C50886">
              <w:rPr>
                <w:sz w:val="22"/>
                <w:szCs w:val="22"/>
              </w:rPr>
              <w:t>Кл</w:t>
            </w:r>
            <w:proofErr w:type="gramStart"/>
            <w:r w:rsidRPr="00C50886">
              <w:rPr>
                <w:sz w:val="22"/>
                <w:szCs w:val="22"/>
              </w:rPr>
              <w:t>.р</w:t>
            </w:r>
            <w:proofErr w:type="gramEnd"/>
            <w:r w:rsidRPr="00C50886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F7EA1" w:rsidRPr="00C50886" w:rsidTr="00785A6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CF7EA1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b/>
                <w:bCs/>
                <w:sz w:val="22"/>
                <w:szCs w:val="22"/>
              </w:rPr>
              <w:t>Родители</w:t>
            </w:r>
          </w:p>
        </w:tc>
      </w:tr>
      <w:tr w:rsidR="00CF7EA1" w:rsidRPr="00C50886" w:rsidTr="00C50886">
        <w:trPr>
          <w:trHeight w:val="11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E75" w:rsidRPr="00C50886" w:rsidRDefault="00CF7EA1" w:rsidP="00631E75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1</w:t>
            </w:r>
          </w:p>
          <w:p w:rsidR="00631E75" w:rsidRPr="00C50886" w:rsidRDefault="00631E75" w:rsidP="00631E75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631E75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631E75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631E75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631E75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631E75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631E7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C50886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Родительские консультации на тему</w:t>
            </w:r>
            <w:r w:rsidR="00CF7EA1" w:rsidRPr="00C50886">
              <w:rPr>
                <w:sz w:val="22"/>
                <w:szCs w:val="22"/>
              </w:rPr>
              <w:t>:</w:t>
            </w:r>
          </w:p>
          <w:p w:rsidR="00CF7EA1" w:rsidRPr="00C50886" w:rsidRDefault="00CF7EA1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- возрастные психолого-педагогические особенн</w:t>
            </w:r>
            <w:r w:rsidRPr="00C50886">
              <w:rPr>
                <w:sz w:val="22"/>
                <w:szCs w:val="22"/>
              </w:rPr>
              <w:t>о</w:t>
            </w:r>
            <w:r w:rsidRPr="00C50886">
              <w:rPr>
                <w:sz w:val="22"/>
                <w:szCs w:val="22"/>
              </w:rPr>
              <w:t>сти (младший школьник, подросток, старший школьник)</w:t>
            </w:r>
          </w:p>
          <w:p w:rsidR="00CF7EA1" w:rsidRPr="00C50886" w:rsidRDefault="00CF7EA1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 xml:space="preserve">- </w:t>
            </w:r>
            <w:r w:rsidR="0000758A" w:rsidRPr="00C50886">
              <w:rPr>
                <w:sz w:val="22"/>
                <w:szCs w:val="22"/>
              </w:rPr>
              <w:t>наказание и поощрение</w:t>
            </w:r>
          </w:p>
          <w:p w:rsidR="00CF7EA1" w:rsidRPr="00C50886" w:rsidRDefault="00CF7EA1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- психологические особенности периода адапт</w:t>
            </w:r>
            <w:r w:rsidRPr="00C50886">
              <w:rPr>
                <w:sz w:val="22"/>
                <w:szCs w:val="22"/>
              </w:rPr>
              <w:t>а</w:t>
            </w:r>
            <w:r w:rsidRPr="00C50886">
              <w:rPr>
                <w:sz w:val="22"/>
                <w:szCs w:val="22"/>
              </w:rPr>
              <w:t>ции, формы родительской помощи и поддержки</w:t>
            </w:r>
          </w:p>
          <w:p w:rsidR="00CF7EA1" w:rsidRPr="00C50886" w:rsidRDefault="00CF7EA1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 xml:space="preserve">- </w:t>
            </w:r>
            <w:r w:rsidR="0000758A" w:rsidRPr="00C50886">
              <w:rPr>
                <w:sz w:val="22"/>
                <w:szCs w:val="22"/>
              </w:rPr>
              <w:t xml:space="preserve">признаки, мотивы, профилактика суицида                                     </w:t>
            </w:r>
          </w:p>
          <w:p w:rsidR="00CF7EA1" w:rsidRPr="00C50886" w:rsidRDefault="00CF7EA1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- трудный возраст или советы родителям</w:t>
            </w:r>
          </w:p>
          <w:p w:rsidR="00CF7EA1" w:rsidRPr="00C50886" w:rsidRDefault="00CF7EA1" w:rsidP="00593B31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 xml:space="preserve">- уголовная ответственность </w:t>
            </w:r>
            <w:r w:rsidR="0000758A" w:rsidRPr="00C50886">
              <w:rPr>
                <w:sz w:val="22"/>
                <w:szCs w:val="22"/>
              </w:rPr>
              <w:t xml:space="preserve">родителей и </w:t>
            </w:r>
            <w:r w:rsidRPr="00C50886">
              <w:rPr>
                <w:sz w:val="22"/>
                <w:szCs w:val="22"/>
              </w:rPr>
              <w:t>нес</w:t>
            </w:r>
            <w:r w:rsidRPr="00C50886">
              <w:rPr>
                <w:sz w:val="22"/>
                <w:szCs w:val="22"/>
              </w:rPr>
              <w:t>о</w:t>
            </w:r>
            <w:r w:rsidRPr="00C50886">
              <w:rPr>
                <w:sz w:val="22"/>
                <w:szCs w:val="22"/>
              </w:rPr>
              <w:t>вершеннолетних</w:t>
            </w:r>
          </w:p>
          <w:p w:rsidR="00CF7EA1" w:rsidRPr="00C50886" w:rsidRDefault="00CF7EA1" w:rsidP="00631E75">
            <w:pPr>
              <w:pStyle w:val="a4"/>
              <w:jc w:val="both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 xml:space="preserve">- как помочь ребенку </w:t>
            </w:r>
            <w:r w:rsidR="00631E75" w:rsidRPr="00C50886">
              <w:rPr>
                <w:sz w:val="22"/>
                <w:szCs w:val="22"/>
              </w:rPr>
              <w:t>при подготовке к экзаменам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E75" w:rsidRPr="00C50886" w:rsidRDefault="00CF7EA1" w:rsidP="00593B31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по запросу</w:t>
            </w:r>
          </w:p>
          <w:p w:rsidR="00631E75" w:rsidRPr="00C50886" w:rsidRDefault="00631E75" w:rsidP="00593B31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593B31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593B31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593B31">
            <w:pPr>
              <w:pStyle w:val="a4"/>
              <w:jc w:val="center"/>
              <w:rPr>
                <w:sz w:val="22"/>
                <w:szCs w:val="22"/>
              </w:rPr>
            </w:pPr>
          </w:p>
          <w:p w:rsidR="00631E75" w:rsidRPr="00C50886" w:rsidRDefault="00631E75" w:rsidP="00593B3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E75" w:rsidRPr="00C50886" w:rsidRDefault="00596B41" w:rsidP="00CB40A5">
            <w:pPr>
              <w:pStyle w:val="a4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Кл</w:t>
            </w:r>
            <w:proofErr w:type="gramStart"/>
            <w:r w:rsidRPr="00C50886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50886">
              <w:rPr>
                <w:sz w:val="22"/>
                <w:szCs w:val="22"/>
              </w:rPr>
              <w:t>р</w:t>
            </w:r>
            <w:proofErr w:type="gramEnd"/>
            <w:r w:rsidRPr="00C50886">
              <w:rPr>
                <w:sz w:val="22"/>
                <w:szCs w:val="22"/>
              </w:rPr>
              <w:t xml:space="preserve">уководители </w:t>
            </w:r>
          </w:p>
          <w:p w:rsidR="00631E75" w:rsidRPr="00C50886" w:rsidRDefault="00631E75" w:rsidP="00CB40A5">
            <w:pPr>
              <w:pStyle w:val="a4"/>
              <w:rPr>
                <w:sz w:val="22"/>
                <w:szCs w:val="22"/>
              </w:rPr>
            </w:pPr>
          </w:p>
          <w:p w:rsidR="00631E75" w:rsidRPr="00C50886" w:rsidRDefault="00631E75" w:rsidP="00CB40A5">
            <w:pPr>
              <w:pStyle w:val="a4"/>
              <w:rPr>
                <w:sz w:val="22"/>
                <w:szCs w:val="22"/>
              </w:rPr>
            </w:pPr>
          </w:p>
          <w:p w:rsidR="00631E75" w:rsidRPr="00C50886" w:rsidRDefault="00631E75" w:rsidP="00CB40A5">
            <w:pPr>
              <w:pStyle w:val="a4"/>
              <w:rPr>
                <w:sz w:val="22"/>
                <w:szCs w:val="22"/>
              </w:rPr>
            </w:pPr>
          </w:p>
        </w:tc>
      </w:tr>
      <w:tr w:rsidR="00CF7EA1" w:rsidRPr="00C50886" w:rsidTr="00845DDC">
        <w:trPr>
          <w:trHeight w:val="314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CF7EA1" w:rsidP="00631E75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b/>
                <w:bCs/>
                <w:sz w:val="22"/>
                <w:szCs w:val="22"/>
              </w:rPr>
              <w:t>Диагностика учащихся</w:t>
            </w:r>
          </w:p>
        </w:tc>
      </w:tr>
      <w:tr w:rsidR="00201408" w:rsidRPr="00C50886" w:rsidTr="00C50886">
        <w:trPr>
          <w:trHeight w:val="142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408" w:rsidRPr="00C50886" w:rsidRDefault="00201408" w:rsidP="00CB40A5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08" w:rsidRPr="00C50886" w:rsidRDefault="00FA40E5" w:rsidP="00596B41">
            <w:pPr>
              <w:pStyle w:val="a4"/>
              <w:rPr>
                <w:b/>
                <w:bCs/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 xml:space="preserve"> </w:t>
            </w:r>
            <w:r w:rsidR="00201408" w:rsidRPr="00C50886">
              <w:rPr>
                <w:sz w:val="22"/>
                <w:szCs w:val="22"/>
              </w:rPr>
              <w:t>Диагностика психологического климата в коллект</w:t>
            </w:r>
            <w:r w:rsidR="00201408" w:rsidRPr="00C50886">
              <w:rPr>
                <w:sz w:val="22"/>
                <w:szCs w:val="22"/>
              </w:rPr>
              <w:t>и</w:t>
            </w:r>
            <w:r w:rsidR="00596B41">
              <w:rPr>
                <w:sz w:val="22"/>
                <w:szCs w:val="22"/>
              </w:rPr>
              <w:t>ве (1, 5, 9</w:t>
            </w:r>
            <w:r w:rsidR="00201408" w:rsidRPr="00C50886">
              <w:rPr>
                <w:sz w:val="22"/>
                <w:szCs w:val="22"/>
              </w:rPr>
              <w:t xml:space="preserve"> классы)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08" w:rsidRPr="00C50886" w:rsidRDefault="00910C52" w:rsidP="00201408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О</w:t>
            </w:r>
            <w:r w:rsidR="00201408" w:rsidRPr="00C50886">
              <w:rPr>
                <w:sz w:val="22"/>
                <w:szCs w:val="22"/>
              </w:rPr>
              <w:t>ктябрь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08" w:rsidRPr="00C50886" w:rsidRDefault="00596B41" w:rsidP="00CB40A5">
            <w:pPr>
              <w:pStyle w:val="a4"/>
              <w:rPr>
                <w:b/>
                <w:bCs/>
                <w:sz w:val="22"/>
                <w:szCs w:val="22"/>
              </w:rPr>
            </w:pPr>
            <w:proofErr w:type="spellStart"/>
            <w:r w:rsidRPr="00C50886">
              <w:rPr>
                <w:sz w:val="22"/>
                <w:szCs w:val="22"/>
              </w:rPr>
              <w:t>Кл</w:t>
            </w:r>
            <w:proofErr w:type="gramStart"/>
            <w:r w:rsidRPr="00C50886">
              <w:rPr>
                <w:sz w:val="22"/>
                <w:szCs w:val="22"/>
              </w:rPr>
              <w:t>.р</w:t>
            </w:r>
            <w:proofErr w:type="gramEnd"/>
            <w:r w:rsidRPr="00C50886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201408" w:rsidRPr="00C50886" w:rsidTr="00C50886">
        <w:trPr>
          <w:trHeight w:val="29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50886" w:rsidRDefault="00201408" w:rsidP="00201408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1</w:t>
            </w:r>
          </w:p>
        </w:tc>
        <w:tc>
          <w:tcPr>
            <w:tcW w:w="50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50886" w:rsidRDefault="00201408" w:rsidP="00CB40A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50886" w:rsidRDefault="00201408" w:rsidP="0020140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50886" w:rsidRDefault="00201408" w:rsidP="00CB40A5">
            <w:pPr>
              <w:pStyle w:val="a4"/>
              <w:rPr>
                <w:sz w:val="22"/>
                <w:szCs w:val="22"/>
              </w:rPr>
            </w:pPr>
          </w:p>
        </w:tc>
      </w:tr>
      <w:tr w:rsidR="00CF7EA1" w:rsidRPr="00C50886" w:rsidTr="00C50886"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CF7EA1" w:rsidP="00201408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BB58AD" w:rsidP="00BB58A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</w:rPr>
              <w:t>Методика определения степени риска совершения суицида (И.А. Погодин)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BB58AD" w:rsidP="00201408">
            <w:pPr>
              <w:pStyle w:val="a4"/>
              <w:jc w:val="center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По запросу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50886" w:rsidRDefault="00596B41" w:rsidP="00CB40A5">
            <w:pPr>
              <w:pStyle w:val="a4"/>
              <w:rPr>
                <w:sz w:val="22"/>
                <w:szCs w:val="22"/>
              </w:rPr>
            </w:pPr>
            <w:r w:rsidRPr="00C50886">
              <w:rPr>
                <w:sz w:val="22"/>
                <w:szCs w:val="22"/>
              </w:rPr>
              <w:t>Кл.руководители</w:t>
            </w:r>
          </w:p>
        </w:tc>
      </w:tr>
    </w:tbl>
    <w:p w:rsidR="00CB40A5" w:rsidRPr="00C50886" w:rsidRDefault="00CB40A5" w:rsidP="00CB40A5">
      <w:pPr>
        <w:pStyle w:val="a4"/>
        <w:rPr>
          <w:sz w:val="28"/>
          <w:szCs w:val="28"/>
        </w:rPr>
      </w:pPr>
      <w:r w:rsidRPr="00C50886">
        <w:rPr>
          <w:sz w:val="28"/>
          <w:szCs w:val="28"/>
        </w:rPr>
        <w:t>                                                   </w:t>
      </w:r>
    </w:p>
    <w:p w:rsidR="00CB40A5" w:rsidRPr="00C50886" w:rsidRDefault="00CB40A5" w:rsidP="00CB40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                                 </w:t>
      </w:r>
    </w:p>
    <w:p w:rsidR="00CB40A5" w:rsidRPr="00C50886" w:rsidRDefault="00CB40A5" w:rsidP="00CB40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ПАМЯТКА ПЕДАГОГАМ</w:t>
      </w:r>
    </w:p>
    <w:p w:rsidR="00CB40A5" w:rsidRPr="00C50886" w:rsidRDefault="00CB40A5" w:rsidP="00845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(по предупреждению суицидальных попыток среди подростков)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Сигналы суицидального риска</w:t>
      </w:r>
    </w:p>
    <w:p w:rsidR="00CB40A5" w:rsidRPr="00C50886" w:rsidRDefault="00845DDC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Ситуационные сигналы</w:t>
      </w:r>
      <w:r w:rsidR="00CB40A5" w:rsidRPr="00C508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Смерть любимого человека;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lastRenderedPageBreak/>
        <w:t>- Вынужденная социальная изоляция, от семьи или друзей (переезд на новое место жительства);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Сексуальное насилие;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Нежелательная беременность;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«Потеря лица» (позор, унижения).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Поведенческие сигналы: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Наркотическая и алкогольная зависимость;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Уход из дома;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Самоизоляция от других людей и жизни;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Резкое снижение поведенческой активности;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Изменение привычек, например, несоблюдение правил личной гигиены, ухода за внешностью;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Предпочтение тем разговора и чтения, связанных со смертью и самоубийс</w:t>
      </w:r>
      <w:r w:rsidRPr="00C50886">
        <w:rPr>
          <w:rFonts w:ascii="Times New Roman" w:hAnsi="Times New Roman" w:cs="Times New Roman"/>
          <w:sz w:val="28"/>
          <w:szCs w:val="28"/>
        </w:rPr>
        <w:t>т</w:t>
      </w:r>
      <w:r w:rsidRPr="00C50886">
        <w:rPr>
          <w:rFonts w:ascii="Times New Roman" w:hAnsi="Times New Roman" w:cs="Times New Roman"/>
          <w:sz w:val="28"/>
          <w:szCs w:val="28"/>
        </w:rPr>
        <w:t>вами;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Частное прослушивание траурной или печальной музыки;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«Приведение дел в порядок» (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раздаривание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личных вещей, письма к родс</w:t>
      </w:r>
      <w:r w:rsidRPr="00C50886">
        <w:rPr>
          <w:rFonts w:ascii="Times New Roman" w:hAnsi="Times New Roman" w:cs="Times New Roman"/>
          <w:sz w:val="28"/>
          <w:szCs w:val="28"/>
        </w:rPr>
        <w:t>т</w:t>
      </w:r>
      <w:r w:rsidRPr="00C50886">
        <w:rPr>
          <w:rFonts w:ascii="Times New Roman" w:hAnsi="Times New Roman" w:cs="Times New Roman"/>
          <w:sz w:val="28"/>
          <w:szCs w:val="28"/>
        </w:rPr>
        <w:t>венникам и друзьям, урегулирование конфликтов).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Эмоциональные сигналы: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Поиск пути к смерти и желание жить одновременно;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Депрессивное настроение: безразличие к своей судьбе; подавленность, бе</w:t>
      </w:r>
      <w:r w:rsidRPr="00C50886">
        <w:rPr>
          <w:rFonts w:ascii="Times New Roman" w:hAnsi="Times New Roman" w:cs="Times New Roman"/>
          <w:sz w:val="28"/>
          <w:szCs w:val="28"/>
        </w:rPr>
        <w:t>з</w:t>
      </w:r>
      <w:r w:rsidRPr="00C50886">
        <w:rPr>
          <w:rFonts w:ascii="Times New Roman" w:hAnsi="Times New Roman" w:cs="Times New Roman"/>
          <w:sz w:val="28"/>
          <w:szCs w:val="28"/>
        </w:rPr>
        <w:t>надежность, беспомощность, отчаяние;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-Переживание горя.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сигналы: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-Прямые или косвенные сообщения о суицидальных намерениях («Хочу ум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реть» - прямое сообщение, «Скоро все это закончится» - косвенное)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>утки, иронические высказывания о желании умереть, бессмысленности жизни та</w:t>
      </w:r>
      <w:r w:rsidRPr="00C50886">
        <w:rPr>
          <w:rFonts w:ascii="Times New Roman" w:hAnsi="Times New Roman" w:cs="Times New Roman"/>
          <w:sz w:val="28"/>
          <w:szCs w:val="28"/>
        </w:rPr>
        <w:t>к</w:t>
      </w:r>
      <w:r w:rsidRPr="00C50886">
        <w:rPr>
          <w:rFonts w:ascii="Times New Roman" w:hAnsi="Times New Roman" w:cs="Times New Roman"/>
          <w:sz w:val="28"/>
          <w:szCs w:val="28"/>
        </w:rPr>
        <w:t xml:space="preserve">же относятся к косвенным сообщения. 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Помощь при потенциальном суициде 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Распознавание суицидальной опасности, разговор с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суицидентом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о его нам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рениях – это первая помощь.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Выслушивайте. Не пытайтесь утешить общими словами типа: «Ну, все не так плохо», «Вам станет лучше», «Не стоит этого делать». Дайте возможность высказаться.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Обсуждайте. Открытое обсуждение планов и проблем снимает тревожность. 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Одно из важных отличий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суицидоопасного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состояния – ощущение себя «вне» общества, поскольку тема самоубийства табуирована (табу – запрет). 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Поэтому важно задавать вопросы о самоубийстве, не избегать этой темы.</w:t>
      </w:r>
    </w:p>
    <w:p w:rsidR="00C50886" w:rsidRDefault="00CB40A5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Будьте внимательны к косвенным показателям при предполагаемом сам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убийстве. Каждое шутливое упоминание или угроз</w:t>
      </w:r>
      <w:r w:rsidR="00C50886">
        <w:rPr>
          <w:rFonts w:ascii="Times New Roman" w:hAnsi="Times New Roman" w:cs="Times New Roman"/>
          <w:sz w:val="28"/>
          <w:szCs w:val="28"/>
        </w:rPr>
        <w:t>у следует воспринимать всерьез.</w:t>
      </w:r>
    </w:p>
    <w:p w:rsidR="00CB40A5" w:rsidRPr="00C50886" w:rsidRDefault="00845DDC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Приложение 2.</w:t>
      </w:r>
      <w:r w:rsidR="00C5088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CB40A5" w:rsidRPr="00C50886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Чаще показывайте детям, как сильно вы их любите, не скрывайте это.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бойтесь попросить совета у вашего ребенка – это только сблизит вас.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Доверять вам будут, если вы будете не только родителями, но и друзьями, способными понять и сопереживать.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lastRenderedPageBreak/>
        <w:t>- Будьте примером для ребенка: ведь как вы сейчас относитесь к своим род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телям, так и к вам будут относиться к старости.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Чаще бывайте в школе.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забывайте слова известного педагога В. Сухомлинского: «Наиболее по</w:t>
      </w:r>
      <w:r w:rsidRPr="00C50886">
        <w:rPr>
          <w:rFonts w:ascii="Times New Roman" w:hAnsi="Times New Roman" w:cs="Times New Roman"/>
          <w:sz w:val="28"/>
          <w:szCs w:val="28"/>
        </w:rPr>
        <w:t>л</w:t>
      </w:r>
      <w:r w:rsidRPr="00C50886">
        <w:rPr>
          <w:rFonts w:ascii="Times New Roman" w:hAnsi="Times New Roman" w:cs="Times New Roman"/>
          <w:sz w:val="28"/>
          <w:szCs w:val="28"/>
        </w:rPr>
        <w:t>ноценное воспитание, как известно, школьно-семейное».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50886">
        <w:rPr>
          <w:rFonts w:ascii="Times New Roman" w:hAnsi="Times New Roman" w:cs="Times New Roman"/>
          <w:sz w:val="28"/>
          <w:szCs w:val="28"/>
        </w:rPr>
        <w:t>Развеем мифы ….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МИФ 1.</w:t>
      </w:r>
      <w:r w:rsidRPr="00C50886">
        <w:rPr>
          <w:rFonts w:ascii="Times New Roman" w:hAnsi="Times New Roman" w:cs="Times New Roman"/>
          <w:sz w:val="28"/>
          <w:szCs w:val="28"/>
        </w:rPr>
        <w:t xml:space="preserve"> Люди, говорящие о самоубийстве, никогда не осуществляли его на деле.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Это не так. На самом деле 4 из 5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не раз подавали сигнал о своих намерениях.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МИФ 2</w:t>
      </w:r>
      <w:r w:rsidRPr="00C50886">
        <w:rPr>
          <w:rFonts w:ascii="Times New Roman" w:hAnsi="Times New Roman" w:cs="Times New Roman"/>
          <w:sz w:val="28"/>
          <w:szCs w:val="28"/>
        </w:rPr>
        <w:t>. Человек в суицидальном состоянии твердо решил покончить жизнь самоубийством.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Это не так. Большинство самоубийц не пришли к однозначному решению жить или умереть. Они «играют со смертью», предоставляя окружающим спасать их.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МИФ 3.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Самоубийство происходит внезапно, без всякого предупреждения.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Это не так. Суициду предшествует ряд сигналов, выражающих внутреннюю борьбу человека между жизнью и смертью.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МИФ 4</w:t>
      </w:r>
      <w:r w:rsidRPr="00C50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Суициденты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постоянно думают о смерти.</w:t>
      </w:r>
      <w:r w:rsidR="008969C6" w:rsidRPr="00C50886">
        <w:rPr>
          <w:rFonts w:ascii="Times New Roman" w:hAnsi="Times New Roman" w:cs="Times New Roman"/>
          <w:sz w:val="28"/>
          <w:szCs w:val="28"/>
        </w:rPr>
        <w:t xml:space="preserve"> </w:t>
      </w:r>
      <w:r w:rsidRPr="00C50886">
        <w:rPr>
          <w:rFonts w:ascii="Times New Roman" w:hAnsi="Times New Roman" w:cs="Times New Roman"/>
          <w:sz w:val="28"/>
          <w:szCs w:val="28"/>
        </w:rPr>
        <w:t>Это не так. Позывы к смерти кратковременны. Если в такой момент помочь человеку преодолеть стресс, его намерения могут измениться.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МИФ 5.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Улучшение, наступающее после суицидального кризиса, означает, что угроза самоубийства прошла.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Это не так. Большинство самоубий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>оисходит в течение примерно 3 м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сяцев после начала « улучшения», когда у человека появляется энергия для воплощения своих мыслей и чувств к жизни.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МИФ 6. </w:t>
      </w:r>
      <w:r w:rsidRPr="00C50886">
        <w:rPr>
          <w:rFonts w:ascii="Times New Roman" w:hAnsi="Times New Roman" w:cs="Times New Roman"/>
          <w:sz w:val="28"/>
          <w:szCs w:val="28"/>
        </w:rPr>
        <w:t>Суицид, чаще всего, совершают молодые люди.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Это не так. Суицид примерно в равной мере проявляется среди всех возра</w:t>
      </w:r>
      <w:r w:rsidRPr="00C50886">
        <w:rPr>
          <w:rFonts w:ascii="Times New Roman" w:hAnsi="Times New Roman" w:cs="Times New Roman"/>
          <w:sz w:val="28"/>
          <w:szCs w:val="28"/>
        </w:rPr>
        <w:t>с</w:t>
      </w:r>
      <w:r w:rsidRPr="00C50886">
        <w:rPr>
          <w:rFonts w:ascii="Times New Roman" w:hAnsi="Times New Roman" w:cs="Times New Roman"/>
          <w:sz w:val="28"/>
          <w:szCs w:val="28"/>
        </w:rPr>
        <w:t>тных категорий.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МИФ 7.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Самоубийства, происходят гораздо чаще в среде богатых или, н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оборот, исключительно среди бедных.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Это не так. Уровень самоубийства одинаков во всех слоях общества.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МИФ 8</w:t>
      </w:r>
      <w:r w:rsidRPr="00C50886">
        <w:rPr>
          <w:rFonts w:ascii="Times New Roman" w:hAnsi="Times New Roman" w:cs="Times New Roman"/>
          <w:sz w:val="28"/>
          <w:szCs w:val="28"/>
        </w:rPr>
        <w:t>. Суицид – это наследственная «болезнь».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Это не так. Добровольная смерть одного из членов семьи может усилить су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цидальный кризис у других лишь в том случае, когда они сами подвержены мысли о смерти.</w:t>
      </w:r>
    </w:p>
    <w:p w:rsidR="00CB40A5" w:rsidRPr="00C50886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МИФ 9</w:t>
      </w:r>
      <w:r w:rsidRPr="00C50886">
        <w:rPr>
          <w:rFonts w:ascii="Times New Roman" w:hAnsi="Times New Roman" w:cs="Times New Roman"/>
          <w:sz w:val="28"/>
          <w:szCs w:val="28"/>
        </w:rPr>
        <w:t>. Все самоубийцы – душевнобольные или умственно неполноценные люди.</w:t>
      </w:r>
    </w:p>
    <w:p w:rsidR="008969C6" w:rsidRDefault="00CB40A5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Это не так. Уходят из жизни глубоко несчастные люди.</w:t>
      </w:r>
    </w:p>
    <w:p w:rsidR="00C50886" w:rsidRDefault="00C50886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969C6" w:rsidRPr="00C5088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СОВЕТЫ РОДИТЕЛЯМ ПО ПРОФИЛАКТИКЕ ПОДРОСТКОВЫХ  СУИЦИДОВ</w:t>
      </w: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lastRenderedPageBreak/>
        <w:t>СУИЦИД – это преднамеренное лишение себя жизни…</w:t>
      </w: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Почему ребенок решается на самоубийство?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- нуждается в любви и помощи 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- чувствует себя никому не нужным 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может сам разрешить сложную ситуацию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накопилось множество нерешенных проблем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боится наказания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хочет отомстить обидчикам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хочет получить кого-то или что-то</w:t>
      </w: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В группе риска – подростки, у которых: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сложная семейная ситуация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проблемы в учебе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мало друзей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нет устойчивых интересов, хобби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перенесли тяжелую утрату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семейная история суицида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склонность к депрессиям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употребляющие алкоголь, наркотики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ссора с любимой девушкой или парнем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- жертвы насилия 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попавшие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под влияние деструктивных 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  религиозных сект или молодежных течений</w:t>
      </w: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Признаки суицида: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угрожает покончить с собой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отмечается резкая смена настроения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раздает любимые вещи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«приводит свои дела в порядок»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становится агрессивным, бунтует, не желает никого слушать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живет на грани риска, не бережет себя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утратил самоуважение</w:t>
      </w: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Что Вы можете сделать?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будьте внимательны к своему ребенку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умейте показывать свою любовь к нему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откровенно разговаривайте с ним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умейте слушать ребенка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бойтесь прямо спросить о самоубийстве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оставляйте ребенка один на один с проблемой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предлагайте конструктивные подходы к решению проблемы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вселяйте надежду, что любая ситуация может разрешиться констру</w:t>
      </w:r>
      <w:r w:rsidRPr="00C50886">
        <w:rPr>
          <w:rFonts w:ascii="Times New Roman" w:hAnsi="Times New Roman" w:cs="Times New Roman"/>
          <w:sz w:val="28"/>
          <w:szCs w:val="28"/>
        </w:rPr>
        <w:t>к</w:t>
      </w:r>
      <w:r w:rsidRPr="00C50886">
        <w:rPr>
          <w:rFonts w:ascii="Times New Roman" w:hAnsi="Times New Roman" w:cs="Times New Roman"/>
          <w:sz w:val="28"/>
          <w:szCs w:val="28"/>
        </w:rPr>
        <w:t>тивно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привлеките к оказанию поддержки значимых для ребенка лиц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lastRenderedPageBreak/>
        <w:t>- обратитесь за помощью к специалистам</w:t>
      </w: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Чего нельзя делать?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читайте нотации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игнорируйте человека, его желание получить внимание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говорите «Разве это проблема?», «Ты живешь лучше других» и т.д.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спорьте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- не предлагайте неоправданных утешений 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не смейтесь над подростком</w:t>
      </w: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Советы внимательным и любящим родителям: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- показывайте ребенку, что вы его любите 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чаще обнимайте и целуйте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поддерживайте в сложных ситуациях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учите его способам разрешения жизненных ситуаций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вселяйте  в него уверенность в себе</w:t>
      </w:r>
    </w:p>
    <w:p w:rsidR="008969C6" w:rsidRPr="00C50886" w:rsidRDefault="008969C6" w:rsidP="008969C6">
      <w:pPr>
        <w:spacing w:after="0" w:line="240" w:lineRule="auto"/>
        <w:ind w:left="900" w:hanging="18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- помогите ребенку проявить свои переживания через игры, рисунки, лепку, увлечения </w:t>
      </w: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Эти слова ласкают душу ребенка…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Ты самый любимый!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Ты очень много можешь!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Спасибо!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Что бы мы без тебя делали!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Иди ко мне!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Садись с нами!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Расскажи мне, что с тобой?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Я помогу тебе…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Я радуюсь твоим успехам!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Чтобы ни случилось, твой дом – твоя крепость!</w:t>
      </w:r>
    </w:p>
    <w:p w:rsidR="008969C6" w:rsidRPr="00C50886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- Как хорошо, что ты у нас есть!</w:t>
      </w: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  <w:t>Что можно сделать для того, чтобы помочь</w:t>
      </w:r>
    </w:p>
    <w:p w:rsidR="008969C6" w:rsidRPr="00C50886" w:rsidRDefault="008969C6" w:rsidP="008969C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I. Подбирайте ключи к разгадке суицида.</w:t>
      </w: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Суицидальная превенция с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стоит не только в заботе и участии друзей, но и в способности распознать признаки грядущей опасности. Ваше знание ее принципов и стремление 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ладать этой информацией может спасти чью-то жизнь. Делясь ими с друг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ми, вы способны разрушить мифы и заблуждения, из-за которых не предо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вращаются многие суициды.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Ищите признаки возможной опасности: суицидальные угрозы, предш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ствующие попытки самоубийства, депрессии, значительные изменения пов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дения или личности человека, а также приготовления к последнему волеиз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явлению. Уловите проявления беспомощности и безнадежности и определ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те, не является ли человек одиноким и изолированным. Чем больше будет людей, осознающих эти предостережения, тем значительнее шансы исчезн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вения самоубийства из перечня основных причин смерти.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2. Примите </w:t>
      </w:r>
      <w:proofErr w:type="spellStart"/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суицидента</w:t>
      </w:r>
      <w:proofErr w:type="spellEnd"/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как личность.</w:t>
      </w: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Допустите возможность, что ч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ловек действительно является суицидальной личностью. Не считайте, что он не способен и не сможет решиться на самоубийство. Иногда соблазнительно отрицать возможность того, что кто-либо может удержать человека от су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цида. Именно поэтому тысячи людей — всех возрастов, рас и социальных групп — совершают самоубийства. Не позволяйте другим вводить вас в з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блуждение относительно несерьезности конкретной суицидальной ситуации. Если вы полагаете, что кому-либо угрожает опасность самоубийства, дейс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вуйте в соответствии со своими собственными убеждениями. Опасность, что вы растеряетесь, преувеличив потенциальную угрозу, — ничто по сравнению с тем, что кто-то может погибнуть из-за вашего невмешательства.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3. Установите заботливые взаимоотношения.</w:t>
      </w: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Не существует всеохв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тывающих ответов на такую серьезную проблему, какой является самоуби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ство. Но вы можете сделать гигантский шаг вперед, если станете на позицию уверенного принятия отчаявшегося человека. В дальнейшем очень многое зависит от качества ваших взаимоотношений. Их следует выражать не только словами, но и </w:t>
      </w:r>
      <w:proofErr w:type="gram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невербальной</w:t>
      </w:r>
      <w:proofErr w:type="gram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эмпатией</w:t>
      </w:r>
      <w:proofErr w:type="spell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; в этих обстоятельствах уместнее не морализирование, а поддержка.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Вместо того чтобы страдать от самоосуждения и других переживаний, тревожная личность должна постараться понять свои чувства. Для человека, который чувствует, что он бесполезен и не любим, </w:t>
      </w:r>
      <w:proofErr w:type="gram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забота</w:t>
      </w:r>
      <w:proofErr w:type="gram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и участие отзывч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вого человека являются мощными ободряющими средствами. Именно таким образом вы лучше всего проникнете в изолированную душу отчаявшегося человека.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4. Будьте внимательным слушателем</w:t>
      </w: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Суициденты</w:t>
      </w:r>
      <w:proofErr w:type="spell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страдают от сильного чувства отчуждения. В силу этого они бывают не </w:t>
      </w:r>
      <w:proofErr w:type="gram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настроены</w:t>
      </w:r>
      <w:proofErr w:type="gram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ваши советы. Гораздо больше они нуждаются в обсуждении своей боли, фрустрации и того, о чем говорят: «У меня нет ничего такого, ради чего стоило бы жить». Если человек страдает от депрессии, то ему нужно больше говорить самому, чем беседовать с ним.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У вас может появиться фрустрация, обида или гнев, если человек не отв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тит немедленно на ваши мысли и потребности. Понимание, что у того, о ком вы заботитесь, существует суицидальная настроенность, обычно вызывает у п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мощника боязнь отвержения, </w:t>
      </w:r>
      <w:proofErr w:type="spellStart"/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нежеланности</w:t>
      </w:r>
      <w:proofErr w:type="spellEnd"/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, бессилия или ненужности. Н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смотря на это, помните, что этому человеку трудно сосредоточиться на чем-то, кроме своей безысходности. Он хочет избавиться от боли, но не может найти исцеляющего выхода. Если кто-то признается вам, что думает о самоубийстве, не осуждайте его за эти высказывания. Постарайтесь по возможности остаться спокойным и понимающим. Вы можете сказать: «Я очень ценю вашу открове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ность, ведь для того, чтобы поделиться своими чувствами, сейчас от вас треб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ется много мужества». Вы можете оказать неоценимую помощь, выслушав сл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ва, выражающие чувства этого человека, будь то печаль, вина, страх или гнев. 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Иногда, если вы просто </w:t>
      </w:r>
      <w:proofErr w:type="gramStart"/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молча</w:t>
      </w:r>
      <w:proofErr w:type="gramEnd"/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посидите с ним, это явится доказательством в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C508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шего заинтересованного и заботливого отношения.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Как психологи, так и неспециалисты должны развивать в себе искусство «слушать третьим ухом». Под этим подразумевается проникновение в то, что «высказывается» </w:t>
      </w:r>
      <w:proofErr w:type="spell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невербально</w:t>
      </w:r>
      <w:proofErr w:type="spellEnd"/>
      <w:r w:rsidRPr="00C50886">
        <w:rPr>
          <w:rFonts w:ascii="Times New Roman" w:hAnsi="Times New Roman" w:cs="Times New Roman"/>
          <w:color w:val="000000"/>
          <w:sz w:val="28"/>
          <w:szCs w:val="28"/>
        </w:rPr>
        <w:t>: поведением, аппетитом, настроением и мим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кой, движениями, нарушениями сна, готовностью к импульсивным посту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кам в острой кризисной ситуации. Несмотря на то, что основные предвестн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ки самоубийства час- то завуалированы, тем не менее, они могут быть расп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знаны восприимчивым слушателем.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5. Не спорьте</w:t>
      </w:r>
      <w:r w:rsidRPr="00C5088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Сталкиваясь с суицидальной угрозой, друзья и родстве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ники часто отвечают: «Подумай, ведь ты же живешь гораздо лучше других людей; тебе бы следовало благодарить судьбу». Этот ответ сразу блокирует дальнейшее обсуждение; такие замечания вызывают у несчастного и без того человека еще большую подавленность. Желая </w:t>
      </w:r>
      <w:proofErr w:type="gram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proofErr w:type="gram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бли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кие способствуют обратному эффекту.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Можно встретить часто и другое знакомое замечание: «Ты понимаешь, какие </w:t>
      </w:r>
      <w:proofErr w:type="gram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несчастья</w:t>
      </w:r>
      <w:proofErr w:type="gram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и позор ты навлечешь на свою семью?» Но, возможно, за ним скрывается именно та мысль, которую желает осуществить </w:t>
      </w:r>
      <w:proofErr w:type="spell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суицидент</w:t>
      </w:r>
      <w:proofErr w:type="spellEnd"/>
      <w:r w:rsidRPr="00C50886">
        <w:rPr>
          <w:rFonts w:ascii="Times New Roman" w:hAnsi="Times New Roman" w:cs="Times New Roman"/>
          <w:color w:val="000000"/>
          <w:sz w:val="28"/>
          <w:szCs w:val="28"/>
        </w:rPr>
        <w:t>. Ни в коем случае не проявляйте агрессию, если вы присутствуете при разг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воре о самоубийстве, и постарайтесь не выражать потрясения тем, что усл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шали. Вступая в дискуссию с подавленным человеком, вы можете не только проиграть спор, но и потерять его самого.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6. Задавайте вопросы.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Если вы задаете такие косвенные вопросы, как: «Я надеюсь, что ты не замышляешь самоубийства?», то в них подразумевае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ся ответ, который вам бы хотелось услышать. Если близкий человек ответит: «Нет», то </w:t>
      </w:r>
      <w:proofErr w:type="gram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вам</w:t>
      </w:r>
      <w:proofErr w:type="gram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скорее всего не удастся помочь в разрешении суицидального кризиса.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Лучший способ вмешаться в кризис, это заботливо задать прямой в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прос: «Ты думаешь о самоубийстве?» Он не приведет к подобной мысли, 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ли у человека ее не было; наоборот, когда он думает о самоубийстве и, нак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нец, находит кого-то, кому небезразличны его переживания и кто согласен обсудить эту запретную тему, то он часто чувствует облегчение и ему дается возможность понять свои чувства и достичь катарсиса.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Следует спокойно и доходчиво спросить о тревожащей ситуации, н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пример: «С каких пор ты считаешь свою жизнь столь безнадежной?», «</w:t>
      </w:r>
      <w:proofErr w:type="spell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Ka</w:t>
      </w:r>
      <w:proofErr w:type="gram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ты думаешь, почему у тебя появились эти чувства?», «Есть ли у вас конкре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ные соображения о том, каким образом покончить с собой?», «Если ты ран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ше размышлял о самоубийстве, что тебя останавливало?» Чтобы помочь </w:t>
      </w:r>
      <w:proofErr w:type="spell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циденту</w:t>
      </w:r>
      <w:proofErr w:type="spell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разобраться в своих мыслях, можно иногда перефразировать, повт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рить наиболее существенные его ответы: «Иными словами, ты говоришь...» Ваше согласие выслушать и обсудить то, чем хотят поделиться с вами, будет большим облегчением для отчаявшегося человека, который испытывает б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язнь, что вы его осудите, и готов к тому, чтобы уйти. </w:t>
      </w:r>
    </w:p>
    <w:p w:rsidR="008969C6" w:rsidRPr="00C50886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7. Не предлагайте неоправданных утешений. 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Одним из важных мех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низмов психологической защиты является рационализация. После того, что 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 услышали от кого-то о суицидальной угрозе, у вас может возникнуть ж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лание сказать: «Нет, ты так на самом деле не думаешь». Для этих умозакл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чений зачастую нет никаких оснований, за исключением вашей личной тр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воги. </w:t>
      </w:r>
    </w:p>
    <w:p w:rsidR="008969C6" w:rsidRPr="00C5088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9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DDC" w:rsidRPr="00C50886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DDC" w:rsidRPr="00C50886" w:rsidRDefault="00845DDC" w:rsidP="00BE4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8969C6" w:rsidRPr="00C5088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45DDC" w:rsidRPr="00C50886" w:rsidRDefault="00845DDC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D90" w:rsidRPr="00C50886" w:rsidRDefault="00AB0D90" w:rsidP="00AB0D90">
      <w:pPr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Что нужно подросткам знать о суициде  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Что нужно знать о суициде?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lastRenderedPageBreak/>
        <w:t>Прежде чем оказать помощь другу, который собирается совершить су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 xml:space="preserve">цид, важно располагать основной информацией о суициде и о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суицидентах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>. Особенно важно быть в курсе дезинформации о суициде, которая распр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страняется гораздо быстрее, чем информация достоверная. Сейчас ты пол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>чишь информацию о суициде, которую необходимо знать для оказания э</w:t>
      </w:r>
      <w:r w:rsidRPr="00C50886">
        <w:rPr>
          <w:rFonts w:ascii="Times New Roman" w:hAnsi="Times New Roman" w:cs="Times New Roman"/>
          <w:sz w:val="28"/>
          <w:szCs w:val="28"/>
        </w:rPr>
        <w:t>ф</w:t>
      </w:r>
      <w:r w:rsidRPr="00C50886">
        <w:rPr>
          <w:rFonts w:ascii="Times New Roman" w:hAnsi="Times New Roman" w:cs="Times New Roman"/>
          <w:sz w:val="28"/>
          <w:szCs w:val="28"/>
        </w:rPr>
        <w:t xml:space="preserve">фективной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оказавшемуся в беде другу или знакомому.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Кто совершает самоубийства? Почему? Каким образом?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Мы знаем, что тема суицида внушает страх. Страх этот может быть еще большим, если ты знаешь кого-то, кто предпринял  попытку 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Возможно, ты знаешь кого-то, кто совершил  суицидальную   попытку. Возможно, ты знаешь кого-то, кто совершил суицид. Если это так, то ты, в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Вопросы эти вполне естественны, но большей частью ты не получишь на них однозначного ответа, не узнаешь, почему твой знакомый решил ра</w:t>
      </w:r>
      <w:r w:rsidRPr="00C50886">
        <w:rPr>
          <w:rFonts w:ascii="Times New Roman" w:hAnsi="Times New Roman" w:cs="Times New Roman"/>
          <w:sz w:val="28"/>
          <w:szCs w:val="28"/>
        </w:rPr>
        <w:t>с</w:t>
      </w:r>
      <w:r w:rsidRPr="00C50886">
        <w:rPr>
          <w:rFonts w:ascii="Times New Roman" w:hAnsi="Times New Roman" w:cs="Times New Roman"/>
          <w:sz w:val="28"/>
          <w:szCs w:val="28"/>
        </w:rPr>
        <w:t>статься с жизнью. Напрашивается другой, более точный вопрос: “Какая пр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Большей частью молодые люди совершают  суицидальную   попытку 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А как же те молодые люди, которых спасти не удалось? Откуда мы зн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 xml:space="preserve">ем, что на самом деле умирать им не хотелось? Наверняка мы знать этого не можем, однако, разговаривая с молодыми людьми, которых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спасти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удалось, но которые должны были бы погибнуть, мы можем представить себе, о чем они думали.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Столкнувшись с неотвратимостью смерти, почти все они говорили, что неожиданно начинали понимать: проблемы их не столь велики, чтобы их </w:t>
      </w:r>
      <w:r w:rsidRPr="00C50886">
        <w:rPr>
          <w:rFonts w:ascii="Times New Roman" w:hAnsi="Times New Roman" w:cs="Times New Roman"/>
          <w:sz w:val="28"/>
          <w:szCs w:val="28"/>
        </w:rPr>
        <w:lastRenderedPageBreak/>
        <w:t>нельзя было решить. Им вдруг становилось ясно: не так уж все плохо. За с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кунду до смерти они осознавали, что хотят жить.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Для того чтобы удержать друга или знакомого от самоубийства, надо немного разбираться в человеческой психологии. 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Чтобы ценить жизнь, необходимо знать две основных вещи: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1. Нам нужно, чтобы нас любили.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2. Нам нужно хорошо к себе относиться.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На наше  поведение  оказывают воздействие два основных принципа: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1. Наше  поведение  зависит от того, как мы к себе относимся.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2. Поведение  каждого человека имеет цель; наши поступки не происх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дят “просто так”.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– потребность быть любимым;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– потребность любить;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– потребность быть частью чего-то.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Если эти три “потребности” присутствуют в нашей жизни большую часть времени, мы в состоянии справляться с жизнью, решать встающие п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ред нами проблемы.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886">
        <w:rPr>
          <w:rFonts w:ascii="Times New Roman" w:hAnsi="Times New Roman" w:cs="Times New Roman"/>
          <w:sz w:val="28"/>
          <w:szCs w:val="28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ма, и в школе, и во дворе, справляться с неприятностями гораздо сложнее.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Из-за того, что они плохо учатся, не ладят с родителями, друзьями и учит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лями, их самооценка снижается, они ощущают свою никчемность, одиноч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ство, “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невовлеченность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>”. Отсюда и неспособность решать многие наболе</w:t>
      </w:r>
      <w:r w:rsidRPr="00C50886">
        <w:rPr>
          <w:rFonts w:ascii="Times New Roman" w:hAnsi="Times New Roman" w:cs="Times New Roman"/>
          <w:sz w:val="28"/>
          <w:szCs w:val="28"/>
        </w:rPr>
        <w:t>в</w:t>
      </w:r>
      <w:r w:rsidRPr="00C50886">
        <w:rPr>
          <w:rFonts w:ascii="Times New Roman" w:hAnsi="Times New Roman" w:cs="Times New Roman"/>
          <w:sz w:val="28"/>
          <w:szCs w:val="28"/>
        </w:rPr>
        <w:t>шие проблемы. Оттого, что самооценка их снизилась, даже те проблемы, к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 xml:space="preserve">торые раньше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решались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походя, теперь становятся для них неразрешимыми.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Некоторые подростки сравнивают это тревожное, неприкаянное состо</w:t>
      </w:r>
      <w:r w:rsidRPr="00C50886">
        <w:rPr>
          <w:rFonts w:ascii="Times New Roman" w:hAnsi="Times New Roman" w:cs="Times New Roman"/>
          <w:sz w:val="28"/>
          <w:szCs w:val="28"/>
        </w:rPr>
        <w:t>я</w:t>
      </w:r>
      <w:r w:rsidRPr="00C50886">
        <w:rPr>
          <w:rFonts w:ascii="Times New Roman" w:hAnsi="Times New Roman" w:cs="Times New Roman"/>
          <w:sz w:val="28"/>
          <w:szCs w:val="28"/>
        </w:rPr>
        <w:t xml:space="preserve">ние с ощущением тонущего,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захлебнулся и идет ко дну, или же ч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ловека, у которого судорожно сжимается от тоски сердце. Как ты думаешь, что для них в это нелегкое время самое главное? Ты угадал – Друг.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845DDC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50886">
        <w:rPr>
          <w:sz w:val="28"/>
          <w:szCs w:val="28"/>
        </w:rPr>
        <w:t>Подумай сам. Предположим, ты задумал совершить самоубийство, п</w:t>
      </w:r>
      <w:r w:rsidRPr="00C50886">
        <w:rPr>
          <w:sz w:val="28"/>
          <w:szCs w:val="28"/>
        </w:rPr>
        <w:t>о</w:t>
      </w:r>
      <w:r w:rsidRPr="00C50886">
        <w:rPr>
          <w:sz w:val="28"/>
          <w:szCs w:val="28"/>
        </w:rPr>
        <w:t xml:space="preserve">тому что “тебя никто не любит”, и вдруг ты начинаешь ощущать чью </w:t>
      </w:r>
      <w:proofErr w:type="gramStart"/>
      <w:r w:rsidRPr="00C50886">
        <w:rPr>
          <w:sz w:val="28"/>
          <w:szCs w:val="28"/>
        </w:rPr>
        <w:t>-т</w:t>
      </w:r>
      <w:proofErr w:type="gramEnd"/>
      <w:r w:rsidRPr="00C50886">
        <w:rPr>
          <w:sz w:val="28"/>
          <w:szCs w:val="28"/>
        </w:rPr>
        <w:t>о ла</w:t>
      </w:r>
      <w:r w:rsidRPr="00C50886">
        <w:rPr>
          <w:sz w:val="28"/>
          <w:szCs w:val="28"/>
        </w:rPr>
        <w:t>с</w:t>
      </w:r>
      <w:r w:rsidRPr="00C50886">
        <w:rPr>
          <w:sz w:val="28"/>
          <w:szCs w:val="28"/>
        </w:rPr>
        <w:t>ку, заботу, с тобой говорят, тебя слушают – и у тебя появляется проблеск н</w:t>
      </w:r>
      <w:r w:rsidRPr="00C50886">
        <w:rPr>
          <w:sz w:val="28"/>
          <w:szCs w:val="28"/>
        </w:rPr>
        <w:t>а</w:t>
      </w:r>
      <w:r w:rsidRPr="00C50886">
        <w:rPr>
          <w:sz w:val="28"/>
          <w:szCs w:val="28"/>
        </w:rPr>
        <w:t>дежды. Если же тебя преследуют мысли о смерти, потому что ты сам никого не любишь, то теплые чувства по отношению к тебе могут оказаться зараз</w:t>
      </w:r>
      <w:r w:rsidRPr="00C50886">
        <w:rPr>
          <w:sz w:val="28"/>
          <w:szCs w:val="28"/>
        </w:rPr>
        <w:t>и</w:t>
      </w:r>
      <w:r w:rsidRPr="00C50886">
        <w:rPr>
          <w:sz w:val="28"/>
          <w:szCs w:val="28"/>
        </w:rPr>
        <w:lastRenderedPageBreak/>
        <w:t>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</w:t>
      </w:r>
      <w:r w:rsidRPr="00C50886">
        <w:rPr>
          <w:rFonts w:ascii="Times New Roman" w:hAnsi="Times New Roman" w:cs="Times New Roman"/>
          <w:sz w:val="28"/>
          <w:szCs w:val="28"/>
        </w:rPr>
        <w:t>т</w:t>
      </w:r>
      <w:r w:rsidRPr="00C50886">
        <w:rPr>
          <w:rFonts w:ascii="Times New Roman" w:hAnsi="Times New Roman" w:cs="Times New Roman"/>
          <w:sz w:val="28"/>
          <w:szCs w:val="28"/>
        </w:rPr>
        <w:t>венную каждому из нас. Иногда для спасения человека бывает достаточно всего одного ласкового слова.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Окружение –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>жений” может быть еще больше, например: работа, церковь или баскетбол</w:t>
      </w:r>
      <w:r w:rsidRPr="00C50886">
        <w:rPr>
          <w:rFonts w:ascii="Times New Roman" w:hAnsi="Times New Roman" w:cs="Times New Roman"/>
          <w:sz w:val="28"/>
          <w:szCs w:val="28"/>
        </w:rPr>
        <w:t>ь</w:t>
      </w:r>
      <w:r w:rsidRPr="00C50886">
        <w:rPr>
          <w:rFonts w:ascii="Times New Roman" w:hAnsi="Times New Roman" w:cs="Times New Roman"/>
          <w:sz w:val="28"/>
          <w:szCs w:val="28"/>
        </w:rPr>
        <w:t>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Самооценка – это то, как ты оцениваешь себя сам.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На чем основывается наша самооценка?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– Наша самооценка – это наше самоощущение. То, как мы восприним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ем себя, нашу жизнь, наши чувства по отношению к друзьям – все это во</w:t>
      </w:r>
      <w:r w:rsidRPr="00C50886">
        <w:rPr>
          <w:rFonts w:ascii="Times New Roman" w:hAnsi="Times New Roman" w:cs="Times New Roman"/>
          <w:sz w:val="28"/>
          <w:szCs w:val="28"/>
        </w:rPr>
        <w:t>з</w:t>
      </w:r>
      <w:r w:rsidRPr="00C50886">
        <w:rPr>
          <w:rFonts w:ascii="Times New Roman" w:hAnsi="Times New Roman" w:cs="Times New Roman"/>
          <w:sz w:val="28"/>
          <w:szCs w:val="28"/>
        </w:rPr>
        <w:t>действует на нашу самооценку.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– Наша самооценка – это и то, каким мы представляемся другим. Наша самооценка зависит от того, как к нам относятся наши друзья, учителя, род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тели или воспитатели, что они о нас говорят.</w:t>
      </w:r>
    </w:p>
    <w:p w:rsidR="00AB0D90" w:rsidRPr="00C50886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Подумай, как изменится твоя самооценка в зависимости от следующих обстоятельств:</w:t>
      </w:r>
    </w:p>
    <w:p w:rsidR="00AB0D90" w:rsidRPr="00C50886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твои родители тебя хвалят;</w:t>
      </w:r>
    </w:p>
    <w:p w:rsidR="00AB0D90" w:rsidRPr="00C50886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ты завалил экзамен;</w:t>
      </w:r>
    </w:p>
    <w:p w:rsidR="00AB0D90" w:rsidRPr="00C50886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твои друзья “за тебя горой”;</w:t>
      </w:r>
    </w:p>
    <w:p w:rsidR="00AB0D90" w:rsidRPr="00C50886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учитель физкультуры кричит на тебя;</w:t>
      </w:r>
    </w:p>
    <w:p w:rsidR="00AB0D90" w:rsidRPr="00C50886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ты считаешься самой хорошенькой девушкой в классе;</w:t>
      </w:r>
    </w:p>
    <w:p w:rsidR="00AB0D90" w:rsidRPr="00C50886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кто-то назвал тебя “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психом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>”;</w:t>
      </w:r>
    </w:p>
    <w:p w:rsidR="00AB0D90" w:rsidRPr="00C50886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тебя избрали в совет класса;</w:t>
      </w:r>
    </w:p>
    <w:p w:rsidR="00AB0D90" w:rsidRPr="00C50886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ты подвел приятеля</w:t>
      </w:r>
      <w:r w:rsidRPr="00C50886">
        <w:rPr>
          <w:sz w:val="28"/>
          <w:szCs w:val="28"/>
        </w:rPr>
        <w:t>.</w:t>
      </w:r>
    </w:p>
    <w:p w:rsidR="00AB0D90" w:rsidRPr="00C50886" w:rsidRDefault="00AB0D90" w:rsidP="00AB0D90">
      <w:pPr>
        <w:ind w:firstLine="567"/>
        <w:jc w:val="both"/>
        <w:rPr>
          <w:sz w:val="28"/>
          <w:szCs w:val="28"/>
          <w:u w:val="single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1.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Суицид – основная причина смерти у сег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 xml:space="preserve">дняшней молодежи. 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Суицид является “убийцей № </w:t>
      </w:r>
      <w:smartTag w:uri="urn:schemas-microsoft-com:office:smarttags" w:element="metricconverter">
        <w:smartTagPr>
          <w:attr w:name="ProductID" w:val="2”"/>
        </w:smartTagPr>
        <w:r w:rsidRPr="00C50886">
          <w:rPr>
            <w:rFonts w:ascii="Times New Roman" w:hAnsi="Times New Roman" w:cs="Times New Roman"/>
            <w:sz w:val="28"/>
            <w:szCs w:val="28"/>
          </w:rPr>
          <w:t>2”</w:t>
        </w:r>
      </w:smartTag>
      <w:r w:rsidRPr="00C50886">
        <w:rPr>
          <w:rFonts w:ascii="Times New Roman" w:hAnsi="Times New Roman" w:cs="Times New Roman"/>
          <w:sz w:val="28"/>
          <w:szCs w:val="28"/>
        </w:rPr>
        <w:t xml:space="preserve"> молодых людей в возрасте от пятнадц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 xml:space="preserve">ти до двадцати четырех лет. “Убийцей № </w:t>
      </w:r>
      <w:smartTag w:uri="urn:schemas-microsoft-com:office:smarttags" w:element="metricconverter">
        <w:smartTagPr>
          <w:attr w:name="ProductID" w:val="1”"/>
        </w:smartTagPr>
        <w:r w:rsidRPr="00C50886">
          <w:rPr>
            <w:rFonts w:ascii="Times New Roman" w:hAnsi="Times New Roman" w:cs="Times New Roman"/>
            <w:sz w:val="28"/>
            <w:szCs w:val="28"/>
          </w:rPr>
          <w:t>1”</w:t>
        </w:r>
      </w:smartTag>
      <w:r w:rsidRPr="00C50886">
        <w:rPr>
          <w:rFonts w:ascii="Times New Roman" w:hAnsi="Times New Roman" w:cs="Times New Roman"/>
          <w:sz w:val="28"/>
          <w:szCs w:val="28"/>
        </w:rPr>
        <w:t xml:space="preserve">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lastRenderedPageBreak/>
        <w:t>ванными под несчастные случаи. Если специалисты правы, то тогда главным “убийцей” подростков является суицид.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моубийством, поэтому в графу “суицид” попадают лишь те случаи, которые не вызывают никаких сомнений.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всем еще  дети.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2.</w:t>
      </w:r>
      <w:r w:rsidRPr="00C50886">
        <w:rPr>
          <w:rFonts w:ascii="Times New Roman" w:hAnsi="Times New Roman" w:cs="Times New Roman"/>
          <w:sz w:val="28"/>
          <w:szCs w:val="28"/>
        </w:rPr>
        <w:t xml:space="preserve"> Как правило, суицид не происходит без пр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 xml:space="preserve">дупреждения. 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</w:t>
      </w:r>
      <w:r w:rsidRPr="00C50886">
        <w:rPr>
          <w:rFonts w:ascii="Times New Roman" w:hAnsi="Times New Roman" w:cs="Times New Roman"/>
          <w:sz w:val="28"/>
          <w:szCs w:val="28"/>
        </w:rPr>
        <w:t>д</w:t>
      </w:r>
      <w:r w:rsidRPr="00C50886">
        <w:rPr>
          <w:rFonts w:ascii="Times New Roman" w:hAnsi="Times New Roman" w:cs="Times New Roman"/>
          <w:sz w:val="28"/>
          <w:szCs w:val="28"/>
        </w:rPr>
        <w:t>ной ситуации и думают о смерти. О своих планах расстаться с жизнью не д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лятся с окружающими лишь немногие. Кто-то из друзей оказывается в курсе дела всегда.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3.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Суицид можно предотвратить.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 суицидальные   попытки  снова и снова, до тех пор, пока не добьется своего.</w:t>
      </w:r>
    </w:p>
    <w:p w:rsidR="00AB0D90" w:rsidRPr="00C50886" w:rsidRDefault="00AB0D90" w:rsidP="00A03512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50886">
        <w:rPr>
          <w:sz w:val="28"/>
          <w:szCs w:val="28"/>
        </w:rPr>
        <w:t>В действительности же, молодые люди пытаются, как правило, поко</w:t>
      </w:r>
      <w:r w:rsidRPr="00C50886">
        <w:rPr>
          <w:sz w:val="28"/>
          <w:szCs w:val="28"/>
        </w:rPr>
        <w:t>н</w:t>
      </w:r>
      <w:r w:rsidRPr="00C50886">
        <w:rPr>
          <w:sz w:val="28"/>
          <w:szCs w:val="28"/>
        </w:rPr>
        <w:t>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</w:t>
      </w:r>
      <w:r w:rsidRPr="00C50886">
        <w:rPr>
          <w:sz w:val="28"/>
          <w:szCs w:val="28"/>
        </w:rPr>
        <w:t>о</w:t>
      </w:r>
      <w:r w:rsidRPr="00C50886">
        <w:rPr>
          <w:sz w:val="28"/>
          <w:szCs w:val="28"/>
        </w:rPr>
        <w:t>ятнее всего, снова покушаться на свою жизнь они не будут.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4</w:t>
      </w:r>
      <w:r w:rsidRPr="00C50886">
        <w:rPr>
          <w:rFonts w:ascii="Times New Roman" w:hAnsi="Times New Roman" w:cs="Times New Roman"/>
          <w:sz w:val="28"/>
          <w:szCs w:val="28"/>
        </w:rPr>
        <w:t>. Разговоры о суициде не наводят подростков на мысли о суициде.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Существует точка зрения, будто разговоры с подростками на “суиц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печных на мысль о насильственной смерти.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На самом же деле, разговаривая с подростком о суициде, мы вовсе не подталкиваем его суицид совершить. Напротив, подростки получают во</w:t>
      </w:r>
      <w:r w:rsidRPr="00C50886">
        <w:rPr>
          <w:rFonts w:ascii="Times New Roman" w:hAnsi="Times New Roman" w:cs="Times New Roman"/>
          <w:sz w:val="28"/>
          <w:szCs w:val="28"/>
        </w:rPr>
        <w:t>з</w:t>
      </w:r>
      <w:r w:rsidRPr="00C50886">
        <w:rPr>
          <w:rFonts w:ascii="Times New Roman" w:hAnsi="Times New Roman" w:cs="Times New Roman"/>
          <w:sz w:val="28"/>
          <w:szCs w:val="28"/>
        </w:rPr>
        <w:lastRenderedPageBreak/>
        <w:t>можность открыто говорить о том, что уже давно их мучает, не дает им п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коя. Если твоя знакомая, словно бы невзначай, заводит разговор о самоуби</w:t>
      </w:r>
      <w:r w:rsidRPr="00C50886">
        <w:rPr>
          <w:rFonts w:ascii="Times New Roman" w:hAnsi="Times New Roman" w:cs="Times New Roman"/>
          <w:sz w:val="28"/>
          <w:szCs w:val="28"/>
        </w:rPr>
        <w:t>й</w:t>
      </w:r>
      <w:r w:rsidRPr="00C50886">
        <w:rPr>
          <w:rFonts w:ascii="Times New Roman" w:hAnsi="Times New Roman" w:cs="Times New Roman"/>
          <w:sz w:val="28"/>
          <w:szCs w:val="28"/>
        </w:rPr>
        <w:t>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 суицидальные  же мысли, кот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 xml:space="preserve">рыми делятся с собеседником, перестают быть мыслями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суицидальноопа</w:t>
      </w:r>
      <w:r w:rsidRPr="00C50886">
        <w:rPr>
          <w:rFonts w:ascii="Times New Roman" w:hAnsi="Times New Roman" w:cs="Times New Roman"/>
          <w:sz w:val="28"/>
          <w:szCs w:val="28"/>
        </w:rPr>
        <w:t>с</w:t>
      </w:r>
      <w:r w:rsidRPr="00C50886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>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5.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Суицид не передается по наследству.</w:t>
      </w:r>
    </w:p>
    <w:p w:rsidR="00AB0D90" w:rsidRPr="00C50886" w:rsidRDefault="00AB0D90" w:rsidP="00A03512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50886">
        <w:rPr>
          <w:sz w:val="28"/>
          <w:szCs w:val="28"/>
        </w:rPr>
        <w:t>От мамы ты можешь унаследовать цвет глаз, от папы – веснушки на н</w:t>
      </w:r>
      <w:r w:rsidRPr="00C50886">
        <w:rPr>
          <w:sz w:val="28"/>
          <w:szCs w:val="28"/>
        </w:rPr>
        <w:t>о</w:t>
      </w:r>
      <w:r w:rsidRPr="00C50886">
        <w:rPr>
          <w:sz w:val="28"/>
          <w:szCs w:val="28"/>
        </w:rPr>
        <w:t>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 суицидального  риска. Представь, например, семью, где род</w:t>
      </w:r>
      <w:r w:rsidRPr="00C50886">
        <w:rPr>
          <w:sz w:val="28"/>
          <w:szCs w:val="28"/>
        </w:rPr>
        <w:t>и</w:t>
      </w:r>
      <w:r w:rsidRPr="00C50886">
        <w:rPr>
          <w:sz w:val="28"/>
          <w:szCs w:val="28"/>
        </w:rPr>
        <w:t xml:space="preserve">тели много курят, пьют или употребляют наркотики. В такой семье  дети  рискуют перенять вредные привычки родителей. На этих  детей  действует так называемый “фактор внушения”: родители, дескать, </w:t>
      </w:r>
      <w:proofErr w:type="gramStart"/>
      <w:r w:rsidRPr="00C50886">
        <w:rPr>
          <w:sz w:val="28"/>
          <w:szCs w:val="28"/>
        </w:rPr>
        <w:t>плохому</w:t>
      </w:r>
      <w:proofErr w:type="gramEnd"/>
      <w:r w:rsidRPr="00C50886">
        <w:rPr>
          <w:sz w:val="28"/>
          <w:szCs w:val="28"/>
        </w:rPr>
        <w:t xml:space="preserve"> не научат. Разумеется,  дети  вовсе не обязаны подражать родителям. Для подражания они вправе выбрать другой, более положительный, пример.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6.</w:t>
      </w:r>
      <w:r w:rsidRPr="00C5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Суициденты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, как правило, психически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здор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>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Как правило, подростки, которые совершают  попытку  покончить с с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бой, психически больными не являются и представляют опасность исключ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тельно для самих себя. Большей частью они находятся в состоянии острого эмоционального конфликта, от чего в течение короткого промежутка врем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ни думают о самоубийстве. Лишь у очень небольшого числа молодых людей наблюдаются серьезные химические и физические нарушения мозговой де</w:t>
      </w:r>
      <w:r w:rsidRPr="00C50886">
        <w:rPr>
          <w:rFonts w:ascii="Times New Roman" w:hAnsi="Times New Roman" w:cs="Times New Roman"/>
          <w:sz w:val="28"/>
          <w:szCs w:val="28"/>
        </w:rPr>
        <w:t>я</w:t>
      </w:r>
      <w:r w:rsidRPr="00C50886">
        <w:rPr>
          <w:rFonts w:ascii="Times New Roman" w:hAnsi="Times New Roman" w:cs="Times New Roman"/>
          <w:sz w:val="28"/>
          <w:szCs w:val="28"/>
        </w:rPr>
        <w:t xml:space="preserve">тельности, в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с чем их поступки и ощущения могут в течение долгого времени отличаться неадекватностью.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Психически нездоровые люди часто кончают с собой. Из-за резких п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репадов настроения и неадекватного  поведения  жизнь их превращается в пытку – однако твои друзья и знакомые, в большинстве своем, к этой катег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рии не принадлежат.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7.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Тот, кто говорит о суициде, совершает суицид.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Из десяти покушающихся на свою жизнь подростков семь делились своими планами. Поэтому большинство подростков, которые говорят о су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 xml:space="preserve">циде, не шутят. Тем не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у нас принято от них “отмахиваться”. “Он ш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>тит”, – говорим или думаем мы. – “Она делает вид”, или: “Это он говорит, чтобы привлечь к себе внимание!” Не рискуй жизнью своего друга: раз он з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говорил о самоубийстве, значит это серьезно.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8.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Суицид – это не просто способ обратить на себя внимание.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lastRenderedPageBreak/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Если твой знакомый заговорил о самоубийстве, то он и в самом деле х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чет  привлечь  к себе внимание. И вместе с тем он не шутит. Какие уж тут шутки! Если ты настоящий друг, то в этой ситуации тебе не пристало расс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>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Исходя из того, что если твой друг завел разговор о самоубийстве,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зн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чит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 поведение  свидетельствует о том, что он попал в беду. Что-то у него наверняка стряслось. И лучше всего – прислушаться к его словам, отн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стись к его угрозам всерьез.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9.</w:t>
      </w:r>
      <w:r w:rsidRPr="00C50886">
        <w:rPr>
          <w:rFonts w:ascii="Times New Roman" w:hAnsi="Times New Roman" w:cs="Times New Roman"/>
          <w:sz w:val="28"/>
          <w:szCs w:val="28"/>
        </w:rPr>
        <w:t xml:space="preserve">  Суицидальные  подростки считают, что их проблемы серьезны.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Разные люди смотрят на одну и ту же ситуацию, на одну и ту же пр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блему по-разному. То, что одному кажется ерундой, другому может пок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заться концом света.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Наверно, ты согласишься, что  дети  и  взрослые  часто смотрят на жизнь по-разному. То, что ужасно для тебя, для них ерунда, и наоборот. У тебя, н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пример, плохое настроение оттого, что ты подрался со своим лучшим др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>гом, а родители скажут: “Ну и что? У тебя и без него друзей хватает”.</w:t>
      </w:r>
    </w:p>
    <w:p w:rsidR="00AB0D90" w:rsidRPr="00C50886" w:rsidRDefault="00AB0D90" w:rsidP="00A03512">
      <w:pPr>
        <w:pStyle w:val="a5"/>
        <w:spacing w:after="0"/>
        <w:ind w:firstLine="567"/>
        <w:rPr>
          <w:sz w:val="28"/>
          <w:szCs w:val="28"/>
        </w:rPr>
      </w:pPr>
      <w:r w:rsidRPr="00C50886">
        <w:rPr>
          <w:sz w:val="28"/>
          <w:szCs w:val="28"/>
        </w:rPr>
        <w:t>На жизнь по-разному смотрят не только родители и  дети. Даже у с</w:t>
      </w:r>
      <w:r w:rsidRPr="00C50886">
        <w:rPr>
          <w:sz w:val="28"/>
          <w:szCs w:val="28"/>
        </w:rPr>
        <w:t>а</w:t>
      </w:r>
      <w:r w:rsidRPr="00C50886">
        <w:rPr>
          <w:sz w:val="28"/>
          <w:szCs w:val="28"/>
        </w:rPr>
        <w:t>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10.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Суицид – следствие не одной неприятности, а многих.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сять и даже не сто, а многие тысячи. В какой-то момент чаша терпения будет переполнена.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Обычно люди не совершают самоубийство из-за одной какой-то непр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ятности. Большей частью они пытаются уйти из жизни не из-за одной неуд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чи, а из-за серии неудач.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11.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Самоубийство может совершить каждый.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Предотвращать суицид было бы проще всего, если бы его совершали только определенные подростки. К сожалению, тип ”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суицидоопасного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по</w:t>
      </w:r>
      <w:r w:rsidRPr="00C50886">
        <w:rPr>
          <w:rFonts w:ascii="Times New Roman" w:hAnsi="Times New Roman" w:cs="Times New Roman"/>
          <w:sz w:val="28"/>
          <w:szCs w:val="28"/>
        </w:rPr>
        <w:t>д</w:t>
      </w:r>
      <w:r w:rsidRPr="00C50886">
        <w:rPr>
          <w:rFonts w:ascii="Times New Roman" w:hAnsi="Times New Roman" w:cs="Times New Roman"/>
          <w:sz w:val="28"/>
          <w:szCs w:val="28"/>
        </w:rPr>
        <w:t>ростка” установить невозможно.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lastRenderedPageBreak/>
        <w:t>Подростки из богатых семей подвержены  суицидальным  настроения ничуть не меньше, чем подростки из семей нуждающихся. Суицид соверш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 xml:space="preserve">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ни дома.</w:t>
      </w:r>
    </w:p>
    <w:p w:rsidR="00AB0D90" w:rsidRPr="00C50886" w:rsidRDefault="00AB0D90" w:rsidP="00A03512">
      <w:pPr>
        <w:pStyle w:val="a5"/>
        <w:spacing w:after="0"/>
        <w:ind w:firstLine="567"/>
        <w:rPr>
          <w:sz w:val="28"/>
          <w:szCs w:val="28"/>
        </w:rPr>
      </w:pPr>
      <w:r w:rsidRPr="00C50886">
        <w:rPr>
          <w:sz w:val="28"/>
          <w:szCs w:val="28"/>
        </w:rPr>
        <w:t>На первый взгляд может показаться, что вашей подруге не грозит суицид, потому что у нее все есть: деньги, машина, друзья, модные “тря</w:t>
      </w:r>
      <w:r w:rsidRPr="00C50886">
        <w:rPr>
          <w:sz w:val="28"/>
          <w:szCs w:val="28"/>
        </w:rPr>
        <w:t>п</w:t>
      </w:r>
      <w:r w:rsidRPr="00C50886">
        <w:rPr>
          <w:sz w:val="28"/>
          <w:szCs w:val="28"/>
        </w:rPr>
        <w:t>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Важная информация № 12.</w:t>
      </w:r>
      <w:r w:rsidRPr="00C50886">
        <w:rPr>
          <w:rFonts w:ascii="Times New Roman" w:hAnsi="Times New Roman" w:cs="Times New Roman"/>
          <w:sz w:val="28"/>
          <w:szCs w:val="28"/>
        </w:rPr>
        <w:t xml:space="preserve"> Чем лучше настроение у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>, тем больше риск.</w:t>
      </w:r>
    </w:p>
    <w:p w:rsidR="00AB0D90" w:rsidRPr="00C50886" w:rsidRDefault="00AB0D90" w:rsidP="00A03512">
      <w:pPr>
        <w:pStyle w:val="a5"/>
        <w:spacing w:after="0"/>
        <w:ind w:left="0" w:firstLine="567"/>
        <w:rPr>
          <w:sz w:val="28"/>
          <w:szCs w:val="28"/>
        </w:rPr>
      </w:pPr>
      <w:r w:rsidRPr="00C50886">
        <w:rPr>
          <w:sz w:val="28"/>
          <w:szCs w:val="28"/>
        </w:rPr>
        <w:t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 суицидальную   попытку, самое опа</w:t>
      </w:r>
      <w:r w:rsidRPr="00C50886">
        <w:rPr>
          <w:sz w:val="28"/>
          <w:szCs w:val="28"/>
        </w:rPr>
        <w:t>с</w:t>
      </w:r>
      <w:r w:rsidRPr="00C50886">
        <w:rPr>
          <w:sz w:val="28"/>
          <w:szCs w:val="28"/>
        </w:rPr>
        <w:t xml:space="preserve">ное время – 80-100 дней после первой  попытки. 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После первой  попытки  расстаться с жизнью подростки ощущают п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>. Тем более что настроение у подростка отличное – вот всем и к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жется, что худшее позади.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Однако совершивший  суицидальную   попытку  подросток возвращае</w:t>
      </w:r>
      <w:r w:rsidRPr="00C50886">
        <w:rPr>
          <w:rFonts w:ascii="Times New Roman" w:hAnsi="Times New Roman" w:cs="Times New Roman"/>
          <w:sz w:val="28"/>
          <w:szCs w:val="28"/>
        </w:rPr>
        <w:t>т</w:t>
      </w:r>
      <w:r w:rsidRPr="00C50886">
        <w:rPr>
          <w:rFonts w:ascii="Times New Roman" w:hAnsi="Times New Roman" w:cs="Times New Roman"/>
          <w:sz w:val="28"/>
          <w:szCs w:val="28"/>
        </w:rPr>
        <w:t>ся в нормальное состояние медленнее, чем может показаться. Страхи и н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 суицидальную   попытку, чтобы “вернуть” к себе внимание окружающих.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Иногда на то, чтобы окончательно изжить в себе суицидальные  намер</w:t>
      </w:r>
      <w:r w:rsidRPr="00C50886">
        <w:rPr>
          <w:rFonts w:ascii="Times New Roman" w:hAnsi="Times New Roman" w:cs="Times New Roman"/>
          <w:sz w:val="28"/>
          <w:szCs w:val="28"/>
        </w:rPr>
        <w:t>е</w:t>
      </w:r>
      <w:r w:rsidRPr="00C50886">
        <w:rPr>
          <w:rFonts w:ascii="Times New Roman" w:hAnsi="Times New Roman" w:cs="Times New Roman"/>
          <w:sz w:val="28"/>
          <w:szCs w:val="28"/>
        </w:rPr>
        <w:t>ния, подросткам требуется не меньше трех месяцев. За это время может в</w:t>
      </w:r>
      <w:r w:rsidRPr="00C50886">
        <w:rPr>
          <w:rFonts w:ascii="Times New Roman" w:hAnsi="Times New Roman" w:cs="Times New Roman"/>
          <w:sz w:val="28"/>
          <w:szCs w:val="28"/>
        </w:rPr>
        <w:t>ы</w:t>
      </w:r>
      <w:r w:rsidRPr="00C50886">
        <w:rPr>
          <w:rFonts w:ascii="Times New Roman" w:hAnsi="Times New Roman" w:cs="Times New Roman"/>
          <w:sz w:val="28"/>
          <w:szCs w:val="28"/>
        </w:rPr>
        <w:t>ясниться, что ситуация к лучшему не изменилась: любимая девушка к нему не вернулась, отметки лучше не стали, пристрастие к наркотикам или к алк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голю такое же сильное. Тут-то им и приходит в голову мысль, что единс</w:t>
      </w:r>
      <w:r w:rsidRPr="00C50886">
        <w:rPr>
          <w:rFonts w:ascii="Times New Roman" w:hAnsi="Times New Roman" w:cs="Times New Roman"/>
          <w:sz w:val="28"/>
          <w:szCs w:val="28"/>
        </w:rPr>
        <w:t>т</w:t>
      </w:r>
      <w:r w:rsidRPr="00C50886">
        <w:rPr>
          <w:rFonts w:ascii="Times New Roman" w:hAnsi="Times New Roman" w:cs="Times New Roman"/>
          <w:sz w:val="28"/>
          <w:szCs w:val="28"/>
        </w:rPr>
        <w:t>венный выход из положения – повторная  попытка  расстаться с жизнью. Они находятся в неплохой форме и начинают планировать  суицидальную   п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пытку  номер два с удвоенной энергией.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В этом случае их друзьям следует быть настороже. Тебе может пок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заться, что твой друг после первой  попытки  одумался и “пошел на попра</w:t>
      </w:r>
      <w:r w:rsidRPr="00C50886">
        <w:rPr>
          <w:rFonts w:ascii="Times New Roman" w:hAnsi="Times New Roman" w:cs="Times New Roman"/>
          <w:sz w:val="28"/>
          <w:szCs w:val="28"/>
        </w:rPr>
        <w:t>в</w:t>
      </w:r>
      <w:r w:rsidRPr="00C50886">
        <w:rPr>
          <w:rFonts w:ascii="Times New Roman" w:hAnsi="Times New Roman" w:cs="Times New Roman"/>
          <w:sz w:val="28"/>
          <w:szCs w:val="28"/>
        </w:rPr>
        <w:t>ку”, – он же в это самое время задумал второй суицид активно приступил к осуществлению своего намерения. Вид у него  при  этом совершенно счас</w:t>
      </w:r>
      <w:r w:rsidRPr="00C50886">
        <w:rPr>
          <w:rFonts w:ascii="Times New Roman" w:hAnsi="Times New Roman" w:cs="Times New Roman"/>
          <w:sz w:val="28"/>
          <w:szCs w:val="28"/>
        </w:rPr>
        <w:t>т</w:t>
      </w:r>
      <w:r w:rsidRPr="00C50886">
        <w:rPr>
          <w:rFonts w:ascii="Times New Roman" w:hAnsi="Times New Roman" w:cs="Times New Roman"/>
          <w:sz w:val="28"/>
          <w:szCs w:val="28"/>
        </w:rPr>
        <w:t>ливый, ведь про себя он думает: “Ничего, скоро все это кончится”.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  <w:u w:val="single"/>
        </w:rPr>
        <w:t>Информация № 13 – самая важная:</w:t>
      </w:r>
      <w:r w:rsidRPr="00C50886">
        <w:rPr>
          <w:rFonts w:ascii="Times New Roman" w:hAnsi="Times New Roman" w:cs="Times New Roman"/>
          <w:sz w:val="28"/>
          <w:szCs w:val="28"/>
        </w:rPr>
        <w:t xml:space="preserve"> друг может предотвратить самоуби</w:t>
      </w:r>
      <w:r w:rsidRPr="00C50886">
        <w:rPr>
          <w:rFonts w:ascii="Times New Roman" w:hAnsi="Times New Roman" w:cs="Times New Roman"/>
          <w:sz w:val="28"/>
          <w:szCs w:val="28"/>
        </w:rPr>
        <w:t>й</w:t>
      </w:r>
      <w:r w:rsidRPr="00C50886">
        <w:rPr>
          <w:rFonts w:ascii="Times New Roman" w:hAnsi="Times New Roman" w:cs="Times New Roman"/>
          <w:sz w:val="28"/>
          <w:szCs w:val="28"/>
        </w:rPr>
        <w:t>ство!</w:t>
      </w:r>
    </w:p>
    <w:p w:rsidR="00AB0D90" w:rsidRPr="00C50886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От заботливого, любящего друга зависит многое. Он может спасти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п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тенциальному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A03512" w:rsidRPr="00C50886" w:rsidRDefault="00A03512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D90" w:rsidRPr="00C50886" w:rsidRDefault="00AB0D90" w:rsidP="00A03512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50886">
        <w:rPr>
          <w:sz w:val="28"/>
          <w:szCs w:val="28"/>
        </w:rP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</w:t>
      </w:r>
      <w:r w:rsidRPr="00C50886">
        <w:rPr>
          <w:sz w:val="28"/>
          <w:szCs w:val="28"/>
        </w:rPr>
        <w:t>б</w:t>
      </w:r>
      <w:r w:rsidRPr="00C50886">
        <w:rPr>
          <w:sz w:val="28"/>
          <w:szCs w:val="28"/>
        </w:rPr>
        <w:t>ратился потому, что верил: понять его сможешь только ты.</w:t>
      </w:r>
    </w:p>
    <w:p w:rsidR="00AB0D90" w:rsidRPr="00C50886" w:rsidRDefault="00AB0D90" w:rsidP="00A03512">
      <w:pPr>
        <w:pStyle w:val="a5"/>
        <w:spacing w:after="0"/>
        <w:ind w:left="0" w:firstLine="567"/>
        <w:jc w:val="both"/>
        <w:rPr>
          <w:sz w:val="28"/>
          <w:szCs w:val="28"/>
        </w:rPr>
      </w:pPr>
    </w:p>
    <w:p w:rsidR="00AB0D90" w:rsidRPr="00C50886" w:rsidRDefault="00AB0D90" w:rsidP="00AB0D90">
      <w:pPr>
        <w:pStyle w:val="a5"/>
        <w:ind w:left="0" w:firstLine="567"/>
        <w:jc w:val="both"/>
        <w:rPr>
          <w:sz w:val="28"/>
          <w:szCs w:val="28"/>
        </w:rPr>
      </w:pPr>
    </w:p>
    <w:p w:rsidR="00AB0D90" w:rsidRPr="00C50886" w:rsidRDefault="00AB0D90" w:rsidP="00AB0D90">
      <w:pPr>
        <w:pStyle w:val="a5"/>
        <w:ind w:left="0" w:firstLine="567"/>
        <w:jc w:val="both"/>
        <w:rPr>
          <w:sz w:val="28"/>
          <w:szCs w:val="28"/>
        </w:rPr>
      </w:pPr>
    </w:p>
    <w:p w:rsidR="00AB0D90" w:rsidRPr="00C50886" w:rsidRDefault="00AB0D90" w:rsidP="00AB0D90">
      <w:pPr>
        <w:pStyle w:val="4"/>
        <w:ind w:firstLine="0"/>
        <w:jc w:val="both"/>
        <w:rPr>
          <w:b/>
          <w:szCs w:val="28"/>
        </w:rPr>
      </w:pPr>
    </w:p>
    <w:p w:rsidR="00AB0D90" w:rsidRPr="00C50886" w:rsidRDefault="00AB0D90" w:rsidP="00AB0D90">
      <w:pPr>
        <w:pStyle w:val="4"/>
        <w:ind w:firstLine="0"/>
        <w:jc w:val="both"/>
        <w:rPr>
          <w:b/>
          <w:szCs w:val="28"/>
        </w:rPr>
      </w:pPr>
    </w:p>
    <w:p w:rsidR="00AB0D90" w:rsidRPr="00C50886" w:rsidRDefault="00AB0D90" w:rsidP="00AB0D90">
      <w:pPr>
        <w:pStyle w:val="4"/>
        <w:ind w:firstLine="0"/>
        <w:jc w:val="both"/>
        <w:rPr>
          <w:b/>
          <w:szCs w:val="28"/>
        </w:rPr>
      </w:pPr>
    </w:p>
    <w:p w:rsidR="00AB0D90" w:rsidRPr="00C50886" w:rsidRDefault="00AB0D90" w:rsidP="00AB0D90">
      <w:pPr>
        <w:pStyle w:val="4"/>
        <w:ind w:firstLine="0"/>
        <w:jc w:val="both"/>
        <w:rPr>
          <w:b/>
          <w:szCs w:val="28"/>
        </w:rPr>
      </w:pPr>
    </w:p>
    <w:p w:rsidR="00AB0D90" w:rsidRPr="00C50886" w:rsidRDefault="00AB0D90" w:rsidP="00AB0D90">
      <w:pPr>
        <w:pStyle w:val="4"/>
        <w:ind w:firstLine="0"/>
        <w:jc w:val="both"/>
        <w:rPr>
          <w:b/>
          <w:szCs w:val="28"/>
        </w:rPr>
      </w:pPr>
    </w:p>
    <w:p w:rsidR="00AB0D90" w:rsidRPr="00C50886" w:rsidRDefault="00AB0D90" w:rsidP="00AB0D90">
      <w:pPr>
        <w:pStyle w:val="4"/>
        <w:ind w:firstLine="0"/>
        <w:jc w:val="both"/>
        <w:rPr>
          <w:b/>
          <w:szCs w:val="28"/>
        </w:rPr>
      </w:pPr>
    </w:p>
    <w:p w:rsidR="00AB0D90" w:rsidRPr="00C50886" w:rsidRDefault="00AB0D90" w:rsidP="00AB0D90">
      <w:pPr>
        <w:pStyle w:val="4"/>
        <w:ind w:firstLine="0"/>
        <w:jc w:val="both"/>
        <w:rPr>
          <w:b/>
          <w:szCs w:val="28"/>
        </w:rPr>
      </w:pPr>
    </w:p>
    <w:p w:rsidR="00AB0D90" w:rsidRPr="00C50886" w:rsidRDefault="00AB0D90" w:rsidP="00AB0D90">
      <w:pPr>
        <w:pStyle w:val="4"/>
        <w:ind w:firstLine="0"/>
        <w:jc w:val="both"/>
        <w:rPr>
          <w:b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A03512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8969C6" w:rsidRPr="00C5088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B40A5" w:rsidRPr="00C50886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AD" w:rsidRPr="00C50886" w:rsidRDefault="00BB58AD" w:rsidP="00A0351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ОПРОСНИК СУИЦИДАЛЬНОГО РИСКА (ОСР)</w:t>
      </w:r>
    </w:p>
    <w:p w:rsidR="00BB58AD" w:rsidRPr="00C50886" w:rsidRDefault="00BB58AD" w:rsidP="00A0351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86">
        <w:rPr>
          <w:rFonts w:ascii="Times New Roman" w:hAnsi="Times New Roman" w:cs="Times New Roman"/>
          <w:b/>
          <w:sz w:val="28"/>
          <w:szCs w:val="28"/>
        </w:rPr>
        <w:t>(модификация Т.Н. Разуваевой)</w:t>
      </w:r>
    </w:p>
    <w:p w:rsidR="00BB58AD" w:rsidRPr="00C50886" w:rsidRDefault="00BB58AD" w:rsidP="00A0351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B58AD" w:rsidRPr="00C50886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i/>
          <w:sz w:val="28"/>
          <w:szCs w:val="28"/>
        </w:rPr>
        <w:t>Цель:</w:t>
      </w:r>
      <w:r w:rsidRPr="00C50886">
        <w:rPr>
          <w:rFonts w:ascii="Times New Roman" w:hAnsi="Times New Roman" w:cs="Times New Roman"/>
          <w:sz w:val="28"/>
          <w:szCs w:val="28"/>
        </w:rPr>
        <w:t xml:space="preserve">  диагностика суицидального риска; выявление уровня сформир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ванности суицидальных намерений с целью предупреждения серьезных п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 xml:space="preserve">пыток самоубийства.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для учащихся 8-11 класса. </w:t>
      </w:r>
    </w:p>
    <w:p w:rsidR="00BB58AD" w:rsidRPr="00C50886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Методика применяется в случае, если на основе предшествующего н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блюдения (исследования) была выявлена высокая вероятность суицидальн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lastRenderedPageBreak/>
        <w:t>го поведения. Тестированию должна предшествовать беседа, в ходе которой взрослый должен проявить максимум внимания и сочувствия.</w:t>
      </w:r>
    </w:p>
    <w:p w:rsidR="00BB58AD" w:rsidRPr="00C50886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0886">
        <w:rPr>
          <w:bCs/>
          <w:i/>
          <w:sz w:val="28"/>
          <w:szCs w:val="28"/>
        </w:rPr>
        <w:t>Инструкция</w:t>
      </w:r>
      <w:r w:rsidRPr="00C50886">
        <w:rPr>
          <w:i/>
          <w:sz w:val="28"/>
          <w:szCs w:val="28"/>
        </w:rPr>
        <w:t>:</w:t>
      </w:r>
      <w:r w:rsidRPr="00C50886">
        <w:rPr>
          <w:sz w:val="28"/>
          <w:szCs w:val="28"/>
        </w:rPr>
        <w:t xml:space="preserve"> Я буду зачитывать утверждения, а Вы в бланке для отв</w:t>
      </w:r>
      <w:r w:rsidRPr="00C50886">
        <w:rPr>
          <w:sz w:val="28"/>
          <w:szCs w:val="28"/>
        </w:rPr>
        <w:t>е</w:t>
      </w:r>
      <w:r w:rsidRPr="00C50886">
        <w:rPr>
          <w:sz w:val="28"/>
          <w:szCs w:val="28"/>
        </w:rPr>
        <w:t>тов ставить в случае согласия с утверждением "+", в случае несогласия с у</w:t>
      </w:r>
      <w:r w:rsidRPr="00C50886">
        <w:rPr>
          <w:sz w:val="28"/>
          <w:szCs w:val="28"/>
        </w:rPr>
        <w:t>т</w:t>
      </w:r>
      <w:r w:rsidRPr="00C50886">
        <w:rPr>
          <w:sz w:val="28"/>
          <w:szCs w:val="28"/>
        </w:rPr>
        <w:t>верждением "</w:t>
      </w:r>
      <w:proofErr w:type="gramStart"/>
      <w:r w:rsidRPr="00C50886">
        <w:rPr>
          <w:sz w:val="28"/>
          <w:szCs w:val="28"/>
        </w:rPr>
        <w:t>-"</w:t>
      </w:r>
      <w:proofErr w:type="gramEnd"/>
      <w:r w:rsidRPr="00C50886">
        <w:rPr>
          <w:sz w:val="28"/>
          <w:szCs w:val="28"/>
        </w:rPr>
        <w:t xml:space="preserve">. </w:t>
      </w:r>
    </w:p>
    <w:p w:rsidR="00BB58AD" w:rsidRPr="00C50886" w:rsidRDefault="00BB58AD" w:rsidP="00A03512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B58AD" w:rsidRPr="00C50886" w:rsidRDefault="00BB58AD" w:rsidP="00A03512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i/>
          <w:sz w:val="28"/>
          <w:szCs w:val="28"/>
        </w:rPr>
      </w:pPr>
      <w:r w:rsidRPr="00C50886">
        <w:rPr>
          <w:i/>
          <w:sz w:val="28"/>
          <w:szCs w:val="28"/>
        </w:rPr>
        <w:t xml:space="preserve">Текст </w:t>
      </w:r>
      <w:proofErr w:type="spellStart"/>
      <w:r w:rsidRPr="00C50886">
        <w:rPr>
          <w:i/>
          <w:sz w:val="28"/>
          <w:szCs w:val="28"/>
        </w:rPr>
        <w:t>опросника</w:t>
      </w:r>
      <w:proofErr w:type="spellEnd"/>
    </w:p>
    <w:p w:rsidR="00BB58AD" w:rsidRPr="00C50886" w:rsidRDefault="00BB58AD" w:rsidP="00A03512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Вы все чувствуете острее, чем большинство людей.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Вас часто одолевают мрачные мысли.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Теперь Вы уже не надеетесь добиться желаемого положения в жизни.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 случае неудачи Вам трудно начать новое дело.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Вам определенно не везет в жизни.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Учиться Вам стало труднее, чем раньше.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Большинство людей довольны жизнью больше, чем Вы.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Вы считаете, что смерть является искуплением грехов.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Только зрелый человек может принять решение уйти из жизни.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Временами у Вас бывают приступы неудержимого смеха или плача.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pacing w:val="-4"/>
          <w:sz w:val="28"/>
          <w:szCs w:val="28"/>
        </w:rPr>
        <w:t>Обычно Вы осторожны с людьми, которые относятся к Вам дружелюбнее, чем Вы ожидали</w:t>
      </w:r>
      <w:r w:rsidRPr="00C50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Вы считаете себя обреченным человеком.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Мало кто искренне пытается помочь другим, если это связано с неудобс</w:t>
      </w:r>
      <w:r w:rsidRPr="00C50886">
        <w:rPr>
          <w:rFonts w:ascii="Times New Roman" w:hAnsi="Times New Roman" w:cs="Times New Roman"/>
          <w:sz w:val="28"/>
          <w:szCs w:val="28"/>
        </w:rPr>
        <w:t>т</w:t>
      </w:r>
      <w:r w:rsidRPr="00C50886">
        <w:rPr>
          <w:rFonts w:ascii="Times New Roman" w:hAnsi="Times New Roman" w:cs="Times New Roman"/>
          <w:sz w:val="28"/>
          <w:szCs w:val="28"/>
        </w:rPr>
        <w:t xml:space="preserve">вами.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У Вас такое впечатление, что Вас никто не понимает.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Человек, который вводит других в соблазн, оставляя без присмотра це</w:t>
      </w:r>
      <w:r w:rsidRPr="00C50886">
        <w:rPr>
          <w:rFonts w:ascii="Times New Roman" w:hAnsi="Times New Roman" w:cs="Times New Roman"/>
          <w:sz w:val="28"/>
          <w:szCs w:val="28"/>
        </w:rPr>
        <w:t>н</w:t>
      </w:r>
      <w:r w:rsidRPr="00C50886">
        <w:rPr>
          <w:rFonts w:ascii="Times New Roman" w:hAnsi="Times New Roman" w:cs="Times New Roman"/>
          <w:sz w:val="28"/>
          <w:szCs w:val="28"/>
        </w:rPr>
        <w:t xml:space="preserve">ное имущество, виноват примерно столько же, сколько и тот, кто это имущество похищает.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 Вашей жизни не было таких неудач, когда казалось, что все кончено.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Обычно Вы удовлетворены своей судьбой.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Вы считаете, что всегда нужно вовремя поставить точку.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В Вашей жизни есть люди, привязанность к которым может очень повл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 xml:space="preserve">ять на Ваши решения и даже изменить их.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Когда Вас обижают, Вы стремитесь во что бы то ни стало доказать оби</w:t>
      </w:r>
      <w:r w:rsidRPr="00C50886">
        <w:rPr>
          <w:rFonts w:ascii="Times New Roman" w:hAnsi="Times New Roman" w:cs="Times New Roman"/>
          <w:sz w:val="28"/>
          <w:szCs w:val="28"/>
        </w:rPr>
        <w:t>д</w:t>
      </w:r>
      <w:r w:rsidRPr="00C50886">
        <w:rPr>
          <w:rFonts w:ascii="Times New Roman" w:hAnsi="Times New Roman" w:cs="Times New Roman"/>
          <w:sz w:val="28"/>
          <w:szCs w:val="28"/>
        </w:rPr>
        <w:t xml:space="preserve">чику, что он поступил несправедливо.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Часто Вы так переживаете, что это мешает Вам говорить.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Вам часто кажется, что обстоятельства, в которых Вы оказались, отлич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 xml:space="preserve">ются особой несправедливостью.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Иногда Вам кажется, что Вы вдруг сделали что-то скверное или даже х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 xml:space="preserve">же.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Будущее представляется Вам довольно беспросветным.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Большинство людей способны добиваться выгоды не совсем честным п</w:t>
      </w:r>
      <w:r w:rsidRPr="00C50886">
        <w:rPr>
          <w:rFonts w:ascii="Times New Roman" w:hAnsi="Times New Roman" w:cs="Times New Roman"/>
          <w:sz w:val="28"/>
          <w:szCs w:val="28"/>
        </w:rPr>
        <w:t>у</w:t>
      </w:r>
      <w:r w:rsidRPr="00C50886">
        <w:rPr>
          <w:rFonts w:ascii="Times New Roman" w:hAnsi="Times New Roman" w:cs="Times New Roman"/>
          <w:sz w:val="28"/>
          <w:szCs w:val="28"/>
        </w:rPr>
        <w:t xml:space="preserve">тем.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Будущее слишком расплывчато, чтобы строить серьезные планы.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Мало кому в жизни пришлось испытать то, что пережили недавно Вы.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lastRenderedPageBreak/>
        <w:t xml:space="preserve">Вы склонны так остро переживать неприятности, что не можете выкинуть мысли об этом из головы. </w:t>
      </w:r>
    </w:p>
    <w:p w:rsidR="00BB58AD" w:rsidRPr="00C50886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Часто Вы действуете необдуманно, повинуясь первому порыву.</w:t>
      </w:r>
    </w:p>
    <w:p w:rsidR="00BB58AD" w:rsidRPr="00C50886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B58AD" w:rsidRPr="00C50886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0886">
        <w:rPr>
          <w:rFonts w:ascii="Times New Roman" w:hAnsi="Times New Roman" w:cs="Times New Roman"/>
          <w:bCs/>
          <w:i/>
          <w:sz w:val="28"/>
          <w:szCs w:val="28"/>
        </w:rPr>
        <w:t xml:space="preserve">Обработка результатов. </w:t>
      </w:r>
      <w:r w:rsidRPr="00C50886">
        <w:rPr>
          <w:rFonts w:ascii="Times New Roman" w:hAnsi="Times New Roman" w:cs="Times New Roman"/>
          <w:sz w:val="28"/>
          <w:szCs w:val="28"/>
        </w:rPr>
        <w:t xml:space="preserve">По каждому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субшкальному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диагностическ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му концепту подсчитывается сумма положительных ответов. Ответу «да» н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 xml:space="preserve">числяется 1 балл. Количество утверждений по каждому фактору принимается за 100%. Количеств баллов переводится в проценты. Делается вывод об уровне сформированности суицидальных намерений и конкретных факторах суицидального риска. </w:t>
      </w:r>
    </w:p>
    <w:tbl>
      <w:tblPr>
        <w:tblW w:w="963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1"/>
        <w:gridCol w:w="4598"/>
      </w:tblGrid>
      <w:tr w:rsidR="00BB58AD" w:rsidRPr="00C50886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886">
              <w:rPr>
                <w:rFonts w:ascii="Times New Roman" w:hAnsi="Times New Roman" w:cs="Times New Roman"/>
                <w:sz w:val="28"/>
                <w:szCs w:val="28"/>
              </w:rPr>
              <w:t>Субшкальный</w:t>
            </w:r>
            <w:proofErr w:type="spellEnd"/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диагностический коэ</w:t>
            </w: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>фициент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>Номера суждений</w:t>
            </w:r>
          </w:p>
        </w:tc>
      </w:tr>
      <w:tr w:rsidR="00BB58AD" w:rsidRPr="00C50886" w:rsidTr="00785A6D">
        <w:trPr>
          <w:trHeight w:val="168"/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886">
              <w:rPr>
                <w:rFonts w:ascii="Times New Roman" w:hAnsi="Times New Roman" w:cs="Times New Roman"/>
                <w:sz w:val="28"/>
                <w:szCs w:val="28"/>
              </w:rPr>
              <w:t>Демонстративность</w:t>
            </w:r>
            <w:proofErr w:type="spellEnd"/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12, 14, 20, 22, 27 </w:t>
            </w:r>
          </w:p>
        </w:tc>
      </w:tr>
      <w:tr w:rsidR="00BB58AD" w:rsidRPr="00C50886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886">
              <w:rPr>
                <w:rFonts w:ascii="Times New Roman" w:hAnsi="Times New Roman" w:cs="Times New Roman"/>
                <w:sz w:val="28"/>
                <w:szCs w:val="28"/>
              </w:rPr>
              <w:t>Аффективность</w:t>
            </w:r>
            <w:proofErr w:type="spellEnd"/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1, 10, 20, 23, 28, 29 </w:t>
            </w:r>
          </w:p>
        </w:tc>
      </w:tr>
      <w:tr w:rsidR="00BB58AD" w:rsidRPr="00C50886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1, 12, 14, 22, 27 </w:t>
            </w:r>
          </w:p>
        </w:tc>
      </w:tr>
      <w:tr w:rsidR="00BB58AD" w:rsidRPr="00C50886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Несостоятельность 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2, 3, 6, 7, 17 </w:t>
            </w:r>
          </w:p>
        </w:tc>
      </w:tr>
      <w:tr w:rsidR="00BB58AD" w:rsidRPr="00C50886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пессимизм 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5, 11, 13, 15, 17, 22, 25 </w:t>
            </w:r>
          </w:p>
        </w:tc>
      </w:tr>
      <w:tr w:rsidR="00BB58AD" w:rsidRPr="00C50886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Слом культурных барьеров 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8, 9, 18 </w:t>
            </w:r>
          </w:p>
        </w:tc>
      </w:tr>
      <w:tr w:rsidR="00BB58AD" w:rsidRPr="00C50886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Максимализм 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4, 16 </w:t>
            </w:r>
          </w:p>
        </w:tc>
      </w:tr>
      <w:tr w:rsidR="00BB58AD" w:rsidRPr="00C50886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Временная перспектива 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2, 3, 12, 24, 26, 27 </w:t>
            </w:r>
          </w:p>
        </w:tc>
      </w:tr>
      <w:tr w:rsidR="00BB58AD" w:rsidRPr="00C50886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886">
              <w:rPr>
                <w:rFonts w:ascii="Times New Roman" w:hAnsi="Times New Roman" w:cs="Times New Roman"/>
                <w:sz w:val="28"/>
                <w:szCs w:val="28"/>
              </w:rPr>
              <w:t>Антисуицидальный</w:t>
            </w:r>
            <w:proofErr w:type="spellEnd"/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 фактор </w:t>
            </w:r>
          </w:p>
        </w:tc>
        <w:tc>
          <w:tcPr>
            <w:tcW w:w="4553" w:type="dxa"/>
            <w:vAlign w:val="center"/>
          </w:tcPr>
          <w:p w:rsidR="00BB58AD" w:rsidRPr="00C50886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sz w:val="28"/>
                <w:szCs w:val="28"/>
              </w:rPr>
              <w:t xml:space="preserve">19, 21 </w:t>
            </w:r>
          </w:p>
        </w:tc>
      </w:tr>
    </w:tbl>
    <w:p w:rsidR="00BB58AD" w:rsidRPr="00C50886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BB58AD" w:rsidRPr="00C50886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C50886">
        <w:rPr>
          <w:i/>
          <w:sz w:val="28"/>
          <w:szCs w:val="28"/>
        </w:rPr>
        <w:t xml:space="preserve">Содержание </w:t>
      </w:r>
      <w:proofErr w:type="spellStart"/>
      <w:r w:rsidRPr="00C50886">
        <w:rPr>
          <w:i/>
          <w:sz w:val="28"/>
          <w:szCs w:val="28"/>
        </w:rPr>
        <w:t>субшкальных</w:t>
      </w:r>
      <w:proofErr w:type="spellEnd"/>
      <w:r w:rsidRPr="00C50886">
        <w:rPr>
          <w:i/>
          <w:sz w:val="28"/>
          <w:szCs w:val="28"/>
        </w:rPr>
        <w:t xml:space="preserve"> диагностических концептов</w:t>
      </w:r>
    </w:p>
    <w:p w:rsidR="00BB58AD" w:rsidRPr="00C50886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BB58AD" w:rsidRPr="00C50886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886">
        <w:rPr>
          <w:rFonts w:ascii="Times New Roman" w:hAnsi="Times New Roman" w:cs="Times New Roman"/>
          <w:b/>
          <w:bCs/>
          <w:sz w:val="28"/>
          <w:szCs w:val="28"/>
        </w:rPr>
        <w:t>Демонстративность</w:t>
      </w:r>
      <w:proofErr w:type="spellEnd"/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50886">
        <w:rPr>
          <w:rFonts w:ascii="Times New Roman" w:hAnsi="Times New Roman" w:cs="Times New Roman"/>
          <w:sz w:val="28"/>
          <w:szCs w:val="28"/>
        </w:rPr>
        <w:t>Желание привлечь внимание окружающих к своим несчастьям, добиться сочувствия и понимания. Оцениваемое из вне</w:t>
      </w:r>
      <w:r w:rsidRPr="00C50886">
        <w:rPr>
          <w:rFonts w:ascii="Times New Roman" w:hAnsi="Times New Roman" w:cs="Times New Roman"/>
          <w:sz w:val="28"/>
          <w:szCs w:val="28"/>
        </w:rPr>
        <w:t>ш</w:t>
      </w:r>
      <w:r w:rsidRPr="00C50886">
        <w:rPr>
          <w:rFonts w:ascii="Times New Roman" w:hAnsi="Times New Roman" w:cs="Times New Roman"/>
          <w:sz w:val="28"/>
          <w:szCs w:val="28"/>
        </w:rPr>
        <w:t>ней позиции порой как "шантаж", "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истероидное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выпячивание трудностей", демонстративное суицидальное поведение переживается изнутри как "крик о помощи". Наиболее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суицидоопасно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сочетание с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регидностью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, когда "диалог с миром" может зайти слишком далеко. </w:t>
      </w:r>
    </w:p>
    <w:p w:rsidR="00BB58AD" w:rsidRPr="00C50886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886">
        <w:rPr>
          <w:rFonts w:ascii="Times New Roman" w:hAnsi="Times New Roman" w:cs="Times New Roman"/>
          <w:b/>
          <w:bCs/>
          <w:sz w:val="28"/>
          <w:szCs w:val="28"/>
        </w:rPr>
        <w:t>Аффективность</w:t>
      </w:r>
      <w:proofErr w:type="spellEnd"/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50886">
        <w:rPr>
          <w:rFonts w:ascii="Times New Roman" w:hAnsi="Times New Roman" w:cs="Times New Roman"/>
          <w:sz w:val="28"/>
          <w:szCs w:val="28"/>
        </w:rPr>
        <w:t>Доминирование эмоций над интеллектуальным контролем в оценке ситуации. Готовность реагировать на психотравмиру</w:t>
      </w:r>
      <w:r w:rsidRPr="00C50886">
        <w:rPr>
          <w:rFonts w:ascii="Times New Roman" w:hAnsi="Times New Roman" w:cs="Times New Roman"/>
          <w:sz w:val="28"/>
          <w:szCs w:val="28"/>
        </w:rPr>
        <w:t>ю</w:t>
      </w:r>
      <w:r w:rsidRPr="00C50886">
        <w:rPr>
          <w:rFonts w:ascii="Times New Roman" w:hAnsi="Times New Roman" w:cs="Times New Roman"/>
          <w:sz w:val="28"/>
          <w:szCs w:val="28"/>
        </w:rPr>
        <w:t>щую ситуацию непосредственно эмоционально. В крайнем варианте - аффе</w:t>
      </w:r>
      <w:r w:rsidRPr="00C50886">
        <w:rPr>
          <w:rFonts w:ascii="Times New Roman" w:hAnsi="Times New Roman" w:cs="Times New Roman"/>
          <w:sz w:val="28"/>
          <w:szCs w:val="28"/>
        </w:rPr>
        <w:t>к</w:t>
      </w:r>
      <w:r w:rsidRPr="00C50886">
        <w:rPr>
          <w:rFonts w:ascii="Times New Roman" w:hAnsi="Times New Roman" w:cs="Times New Roman"/>
          <w:sz w:val="28"/>
          <w:szCs w:val="28"/>
        </w:rPr>
        <w:t xml:space="preserve">тивная блокада интеллекта. </w:t>
      </w:r>
    </w:p>
    <w:p w:rsidR="00BB58AD" w:rsidRPr="00C50886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Уникальность.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Восприятие себя, ситуации, и, возможно, собстве</w:t>
      </w:r>
      <w:r w:rsidRPr="00C50886">
        <w:rPr>
          <w:rFonts w:ascii="Times New Roman" w:hAnsi="Times New Roman" w:cs="Times New Roman"/>
          <w:sz w:val="28"/>
          <w:szCs w:val="28"/>
        </w:rPr>
        <w:t>н</w:t>
      </w:r>
      <w:r w:rsidRPr="00C50886">
        <w:rPr>
          <w:rFonts w:ascii="Times New Roman" w:hAnsi="Times New Roman" w:cs="Times New Roman"/>
          <w:sz w:val="28"/>
          <w:szCs w:val="28"/>
        </w:rPr>
        <w:t>ной жизни в целом как явления исключительного, не похожего на другие, и, следовательно, подразумевающего исключительные варианты выхода, в ч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стности, суицид.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Тесно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с феноменом "непроницаемости" для опыта, т.е. с недостаточным умением использовать свой и чужой жизненный опыт. </w:t>
      </w:r>
    </w:p>
    <w:p w:rsidR="00BB58AD" w:rsidRPr="00C50886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Несостоятельность. </w:t>
      </w:r>
      <w:r w:rsidRPr="00C50886">
        <w:rPr>
          <w:rFonts w:ascii="Times New Roman" w:hAnsi="Times New Roman" w:cs="Times New Roman"/>
          <w:sz w:val="28"/>
          <w:szCs w:val="28"/>
        </w:rPr>
        <w:t>Отрицательная концепция собственной личн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сти. Представление о своей несостоятельности, некомпетентности, ненужн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сти, "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выключенности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" из мира.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может быть связана с пре</w:t>
      </w:r>
      <w:r w:rsidRPr="00C50886">
        <w:rPr>
          <w:rFonts w:ascii="Times New Roman" w:hAnsi="Times New Roman" w:cs="Times New Roman"/>
          <w:sz w:val="28"/>
          <w:szCs w:val="28"/>
        </w:rPr>
        <w:t>д</w:t>
      </w:r>
      <w:r w:rsidRPr="00C50886">
        <w:rPr>
          <w:rFonts w:ascii="Times New Roman" w:hAnsi="Times New Roman" w:cs="Times New Roman"/>
          <w:sz w:val="28"/>
          <w:szCs w:val="28"/>
        </w:rPr>
        <w:t>ставлениями о физической, интеллектуальной, моральной и прочей несосто</w:t>
      </w:r>
      <w:r w:rsidRPr="00C50886">
        <w:rPr>
          <w:rFonts w:ascii="Times New Roman" w:hAnsi="Times New Roman" w:cs="Times New Roman"/>
          <w:sz w:val="28"/>
          <w:szCs w:val="28"/>
        </w:rPr>
        <w:t>я</w:t>
      </w:r>
      <w:r w:rsidRPr="00C50886">
        <w:rPr>
          <w:rFonts w:ascii="Times New Roman" w:hAnsi="Times New Roman" w:cs="Times New Roman"/>
          <w:sz w:val="28"/>
          <w:szCs w:val="28"/>
        </w:rPr>
        <w:t xml:space="preserve">тельностью. Несостоятельность выражает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интрапунитивный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радикал. Фо</w:t>
      </w:r>
      <w:r w:rsidRPr="00C50886">
        <w:rPr>
          <w:rFonts w:ascii="Times New Roman" w:hAnsi="Times New Roman" w:cs="Times New Roman"/>
          <w:sz w:val="28"/>
          <w:szCs w:val="28"/>
        </w:rPr>
        <w:t>р</w:t>
      </w:r>
      <w:r w:rsidRPr="00C50886">
        <w:rPr>
          <w:rFonts w:ascii="Times New Roman" w:hAnsi="Times New Roman" w:cs="Times New Roman"/>
          <w:sz w:val="28"/>
          <w:szCs w:val="28"/>
        </w:rPr>
        <w:t xml:space="preserve">мула внешнего монолога - "Я плох". </w:t>
      </w:r>
    </w:p>
    <w:p w:rsidR="00BB58AD" w:rsidRPr="00C50886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Социальный пессимизм. </w:t>
      </w:r>
      <w:r w:rsidRPr="00C50886">
        <w:rPr>
          <w:rFonts w:ascii="Times New Roman" w:hAnsi="Times New Roman" w:cs="Times New Roman"/>
          <w:spacing w:val="-2"/>
          <w:sz w:val="28"/>
          <w:szCs w:val="28"/>
        </w:rPr>
        <w:t>Отрицательная концепция окружающего мира. Восприятие мира как враждебного, не соответствующего представлен</w:t>
      </w:r>
      <w:r w:rsidRPr="00C5088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50886">
        <w:rPr>
          <w:rFonts w:ascii="Times New Roman" w:hAnsi="Times New Roman" w:cs="Times New Roman"/>
          <w:spacing w:val="-2"/>
          <w:sz w:val="28"/>
          <w:szCs w:val="28"/>
        </w:rPr>
        <w:t>ям о нормальных или удовлетворительных для человека отношениях с окр</w:t>
      </w:r>
      <w:r w:rsidRPr="00C5088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50886">
        <w:rPr>
          <w:rFonts w:ascii="Times New Roman" w:hAnsi="Times New Roman" w:cs="Times New Roman"/>
          <w:spacing w:val="-2"/>
          <w:sz w:val="28"/>
          <w:szCs w:val="28"/>
        </w:rPr>
        <w:t xml:space="preserve">жающими. Социальный пессимизм тесно связан с </w:t>
      </w:r>
      <w:proofErr w:type="spellStart"/>
      <w:r w:rsidRPr="00C50886">
        <w:rPr>
          <w:rFonts w:ascii="Times New Roman" w:hAnsi="Times New Roman" w:cs="Times New Roman"/>
          <w:spacing w:val="-2"/>
          <w:sz w:val="28"/>
          <w:szCs w:val="28"/>
        </w:rPr>
        <w:t>экстрапунитивным</w:t>
      </w:r>
      <w:proofErr w:type="spellEnd"/>
      <w:r w:rsidRPr="00C50886">
        <w:rPr>
          <w:rFonts w:ascii="Times New Roman" w:hAnsi="Times New Roman" w:cs="Times New Roman"/>
          <w:spacing w:val="-2"/>
          <w:sz w:val="28"/>
          <w:szCs w:val="28"/>
        </w:rPr>
        <w:t xml:space="preserve"> стилем каузальной атрибуции. В отсутствие Я наблюдается </w:t>
      </w:r>
      <w:proofErr w:type="spellStart"/>
      <w:r w:rsidRPr="00C50886">
        <w:rPr>
          <w:rFonts w:ascii="Times New Roman" w:hAnsi="Times New Roman" w:cs="Times New Roman"/>
          <w:spacing w:val="-2"/>
          <w:sz w:val="28"/>
          <w:szCs w:val="28"/>
        </w:rPr>
        <w:t>экстрапунитивность</w:t>
      </w:r>
      <w:proofErr w:type="spellEnd"/>
      <w:r w:rsidRPr="00C50886">
        <w:rPr>
          <w:rFonts w:ascii="Times New Roman" w:hAnsi="Times New Roman" w:cs="Times New Roman"/>
          <w:spacing w:val="-2"/>
          <w:sz w:val="28"/>
          <w:szCs w:val="28"/>
        </w:rPr>
        <w:t xml:space="preserve"> по формуле внутреннего монолога "Вы все недостойны меня". </w:t>
      </w:r>
    </w:p>
    <w:p w:rsidR="00BB58AD" w:rsidRPr="00C50886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Слом культурных барьеров. </w:t>
      </w:r>
      <w:r w:rsidRPr="00C50886">
        <w:rPr>
          <w:rFonts w:ascii="Times New Roman" w:hAnsi="Times New Roman" w:cs="Times New Roman"/>
          <w:sz w:val="28"/>
          <w:szCs w:val="28"/>
        </w:rPr>
        <w:t>Культ самоубийства. Поиск культу</w:t>
      </w:r>
      <w:r w:rsidRPr="00C50886">
        <w:rPr>
          <w:rFonts w:ascii="Times New Roman" w:hAnsi="Times New Roman" w:cs="Times New Roman"/>
          <w:sz w:val="28"/>
          <w:szCs w:val="28"/>
        </w:rPr>
        <w:t>р</w:t>
      </w:r>
      <w:r w:rsidRPr="00C50886">
        <w:rPr>
          <w:rFonts w:ascii="Times New Roman" w:hAnsi="Times New Roman" w:cs="Times New Roman"/>
          <w:sz w:val="28"/>
          <w:szCs w:val="28"/>
        </w:rPr>
        <w:t>ных ценностей и нормативов, оправдывающих суицидальное поведение или даже делающих его в какой-то мере привлекательным. Заимствование суиц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дальных моделей поведения из литературы и кино. В крайнем варианте - и</w:t>
      </w:r>
      <w:r w:rsidRPr="00C50886">
        <w:rPr>
          <w:rFonts w:ascii="Times New Roman" w:hAnsi="Times New Roman" w:cs="Times New Roman"/>
          <w:sz w:val="28"/>
          <w:szCs w:val="28"/>
        </w:rPr>
        <w:t>н</w:t>
      </w:r>
      <w:r w:rsidRPr="00C50886">
        <w:rPr>
          <w:rFonts w:ascii="Times New Roman" w:hAnsi="Times New Roman" w:cs="Times New Roman"/>
          <w:sz w:val="28"/>
          <w:szCs w:val="28"/>
        </w:rPr>
        <w:t>версия ценности смерти и жизни. В отсутствие выраженных пиков по другим шкалам это может говорить только об "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экзистенции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смерти". Одна из во</w:t>
      </w:r>
      <w:r w:rsidRPr="00C50886">
        <w:rPr>
          <w:rFonts w:ascii="Times New Roman" w:hAnsi="Times New Roman" w:cs="Times New Roman"/>
          <w:sz w:val="28"/>
          <w:szCs w:val="28"/>
        </w:rPr>
        <w:t>з</w:t>
      </w:r>
      <w:r w:rsidRPr="00C50886">
        <w:rPr>
          <w:rFonts w:ascii="Times New Roman" w:hAnsi="Times New Roman" w:cs="Times New Roman"/>
          <w:sz w:val="28"/>
          <w:szCs w:val="28"/>
        </w:rPr>
        <w:t>можных внутренних причин культа смерти - доведенная до патологического максимализма смысловая установка на самодеятельность: "Вершитель собс</w:t>
      </w:r>
      <w:r w:rsidRPr="00C50886">
        <w:rPr>
          <w:rFonts w:ascii="Times New Roman" w:hAnsi="Times New Roman" w:cs="Times New Roman"/>
          <w:sz w:val="28"/>
          <w:szCs w:val="28"/>
        </w:rPr>
        <w:t>т</w:t>
      </w:r>
      <w:r w:rsidRPr="00C50886">
        <w:rPr>
          <w:rFonts w:ascii="Times New Roman" w:hAnsi="Times New Roman" w:cs="Times New Roman"/>
          <w:sz w:val="28"/>
          <w:szCs w:val="28"/>
        </w:rPr>
        <w:t xml:space="preserve">венной судьбы сам определяет конец своего существования". </w:t>
      </w:r>
    </w:p>
    <w:p w:rsidR="00BB58AD" w:rsidRPr="00C50886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Максимализм. </w:t>
      </w:r>
      <w:r w:rsidRPr="00C50886">
        <w:rPr>
          <w:rFonts w:ascii="Times New Roman" w:hAnsi="Times New Roman" w:cs="Times New Roman"/>
          <w:sz w:val="28"/>
          <w:szCs w:val="28"/>
        </w:rPr>
        <w:t>Инфантильный максимализм ценностных устан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вок. Распространение на все сферы жизни содержания локального конфликта в какой-то одной жизненной сфере. Невозможность компенсации. Аффе</w:t>
      </w:r>
      <w:r w:rsidRPr="00C50886">
        <w:rPr>
          <w:rFonts w:ascii="Times New Roman" w:hAnsi="Times New Roman" w:cs="Times New Roman"/>
          <w:sz w:val="28"/>
          <w:szCs w:val="28"/>
        </w:rPr>
        <w:t>к</w:t>
      </w:r>
      <w:r w:rsidRPr="00C50886">
        <w:rPr>
          <w:rFonts w:ascii="Times New Roman" w:hAnsi="Times New Roman" w:cs="Times New Roman"/>
          <w:sz w:val="28"/>
          <w:szCs w:val="28"/>
        </w:rPr>
        <w:t xml:space="preserve">тивная фиксация на неудачах. </w:t>
      </w:r>
    </w:p>
    <w:p w:rsidR="00BB58AD" w:rsidRPr="00C50886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Временная перспектива. </w:t>
      </w:r>
      <w:r w:rsidRPr="00C50886">
        <w:rPr>
          <w:rFonts w:ascii="Times New Roman" w:hAnsi="Times New Roman" w:cs="Times New Roman"/>
          <w:sz w:val="28"/>
          <w:szCs w:val="28"/>
        </w:rPr>
        <w:t>Невозможность конструктивного план</w:t>
      </w:r>
      <w:r w:rsidRPr="00C50886">
        <w:rPr>
          <w:rFonts w:ascii="Times New Roman" w:hAnsi="Times New Roman" w:cs="Times New Roman"/>
          <w:sz w:val="28"/>
          <w:szCs w:val="28"/>
        </w:rPr>
        <w:t>и</w:t>
      </w:r>
      <w:r w:rsidRPr="00C50886">
        <w:rPr>
          <w:rFonts w:ascii="Times New Roman" w:hAnsi="Times New Roman" w:cs="Times New Roman"/>
          <w:sz w:val="28"/>
          <w:szCs w:val="28"/>
        </w:rPr>
        <w:t>рования будущего. Это может быть следствием сильной погруженности в н</w:t>
      </w:r>
      <w:r w:rsidRPr="00C50886">
        <w:rPr>
          <w:rFonts w:ascii="Times New Roman" w:hAnsi="Times New Roman" w:cs="Times New Roman"/>
          <w:sz w:val="28"/>
          <w:szCs w:val="28"/>
        </w:rPr>
        <w:t>а</w:t>
      </w:r>
      <w:r w:rsidRPr="00C50886">
        <w:rPr>
          <w:rFonts w:ascii="Times New Roman" w:hAnsi="Times New Roman" w:cs="Times New Roman"/>
          <w:sz w:val="28"/>
          <w:szCs w:val="28"/>
        </w:rPr>
        <w:t>стоящую ситуацию, трансформацией чувства неразрешимости текущей пр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 xml:space="preserve">блемы в глобальный страх неудач и поражений в будущем. </w:t>
      </w:r>
    </w:p>
    <w:p w:rsidR="00BB58AD" w:rsidRPr="00C50886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886">
        <w:rPr>
          <w:rFonts w:ascii="Times New Roman" w:hAnsi="Times New Roman" w:cs="Times New Roman"/>
          <w:b/>
          <w:bCs/>
          <w:sz w:val="28"/>
          <w:szCs w:val="28"/>
        </w:rPr>
        <w:t>Атисуицидальный</w:t>
      </w:r>
      <w:proofErr w:type="spellEnd"/>
      <w:r w:rsidRPr="00C50886">
        <w:rPr>
          <w:rFonts w:ascii="Times New Roman" w:hAnsi="Times New Roman" w:cs="Times New Roman"/>
          <w:b/>
          <w:bCs/>
          <w:sz w:val="28"/>
          <w:szCs w:val="28"/>
        </w:rPr>
        <w:t xml:space="preserve"> фактор. </w:t>
      </w:r>
      <w:r w:rsidRPr="00C50886">
        <w:rPr>
          <w:rFonts w:ascii="Times New Roman" w:hAnsi="Times New Roman" w:cs="Times New Roman"/>
          <w:sz w:val="28"/>
          <w:szCs w:val="28"/>
        </w:rPr>
        <w:t>Даже при высокой выраженности всех остальных факторов есть фактор, который снимает глобальный суицидал</w:t>
      </w:r>
      <w:r w:rsidRPr="00C50886">
        <w:rPr>
          <w:rFonts w:ascii="Times New Roman" w:hAnsi="Times New Roman" w:cs="Times New Roman"/>
          <w:sz w:val="28"/>
          <w:szCs w:val="28"/>
        </w:rPr>
        <w:t>ь</w:t>
      </w:r>
      <w:r w:rsidRPr="00C50886">
        <w:rPr>
          <w:rFonts w:ascii="Times New Roman" w:hAnsi="Times New Roman" w:cs="Times New Roman"/>
          <w:sz w:val="28"/>
          <w:szCs w:val="28"/>
        </w:rPr>
        <w:t xml:space="preserve">ный риск. Это глубокое понимание чувства ответственности за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>, чу</w:t>
      </w:r>
      <w:r w:rsidRPr="00C50886">
        <w:rPr>
          <w:rFonts w:ascii="Times New Roman" w:hAnsi="Times New Roman" w:cs="Times New Roman"/>
          <w:sz w:val="28"/>
          <w:szCs w:val="28"/>
        </w:rPr>
        <w:t>в</w:t>
      </w:r>
      <w:r w:rsidRPr="00C50886">
        <w:rPr>
          <w:rFonts w:ascii="Times New Roman" w:hAnsi="Times New Roman" w:cs="Times New Roman"/>
          <w:sz w:val="28"/>
          <w:szCs w:val="28"/>
        </w:rPr>
        <w:t xml:space="preserve">ство долга. Это представление о греховности самоубийства,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антиэстетичн</w:t>
      </w:r>
      <w:r w:rsidRPr="00C50886">
        <w:rPr>
          <w:rFonts w:ascii="Times New Roman" w:hAnsi="Times New Roman" w:cs="Times New Roman"/>
          <w:sz w:val="28"/>
          <w:szCs w:val="28"/>
        </w:rPr>
        <w:t>о</w:t>
      </w:r>
      <w:r w:rsidRPr="00C50886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его, боязнь боли и физических страданий. В определенном смысле это показатель наличного уровня предпосылок для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B40A5" w:rsidRPr="00C50886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A5" w:rsidRPr="00C50886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Приложение 6</w:t>
      </w:r>
    </w:p>
    <w:p w:rsidR="00CB40A5" w:rsidRPr="00C50886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9C6" w:rsidRPr="00C50886" w:rsidRDefault="00BB58AD" w:rsidP="008969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ОПРЕДЕЛЕНИЯ</w:t>
      </w:r>
    </w:p>
    <w:p w:rsidR="00BB58AD" w:rsidRPr="00C50886" w:rsidRDefault="00BB58AD" w:rsidP="008969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СТЕПЕНИ РИСКА СОВЕРШЕНИЯ СУИЦИДА</w:t>
      </w:r>
    </w:p>
    <w:p w:rsidR="00BB58AD" w:rsidRPr="00C50886" w:rsidRDefault="00BB58AD" w:rsidP="00896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(И.А. Погодин)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Предлагаемая методика призвана способствовать психологам, социол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гам, врачам в установлении степени риска совершения суицида людьми, ок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завшимися в тяжелых жизненных ситуациях. Вместе с тем ее могут испол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зовать педагоги, работники социальных и правоохранительных органов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пресу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цидальном</w:t>
      </w:r>
      <w:proofErr w:type="spell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состоянии.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Сбор информ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ции осуществляется традиционными методами, которые широко использ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ются психологами: наблюдение, индивидуальные беседы, изучение и анализ документов. Лучше узнать человека помогает обобщение мнений о нем зн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комых с ним людей, сопоставление результатов наблюдений и выводов, сд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ланных из бесед с его окружением.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Достоверность методики повышается с расширением источников и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формации и способов изучения личности.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На основании материала, предшествующего изучению личности иссл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дуемого, а также по результатам свободной беседы с ним постарайтесь отм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тить наличие выраженности у него перечисленных в карте факторов. При этом напротив каждого фактора поставьте его условный «вес» в соответствии с таблицей. Так, например, при наличии факторов 8, 9, 11—31 напротив них ставится «вес» +1; если они слабо выражены — +0,5; если не выявлены — 0; если фактор отсутствует, ставится -0,5. «Вес» факторов 5—7 оценивается баллами от -0,5 до +2, а факторов 1—4, 10 от -0,5 до +3.</w:t>
      </w:r>
    </w:p>
    <w:p w:rsidR="00BB58AD" w:rsidRPr="00C50886" w:rsidRDefault="00BB58AD" w:rsidP="00A035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Нулем оцениваются также характеристики факторов 7—10 у лиц, не достигших среднего возраста начала половой жизни (19 лет) и вступления в брак (21 год). Затем вычисляется алгебраическая сумма «весов» всех факт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ров. Если полученная величина меньше, чем 8,8, риск суицида незначителен. Если эта величина колеблется от 8,8 до 15,4, то имеется риск совершения суицидальной попытки. В случае, когда сумма «весов» превышает 15, 4, риск суицида исследуемого лица велик, а в случае наличия в анамнезе попытки самоубийства значителен риск ее повтора. При наличии цифр, превышающих критические значения риска суицида, необходимо немедленно обратиться к врачам и провести клинико-психологическое обследование этого индивида. 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Карта риска </w:t>
      </w:r>
      <w:proofErr w:type="spellStart"/>
      <w:r w:rsidRPr="00C508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суицидальности</w:t>
      </w:r>
      <w:proofErr w:type="spellEnd"/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Изучаемые </w:t>
      </w:r>
      <w:r w:rsidRPr="00C5088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факторы: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C5088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Данные анамнеза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1. Возраст первой суицидальной попытки — до 18 лет.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2. Ранее имела место суицидальная попытка.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3. Суицидальные попытки у родственников.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4. Развод или смерть одного из родителей (до 18 лет).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5. Недостаток тепла в семье в детстве или юношестве.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6. Полная или частичная безнадзорность в детстве.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7. Начало половой жизни — 16 лет и ранее.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Ведущее место в системе ценностей принадлежит любовным отн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шениям.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9. Производственная сфера не играет важной роли в</w:t>
      </w:r>
      <w:r w:rsidRPr="00C50886">
        <w:rPr>
          <w:rFonts w:ascii="Times New Roman" w:hAnsi="Times New Roman" w:cs="Times New Roman"/>
          <w:sz w:val="28"/>
          <w:szCs w:val="28"/>
        </w:rPr>
        <w:t xml:space="preserve"> 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системе ценн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стей.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10. В анамнезе имел место развод. 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. Актуальная конфликтная ситуация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11. Ситуация неопределенности, ожидания.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12. Конфликт в области любовных или супружеских отношений.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13. Продолжительный служебный конфликт.    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14. Подобный конфликт имел место ранее. 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15. Конфликт, отягощенный неприятностями  в других сферах жизни. </w:t>
      </w:r>
      <w:r w:rsidRPr="00C5088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 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16. Субъективное чувство непреодолимости конфликтной ситуации.  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17. Чувство обиды, жалости к себе.  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18. Чувство усталости, бессилия.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19. Высказывания с угрозой суицида.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C50886">
        <w:rPr>
          <w:rFonts w:ascii="Times New Roman" w:hAnsi="Times New Roman" w:cs="Times New Roman"/>
          <w:bCs/>
          <w:color w:val="000000"/>
          <w:sz w:val="28"/>
          <w:szCs w:val="28"/>
        </w:rPr>
        <w:t>. Характеристика личности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20. Эмоциональная неустойчивость.  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21. Импульсивность.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22. Эмоциональная зависимость, необходимость </w:t>
      </w:r>
      <w:r w:rsidRPr="00C50886">
        <w:rPr>
          <w:rFonts w:ascii="Times New Roman" w:hAnsi="Times New Roman" w:cs="Times New Roman"/>
          <w:bCs/>
          <w:color w:val="000000"/>
          <w:sz w:val="28"/>
          <w:szCs w:val="28"/>
        </w:rPr>
        <w:t>близ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ких эмоционал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>ных контактов.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23. Доверчивость.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24. Эмоциональная вязкость, неподвижность.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25. Болезненное самолюбие.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26. Самостоятельность, отсутствие зависимости в принятии решений.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27. Напряженность потребностей (сильно выраженное желание достичь своей цели, высокая интенсивность данной потребности).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28. Настойчивость.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29. Решительность.                                                       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30. Бескомпромиссность.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color w:val="000000"/>
          <w:sz w:val="28"/>
          <w:szCs w:val="28"/>
        </w:rPr>
        <w:t>31. Низкая способность к образованию компенсаторных</w:t>
      </w:r>
      <w:r w:rsidRPr="00C50886">
        <w:rPr>
          <w:rFonts w:ascii="Times New Roman" w:hAnsi="Times New Roman" w:cs="Times New Roman"/>
          <w:sz w:val="28"/>
          <w:szCs w:val="28"/>
        </w:rPr>
        <w:t xml:space="preserve"> </w:t>
      </w:r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механизмов, вытеснению </w:t>
      </w:r>
      <w:proofErr w:type="spellStart"/>
      <w:r w:rsidRPr="00C50886">
        <w:rPr>
          <w:rFonts w:ascii="Times New Roman" w:hAnsi="Times New Roman" w:cs="Times New Roman"/>
          <w:color w:val="000000"/>
          <w:sz w:val="28"/>
          <w:szCs w:val="28"/>
        </w:rPr>
        <w:t>фрустрирующих</w:t>
      </w:r>
      <w:proofErr w:type="spellEnd"/>
      <w:r w:rsidRPr="00C50886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факторов.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0886" w:rsidRDefault="00C50886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886" w:rsidRDefault="00C50886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886" w:rsidRDefault="00C50886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886" w:rsidRDefault="00C50886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886" w:rsidRDefault="00C50886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«Вес» факторов риска суицида в зависимости от его наличия,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выраженности и значимости</w:t>
      </w:r>
    </w:p>
    <w:p w:rsidR="00BB58AD" w:rsidRPr="00C50886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1"/>
        <w:gridCol w:w="2468"/>
        <w:gridCol w:w="1747"/>
        <w:gridCol w:w="2193"/>
      </w:tblGrid>
      <w:tr w:rsidR="00BB58AD" w:rsidRPr="00C50886" w:rsidTr="00C50886">
        <w:trPr>
          <w:trHeight w:val="307"/>
        </w:trPr>
        <w:tc>
          <w:tcPr>
            <w:tcW w:w="32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Характеристика наличия факторов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Номера факторов</w:t>
            </w:r>
          </w:p>
        </w:tc>
      </w:tr>
      <w:tr w:rsidR="00BB58AD" w:rsidRPr="00C50886" w:rsidTr="00C50886">
        <w:trPr>
          <w:trHeight w:val="365"/>
        </w:trPr>
        <w:tc>
          <w:tcPr>
            <w:tcW w:w="32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AD" w:rsidRPr="00C50886" w:rsidRDefault="00BB58AD" w:rsidP="00A0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8; 9; 11—31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5—7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1—4; 10</w:t>
            </w:r>
          </w:p>
        </w:tc>
      </w:tr>
      <w:tr w:rsidR="00BB58AD" w:rsidRPr="00C50886" w:rsidTr="00C50886">
        <w:trPr>
          <w:trHeight w:val="374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Отсутствует (фактор)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-0,5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-0,5</w:t>
            </w:r>
          </w:p>
        </w:tc>
      </w:tr>
      <w:tr w:rsidR="00BB58AD" w:rsidRPr="00C50886" w:rsidTr="00C50886">
        <w:trPr>
          <w:trHeight w:val="355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Слабо выражен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+1,0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+1,5</w:t>
            </w:r>
          </w:p>
        </w:tc>
      </w:tr>
      <w:tr w:rsidR="00BB58AD" w:rsidRPr="00C50886" w:rsidTr="00C50886">
        <w:trPr>
          <w:trHeight w:val="374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Присутствует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+2,0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+3,0</w:t>
            </w:r>
          </w:p>
        </w:tc>
      </w:tr>
      <w:tr w:rsidR="00BB58AD" w:rsidRPr="00C50886" w:rsidTr="00C50886">
        <w:trPr>
          <w:trHeight w:val="394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Наличие не выявлено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C50886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1.Ожегов С.И. словарь русского языка. / Под ред. Н.Ю.Шведовой. 1984.</w:t>
      </w:r>
    </w:p>
    <w:p w:rsidR="00C50886" w:rsidRPr="00C50886" w:rsidRDefault="00C50886" w:rsidP="00C50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2.Программа профилактики суицидального поведения «Жизнь как чудо». Составитель: Литвинова О. А. р.п. Каргаполье, 2012 (DVD диск)</w:t>
      </w:r>
    </w:p>
    <w:p w:rsidR="00C50886" w:rsidRPr="00C50886" w:rsidRDefault="00C50886" w:rsidP="00C50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lastRenderedPageBreak/>
        <w:t xml:space="preserve">3.Профилактика суицидального поведения. Методические рекомендации. Сост.: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А.Г.Абрумова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и В.А.Тихоненко. М., 1980.</w:t>
      </w:r>
    </w:p>
    <w:p w:rsidR="00C50886" w:rsidRPr="00C50886" w:rsidRDefault="00C50886" w:rsidP="00C50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4.Региональные подходы к осуществлению профилактики ВИЧ/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в образовательной среде Курганской области: Методические рекомендации.- Курган, 2008.</w:t>
      </w:r>
    </w:p>
    <w:p w:rsidR="00C50886" w:rsidRPr="00C50886" w:rsidRDefault="00C50886" w:rsidP="00C50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 xml:space="preserve">5.Синягин Ю.В., </w:t>
      </w:r>
      <w:proofErr w:type="spellStart"/>
      <w:r w:rsidRPr="00C50886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C50886">
        <w:rPr>
          <w:rFonts w:ascii="Times New Roman" w:hAnsi="Times New Roman" w:cs="Times New Roman"/>
          <w:sz w:val="28"/>
          <w:szCs w:val="28"/>
        </w:rPr>
        <w:t xml:space="preserve"> Н.Ю.. Детский суицид. Психологический взгляд. КАРО, С – </w:t>
      </w:r>
      <w:proofErr w:type="gramStart"/>
      <w:r w:rsidRPr="00C508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0886">
        <w:rPr>
          <w:rFonts w:ascii="Times New Roman" w:hAnsi="Times New Roman" w:cs="Times New Roman"/>
          <w:sz w:val="28"/>
          <w:szCs w:val="28"/>
        </w:rPr>
        <w:t xml:space="preserve"> , 2006.</w:t>
      </w:r>
    </w:p>
    <w:p w:rsidR="00C50886" w:rsidRPr="00C50886" w:rsidRDefault="00C50886" w:rsidP="00C508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6.Суицидальное поведение у детей и подростков: Методические рекоме</w:t>
      </w:r>
      <w:r w:rsidRPr="00C50886">
        <w:rPr>
          <w:rFonts w:ascii="Times New Roman" w:hAnsi="Times New Roman" w:cs="Times New Roman"/>
          <w:sz w:val="28"/>
          <w:szCs w:val="28"/>
        </w:rPr>
        <w:t>н</w:t>
      </w:r>
      <w:r w:rsidRPr="00C50886">
        <w:rPr>
          <w:rFonts w:ascii="Times New Roman" w:hAnsi="Times New Roman" w:cs="Times New Roman"/>
          <w:sz w:val="28"/>
          <w:szCs w:val="28"/>
        </w:rPr>
        <w:t>дации.- Курган, 2006.</w:t>
      </w:r>
    </w:p>
    <w:p w:rsidR="00C50886" w:rsidRPr="00C50886" w:rsidRDefault="00C50886" w:rsidP="00C5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t> </w:t>
      </w: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86">
        <w:rPr>
          <w:rFonts w:ascii="Times New Roman" w:hAnsi="Times New Roman" w:cs="Times New Roman"/>
          <w:sz w:val="28"/>
          <w:szCs w:val="28"/>
        </w:rPr>
        <w:br/>
      </w: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86" w:rsidRPr="00C50886" w:rsidRDefault="00C50886" w:rsidP="00C508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AD" w:rsidRPr="00C50886" w:rsidRDefault="00BB58AD" w:rsidP="00A035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BB58AD" w:rsidRPr="00C50886" w:rsidSect="001D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704"/>
    <w:multiLevelType w:val="multilevel"/>
    <w:tmpl w:val="99CA53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980319"/>
    <w:multiLevelType w:val="multilevel"/>
    <w:tmpl w:val="22D2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3A79"/>
    <w:multiLevelType w:val="multilevel"/>
    <w:tmpl w:val="CFA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4031C"/>
    <w:multiLevelType w:val="hybridMultilevel"/>
    <w:tmpl w:val="0B308F2C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83B74"/>
    <w:multiLevelType w:val="multilevel"/>
    <w:tmpl w:val="27D6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compat>
    <w:useFELayout/>
  </w:compat>
  <w:rsids>
    <w:rsidRoot w:val="00CB40A5"/>
    <w:rsid w:val="0000758A"/>
    <w:rsid w:val="0001267F"/>
    <w:rsid w:val="00056D0C"/>
    <w:rsid w:val="000956A7"/>
    <w:rsid w:val="000F6CFC"/>
    <w:rsid w:val="001C0F20"/>
    <w:rsid w:val="001D1D0C"/>
    <w:rsid w:val="001E6191"/>
    <w:rsid w:val="00201408"/>
    <w:rsid w:val="00345CE1"/>
    <w:rsid w:val="003917D8"/>
    <w:rsid w:val="003A22F3"/>
    <w:rsid w:val="003A5234"/>
    <w:rsid w:val="004179E4"/>
    <w:rsid w:val="00461F1B"/>
    <w:rsid w:val="004A4C71"/>
    <w:rsid w:val="004C1DFF"/>
    <w:rsid w:val="0056089E"/>
    <w:rsid w:val="005661E7"/>
    <w:rsid w:val="00593B31"/>
    <w:rsid w:val="00596B41"/>
    <w:rsid w:val="00631E75"/>
    <w:rsid w:val="0070718C"/>
    <w:rsid w:val="00785A6D"/>
    <w:rsid w:val="00845DDC"/>
    <w:rsid w:val="008969C6"/>
    <w:rsid w:val="00910C52"/>
    <w:rsid w:val="00997CC7"/>
    <w:rsid w:val="00A03512"/>
    <w:rsid w:val="00A50DBD"/>
    <w:rsid w:val="00A76E7E"/>
    <w:rsid w:val="00AB0D90"/>
    <w:rsid w:val="00B07373"/>
    <w:rsid w:val="00BB58AD"/>
    <w:rsid w:val="00BE4D09"/>
    <w:rsid w:val="00C416B4"/>
    <w:rsid w:val="00C50886"/>
    <w:rsid w:val="00CB40A5"/>
    <w:rsid w:val="00CF7EA1"/>
    <w:rsid w:val="00D01ACE"/>
    <w:rsid w:val="00D945A2"/>
    <w:rsid w:val="00E077FE"/>
    <w:rsid w:val="00F843A1"/>
    <w:rsid w:val="00FA40E5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0C"/>
  </w:style>
  <w:style w:type="paragraph" w:styleId="4">
    <w:name w:val="heading 4"/>
    <w:basedOn w:val="a"/>
    <w:next w:val="a"/>
    <w:link w:val="40"/>
    <w:qFormat/>
    <w:rsid w:val="00AB0D90"/>
    <w:pPr>
      <w:keepNext/>
      <w:spacing w:after="0" w:line="240" w:lineRule="auto"/>
      <w:ind w:firstLine="1080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B0D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AB0D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B0D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8026</Words>
  <Characters>45753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</Company>
  <LinksUpToDate>false</LinksUpToDate>
  <CharactersWithSpaces>53672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Берденева</dc:creator>
  <cp:lastModifiedBy>школа</cp:lastModifiedBy>
  <cp:revision>13</cp:revision>
  <cp:lastPrinted>2023-06-16T05:26:00Z</cp:lastPrinted>
  <dcterms:created xsi:type="dcterms:W3CDTF">2017-01-25T14:41:00Z</dcterms:created>
  <dcterms:modified xsi:type="dcterms:W3CDTF">2023-06-16T05:28:00Z</dcterms:modified>
</cp:coreProperties>
</file>