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25" w:rsidRPr="002D3061" w:rsidRDefault="00DC2301" w:rsidP="0013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61" w:rsidRDefault="002D306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01" w:rsidRDefault="00DC230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01" w:rsidRDefault="00DC230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01" w:rsidRDefault="00DC230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01" w:rsidRDefault="00DC230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01" w:rsidRPr="002D3061" w:rsidRDefault="00DC230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ПСИХОЛОГИЧЕСКОЙ БЕЗОПАСНОСТИ</w:t>
      </w:r>
    </w:p>
    <w:p w:rsidR="002D3061" w:rsidRPr="002D3061" w:rsidRDefault="002D306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="00D83C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Чаузовская</w:t>
      </w:r>
      <w:proofErr w:type="spellEnd"/>
      <w:r w:rsidR="00D8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2D3061" w:rsidRPr="002D3061" w:rsidRDefault="002D306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I. Характеристика образовательной среды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Общие сведения об организации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Сведения о категории обучающихся, требующих особого внимания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Характеристика информационной обеспеченности психологической безопасности образовательной среды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Локальные акты, обеспечивающие психологическую безопасность в ОО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Актуальное состояние социально - психологической среды образовательной организации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2.1.Результаты оценки социально - психологической образовательной среды по параметрам обязательного уровня: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Комфортность (преобладающее эмоциональное состояние и социально- психологический климат)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2.1.2.Используемые диагностические методики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Факторы риска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2.15.Используемые диагностические методики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2.1.6. Факторы риска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Вывод по результатам оценки (экспертизы) образовательной среды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План мероприятий по обеспечению психологической безопасности функционирования организации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Приложение</w:t>
      </w:r>
    </w:p>
    <w:p w:rsidR="002D3061" w:rsidRPr="002D3061" w:rsidRDefault="002D3061" w:rsidP="002D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:rsidR="002D3061" w:rsidRPr="00134A7C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разработан по состоянию </w:t>
      </w:r>
      <w:r w:rsidRPr="00C1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83CF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129DA" w:rsidRPr="00C129DA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58442D" w:rsidRPr="00C1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29D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психологической безопасности определялся отдельно на каждой возрастной ступени и в целом по образовательной организации.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оценка психологической безопасности образовательной среды включила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(обязательный).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Актуальное состояние психологической безопасности определялось 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психологической безопасности определялась путем выведения среднего значения по всем параметрам обязательного уровня. Для этого все получаемые результаты рассматривались  в единой уровневой системе.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описания актуального состояния образовательной среды и экспертизы психологической безопасности выявлены проблемные зоны и факторы риска, которые легли  в основу составляемого плана мероприятий по обеспечению психологической безопасности функционирования образовательной организации.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включены  профилактические, просветительские и коррекционные мероприятия классных руководителей, педагога-психолога на весь период до следующего этапа проведения экспертизы.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образовательной среды образовательной организации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1.1.1. Общие сведения об организации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</w:t>
      </w:r>
      <w:r w:rsidR="00584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образовательной организации </w:t>
      </w: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proofErr w:type="spellStart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Чаузовская</w:t>
      </w:r>
      <w:proofErr w:type="spellEnd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</w:t>
      </w: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8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Топчихинского</w:t>
      </w:r>
      <w:proofErr w:type="spellEnd"/>
      <w:r w:rsidR="00584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Тип/ вид образовательной ор</w:t>
      </w:r>
      <w:r w:rsidR="00584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</w:t>
      </w:r>
      <w:proofErr w:type="gramStart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  <w:proofErr w:type="gramEnd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</w:p>
    <w:p w:rsidR="002D3061" w:rsidRPr="002D3061" w:rsidRDefault="0058442D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6590</w:t>
      </w:r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2D3061"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Алтайский край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Топчихинский</w:t>
      </w:r>
      <w:proofErr w:type="spellEnd"/>
      <w:r w:rsidR="002D3061"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с. </w:t>
      </w:r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Чаузово,ул</w:t>
      </w:r>
      <w:proofErr w:type="gramStart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олхозная,40</w:t>
      </w:r>
    </w:p>
    <w:p w:rsid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</w:t>
      </w:r>
    </w:p>
    <w:p w:rsidR="0058442D" w:rsidRPr="002D3061" w:rsidRDefault="0058442D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6590</w:t>
      </w:r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3CFA"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Алтайский край </w:t>
      </w:r>
      <w:proofErr w:type="spellStart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Топчихинский</w:t>
      </w:r>
      <w:proofErr w:type="spellEnd"/>
      <w:r w:rsidR="00D83CFA"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с. </w:t>
      </w:r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Чаузово,ул</w:t>
      </w:r>
      <w:proofErr w:type="gramStart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олхозная,40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_ _______________________________________________</w:t>
      </w:r>
    </w:p>
    <w:tbl>
      <w:tblPr>
        <w:tblStyle w:val="1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061" w:rsidRPr="002D3061" w:rsidTr="0058442D">
        <w:tc>
          <w:tcPr>
            <w:tcW w:w="2392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39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Ф.И.О.</w:t>
            </w:r>
          </w:p>
        </w:tc>
        <w:tc>
          <w:tcPr>
            <w:tcW w:w="239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телефон</w:t>
            </w:r>
          </w:p>
        </w:tc>
        <w:tc>
          <w:tcPr>
            <w:tcW w:w="239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lang w:val="en-US"/>
              </w:rPr>
              <w:t>e-mail</w:t>
            </w:r>
          </w:p>
        </w:tc>
      </w:tr>
      <w:tr w:rsidR="002D3061" w:rsidRPr="002D3061" w:rsidTr="0058442D">
        <w:tc>
          <w:tcPr>
            <w:tcW w:w="2392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Директор</w:t>
            </w:r>
          </w:p>
        </w:tc>
        <w:tc>
          <w:tcPr>
            <w:tcW w:w="2393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Арцыбашева Наталья Александровна</w:t>
            </w:r>
          </w:p>
        </w:tc>
        <w:tc>
          <w:tcPr>
            <w:tcW w:w="2393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89050801173</w:t>
            </w:r>
          </w:p>
        </w:tc>
        <w:tc>
          <w:tcPr>
            <w:tcW w:w="2393" w:type="dxa"/>
          </w:tcPr>
          <w:p w:rsidR="002D3061" w:rsidRPr="002D3061" w:rsidRDefault="002D3061" w:rsidP="002D3061">
            <w:pPr>
              <w:rPr>
                <w:rFonts w:eastAsia="Calibri"/>
                <w:lang w:val="en-US"/>
              </w:rPr>
            </w:pPr>
          </w:p>
          <w:p w:rsidR="002D3061" w:rsidRPr="002D3061" w:rsidRDefault="002D3061" w:rsidP="002D3061">
            <w:pPr>
              <w:rPr>
                <w:rFonts w:eastAsia="Calibri"/>
                <w:lang w:val="en-US"/>
              </w:rPr>
            </w:pPr>
          </w:p>
        </w:tc>
      </w:tr>
      <w:tr w:rsidR="002D3061" w:rsidRPr="002D3061" w:rsidTr="0058442D">
        <w:tc>
          <w:tcPr>
            <w:tcW w:w="2392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Педагог-психолог</w:t>
            </w:r>
          </w:p>
        </w:tc>
        <w:tc>
          <w:tcPr>
            <w:tcW w:w="2393" w:type="dxa"/>
          </w:tcPr>
          <w:p w:rsidR="002D3061" w:rsidRPr="0058442D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Холкина Вера Николаевна</w:t>
            </w:r>
          </w:p>
        </w:tc>
        <w:tc>
          <w:tcPr>
            <w:tcW w:w="2393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89627945145</w:t>
            </w:r>
          </w:p>
        </w:tc>
        <w:tc>
          <w:tcPr>
            <w:tcW w:w="2393" w:type="dxa"/>
          </w:tcPr>
          <w:p w:rsidR="002D3061" w:rsidRPr="0058442D" w:rsidRDefault="002D3061" w:rsidP="002D3061">
            <w:pPr>
              <w:rPr>
                <w:rFonts w:eastAsia="Calibri"/>
                <w:lang w:val="en-US"/>
              </w:rPr>
            </w:pP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1.1.2.Режим работы образовательной организации 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смена (</w:t>
      </w:r>
      <w:r w:rsidRPr="002D30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начало и </w:t>
      </w:r>
      <w:r w:rsidRPr="00E60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окончание</w:t>
      </w:r>
      <w:r w:rsidR="0058442D" w:rsidRPr="00E6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E60DE6" w:rsidRPr="00E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60DE6" w:rsidRPr="00E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– 1</w:t>
      </w:r>
      <w:r w:rsidR="00D8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6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Количество классов-комплектов:</w:t>
      </w:r>
    </w:p>
    <w:p w:rsidR="002D3061" w:rsidRPr="00134A7C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- 9</w:t>
      </w:r>
    </w:p>
    <w:p w:rsidR="002D3061" w:rsidRPr="00134A7C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профильные - </w:t>
      </w:r>
      <w:r w:rsidR="00D83C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1"/>
        <w:tblW w:w="0" w:type="auto"/>
        <w:tblLook w:val="04A0"/>
      </w:tblPr>
      <w:tblGrid>
        <w:gridCol w:w="2951"/>
        <w:gridCol w:w="2119"/>
        <w:gridCol w:w="1984"/>
        <w:gridCol w:w="1843"/>
      </w:tblGrid>
      <w:tr w:rsidR="002D3061" w:rsidRPr="002D3061" w:rsidTr="0058442D">
        <w:tc>
          <w:tcPr>
            <w:tcW w:w="295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классы</w:t>
            </w:r>
          </w:p>
        </w:tc>
        <w:tc>
          <w:tcPr>
            <w:tcW w:w="211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обучающихся</w:t>
            </w:r>
          </w:p>
        </w:tc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количество 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мальчиков</w:t>
            </w:r>
          </w:p>
        </w:tc>
        <w:tc>
          <w:tcPr>
            <w:tcW w:w="184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количество 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девочек</w:t>
            </w:r>
          </w:p>
        </w:tc>
      </w:tr>
      <w:tr w:rsidR="002D3061" w:rsidRPr="002D3061" w:rsidTr="0058442D">
        <w:tc>
          <w:tcPr>
            <w:tcW w:w="295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классы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классы</w:t>
            </w:r>
          </w:p>
        </w:tc>
        <w:tc>
          <w:tcPr>
            <w:tcW w:w="2119" w:type="dxa"/>
          </w:tcPr>
          <w:p w:rsidR="002D3061" w:rsidRDefault="00D83CFA" w:rsidP="002D306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  <w:p w:rsidR="00D83CFA" w:rsidRPr="00065E8B" w:rsidRDefault="00D83CFA" w:rsidP="002D306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2D3061" w:rsidRPr="00065E8B" w:rsidRDefault="00D83CFA" w:rsidP="002D306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  <w:p w:rsidR="002D3061" w:rsidRPr="00065E8B" w:rsidRDefault="00D83CFA" w:rsidP="002D306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2D3061" w:rsidRPr="00065E8B" w:rsidRDefault="00D83CFA" w:rsidP="002D306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  <w:p w:rsidR="002D3061" w:rsidRPr="00065E8B" w:rsidRDefault="00D83CFA" w:rsidP="002D306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</w:tr>
      <w:tr w:rsidR="002D3061" w:rsidRPr="002D3061" w:rsidTr="0058442D">
        <w:tc>
          <w:tcPr>
            <w:tcW w:w="295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8-9 классы</w:t>
            </w:r>
          </w:p>
        </w:tc>
        <w:tc>
          <w:tcPr>
            <w:tcW w:w="2119" w:type="dxa"/>
          </w:tcPr>
          <w:p w:rsidR="002D3061" w:rsidRPr="00065E8B" w:rsidRDefault="00D83CFA" w:rsidP="002D306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2D3061" w:rsidRPr="00065E8B" w:rsidRDefault="00D83CFA" w:rsidP="002D3061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2D3061" w:rsidRPr="00065E8B" w:rsidRDefault="00065E8B" w:rsidP="00D83CFA">
            <w:pPr>
              <w:rPr>
                <w:rFonts w:eastAsia="Calibri"/>
                <w:color w:val="000000" w:themeColor="text1"/>
              </w:rPr>
            </w:pPr>
            <w:r w:rsidRPr="00065E8B">
              <w:rPr>
                <w:rFonts w:eastAsia="Calibri"/>
                <w:color w:val="000000" w:themeColor="text1"/>
              </w:rPr>
              <w:t>1</w:t>
            </w:r>
          </w:p>
        </w:tc>
      </w:tr>
      <w:tr w:rsidR="002D3061" w:rsidRPr="002D3061" w:rsidTr="0058442D">
        <w:tc>
          <w:tcPr>
            <w:tcW w:w="295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119" w:type="dxa"/>
          </w:tcPr>
          <w:p w:rsidR="002D3061" w:rsidRPr="00065E8B" w:rsidRDefault="002D3061" w:rsidP="002D3061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984" w:type="dxa"/>
          </w:tcPr>
          <w:p w:rsidR="002D3061" w:rsidRPr="00065E8B" w:rsidRDefault="002D3061" w:rsidP="002D3061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</w:tcPr>
          <w:p w:rsidR="002D3061" w:rsidRPr="00065E8B" w:rsidRDefault="002D3061" w:rsidP="002D3061">
            <w:pPr>
              <w:rPr>
                <w:rFonts w:eastAsia="Calibri"/>
                <w:color w:val="000000" w:themeColor="text1"/>
              </w:rPr>
            </w:pP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Характеристика персонала образовательной организации: </w:t>
      </w:r>
    </w:p>
    <w:tbl>
      <w:tblPr>
        <w:tblStyle w:val="11"/>
        <w:tblW w:w="9606" w:type="dxa"/>
        <w:tblLook w:val="04A0"/>
      </w:tblPr>
      <w:tblGrid>
        <w:gridCol w:w="2943"/>
        <w:gridCol w:w="1134"/>
        <w:gridCol w:w="2268"/>
        <w:gridCol w:w="3261"/>
      </w:tblGrid>
      <w:tr w:rsidR="002D3061" w:rsidRPr="002D3061" w:rsidTr="0058442D">
        <w:tc>
          <w:tcPr>
            <w:tcW w:w="294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6663" w:type="dxa"/>
            <w:gridSpan w:val="3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Кол-во (чел.)</w:t>
            </w:r>
          </w:p>
        </w:tc>
      </w:tr>
      <w:tr w:rsidR="002D3061" w:rsidRPr="002D3061" w:rsidTr="0058442D">
        <w:tc>
          <w:tcPr>
            <w:tcW w:w="294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Всего</w:t>
            </w:r>
          </w:p>
        </w:tc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Ознакомленных с алгоритмом действий по пресечению насилия</w:t>
            </w:r>
          </w:p>
        </w:tc>
        <w:tc>
          <w:tcPr>
            <w:tcW w:w="32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Прошли курсы повышения квалификации по организации профилактической работы</w:t>
            </w:r>
          </w:p>
        </w:tc>
      </w:tr>
      <w:tr w:rsidR="002D3061" w:rsidRPr="002D3061" w:rsidTr="0058442D">
        <w:tc>
          <w:tcPr>
            <w:tcW w:w="294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учителя</w:t>
            </w:r>
          </w:p>
        </w:tc>
        <w:tc>
          <w:tcPr>
            <w:tcW w:w="1134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94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психолог</w:t>
            </w:r>
          </w:p>
        </w:tc>
        <w:tc>
          <w:tcPr>
            <w:tcW w:w="1134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94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вспомогательный персонал</w:t>
            </w:r>
          </w:p>
        </w:tc>
        <w:tc>
          <w:tcPr>
            <w:tcW w:w="113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2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94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обслуживающий персонал</w:t>
            </w:r>
          </w:p>
        </w:tc>
        <w:tc>
          <w:tcPr>
            <w:tcW w:w="1134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26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Детские объединения и общественные организации:</w:t>
      </w:r>
    </w:p>
    <w:tbl>
      <w:tblPr>
        <w:tblStyle w:val="11"/>
        <w:tblW w:w="9611" w:type="dxa"/>
        <w:tblInd w:w="-5" w:type="dxa"/>
        <w:tblLook w:val="04A0"/>
      </w:tblPr>
      <w:tblGrid>
        <w:gridCol w:w="3278"/>
        <w:gridCol w:w="1635"/>
        <w:gridCol w:w="2288"/>
        <w:gridCol w:w="2410"/>
      </w:tblGrid>
      <w:tr w:rsidR="002D3061" w:rsidRPr="002D3061" w:rsidTr="0058442D">
        <w:tc>
          <w:tcPr>
            <w:tcW w:w="327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Объединение</w:t>
            </w:r>
          </w:p>
        </w:tc>
        <w:tc>
          <w:tcPr>
            <w:tcW w:w="163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Ступень обучения</w:t>
            </w:r>
          </w:p>
        </w:tc>
        <w:tc>
          <w:tcPr>
            <w:tcW w:w="228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Кол-во обучающихся, входящих в объединение 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Участие в профилактической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работе</w:t>
            </w:r>
          </w:p>
        </w:tc>
      </w:tr>
      <w:tr w:rsidR="002D3061" w:rsidRPr="002D3061" w:rsidTr="0058442D">
        <w:tc>
          <w:tcPr>
            <w:tcW w:w="3278" w:type="dxa"/>
          </w:tcPr>
          <w:p w:rsidR="002D3061" w:rsidRPr="002D3061" w:rsidRDefault="00E60DE6" w:rsidP="00D83CFA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D83CFA">
              <w:rPr>
                <w:rFonts w:eastAsia="Calibri"/>
              </w:rPr>
              <w:t>Республика Детство</w:t>
            </w:r>
            <w:r>
              <w:rPr>
                <w:rFonts w:eastAsia="Calibri"/>
              </w:rPr>
              <w:t>»</w:t>
            </w:r>
          </w:p>
        </w:tc>
        <w:tc>
          <w:tcPr>
            <w:tcW w:w="1635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1-9</w:t>
            </w:r>
          </w:p>
        </w:tc>
        <w:tc>
          <w:tcPr>
            <w:tcW w:w="2288" w:type="dxa"/>
          </w:tcPr>
          <w:p w:rsidR="002D3061" w:rsidRPr="00E60DE6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410" w:type="dxa"/>
          </w:tcPr>
          <w:p w:rsidR="002D3061" w:rsidRPr="00E60DE6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Сведения о категориях обучающихся, требующих особого внимания</w:t>
      </w:r>
    </w:p>
    <w:tbl>
      <w:tblPr>
        <w:tblStyle w:val="11"/>
        <w:tblW w:w="9606" w:type="dxa"/>
        <w:tblLook w:val="04A0"/>
      </w:tblPr>
      <w:tblGrid>
        <w:gridCol w:w="5495"/>
        <w:gridCol w:w="1417"/>
        <w:gridCol w:w="1276"/>
        <w:gridCol w:w="1418"/>
      </w:tblGrid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начальная школа </w:t>
            </w:r>
            <w:r w:rsidRPr="002D3061">
              <w:rPr>
                <w:rFonts w:eastAsia="Calibri"/>
              </w:rPr>
              <w:lastRenderedPageBreak/>
              <w:t>(классы)</w:t>
            </w:r>
          </w:p>
        </w:tc>
        <w:tc>
          <w:tcPr>
            <w:tcW w:w="127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lastRenderedPageBreak/>
              <w:t xml:space="preserve">средняя школа </w:t>
            </w:r>
            <w:r w:rsidRPr="002D3061">
              <w:rPr>
                <w:rFonts w:eastAsia="Calibri"/>
              </w:rPr>
              <w:lastRenderedPageBreak/>
              <w:t>(классы)</w:t>
            </w:r>
          </w:p>
        </w:tc>
        <w:tc>
          <w:tcPr>
            <w:tcW w:w="141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lastRenderedPageBreak/>
              <w:t>старшая школа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lastRenderedPageBreak/>
              <w:t>(классы)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lastRenderedPageBreak/>
              <w:t>Количество обучающихся с ОВЗ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F0632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обучающихся - инвалидов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обучающихся, оставшихся без попечения родителей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Количество обучающихся с </w:t>
            </w:r>
            <w:proofErr w:type="spellStart"/>
            <w:r w:rsidRPr="002D3061">
              <w:rPr>
                <w:rFonts w:eastAsia="Calibri"/>
              </w:rPr>
              <w:t>девиантным</w:t>
            </w:r>
            <w:proofErr w:type="spellEnd"/>
            <w:r w:rsidRPr="002D3061">
              <w:rPr>
                <w:rFonts w:eastAsia="Calibri"/>
              </w:rPr>
              <w:t xml:space="preserve"> поведением (состоящих на учете в КДН и ЗП/ВУУ)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обучающихся с суицидальным поведением (состоящих на учете в КДН и ЗП/ВУУ)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Количество обучающихся с </w:t>
            </w:r>
            <w:proofErr w:type="spellStart"/>
            <w:r w:rsidRPr="002D3061">
              <w:rPr>
                <w:rFonts w:eastAsia="Calibri"/>
              </w:rPr>
              <w:t>аддиктивным</w:t>
            </w:r>
            <w:proofErr w:type="spellEnd"/>
            <w:r w:rsidRPr="002D3061">
              <w:rPr>
                <w:rFonts w:eastAsia="Calibri"/>
              </w:rPr>
              <w:t xml:space="preserve"> поведением (состоящих на учете в КДН и ЗП/ВУУ)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обучающихся, находящихся в СОП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семей, находящихся в СОП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обучающихся группы суицидального риска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обучающихся, неуспевающих по школьной программе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Количество обучающихся с особенностями в физическом развитии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D3061" w:rsidRPr="002D3061" w:rsidTr="0058442D">
        <w:tc>
          <w:tcPr>
            <w:tcW w:w="549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Другие категории (</w:t>
            </w:r>
            <w:r w:rsidRPr="002D3061">
              <w:rPr>
                <w:rFonts w:eastAsia="Calibri"/>
                <w:i/>
              </w:rPr>
              <w:t>указать какие</w:t>
            </w:r>
            <w:r w:rsidRPr="002D3061">
              <w:rPr>
                <w:rFonts w:eastAsia="Calibri"/>
              </w:rPr>
              <w:t>)</w:t>
            </w:r>
          </w:p>
        </w:tc>
        <w:tc>
          <w:tcPr>
            <w:tcW w:w="1417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2D3061" w:rsidRPr="002D3061" w:rsidRDefault="00D83CFA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Характеристика внутренней и внешней территории образовательной организации с точки зрения безопасности – </w:t>
      </w:r>
      <w:r w:rsidRPr="002D3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требованиями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Площадь школьного помещения соответствует санитарно-гигиеническим нормам.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Обеспечены инженерно-техническая </w:t>
      </w:r>
      <w:proofErr w:type="spellStart"/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укреплённость</w:t>
      </w:r>
      <w:proofErr w:type="spellEnd"/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(ограждения,  двери) и инженерно-техническое оборудование  (охранная сигнализация; ограничение и контроль доступа; пожарная сигнализация).</w:t>
      </w:r>
      <w:proofErr w:type="gramEnd"/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Имеется спортивный зал,  учительская, библиотека, столовая. </w:t>
      </w:r>
      <w:r w:rsidRPr="002D30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Состояние школьных коммуникаций (водопровод, отопление, вентиляция и канализация)</w:t>
      </w:r>
      <w:r w:rsidRPr="002D30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является удовлетворительным </w:t>
      </w:r>
    </w:p>
    <w:p w:rsidR="002D3061" w:rsidRPr="00DF0632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Всего классных комнат в школе </w:t>
      </w:r>
      <w:r w:rsidR="00D8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2D30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30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расчёта площади на одного учащегося, все классные комнаты соответствуют нормам СанПиНа.</w:t>
      </w: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0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Температурный режим в течение года соответствует санитарным нормам.  Естественная и искусственная освещенность соответствуют санитарным нормам. Состояние </w:t>
      </w: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территории образовательной организации с точки зрения безопасности является удовлетворительным.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Характеристика информационной обеспеченности ОО по вопросам безопасности: </w:t>
      </w:r>
    </w:p>
    <w:tbl>
      <w:tblPr>
        <w:tblStyle w:val="11"/>
        <w:tblW w:w="0" w:type="auto"/>
        <w:tblLook w:val="04A0"/>
      </w:tblPr>
      <w:tblGrid>
        <w:gridCol w:w="2336"/>
        <w:gridCol w:w="3159"/>
        <w:gridCol w:w="2126"/>
        <w:gridCol w:w="1724"/>
      </w:tblGrid>
      <w:tr w:rsidR="002D3061" w:rsidRPr="002D3061" w:rsidTr="0058442D">
        <w:tc>
          <w:tcPr>
            <w:tcW w:w="233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15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Обучающиеся</w:t>
            </w:r>
          </w:p>
        </w:tc>
        <w:tc>
          <w:tcPr>
            <w:tcW w:w="212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Родители</w:t>
            </w:r>
          </w:p>
        </w:tc>
        <w:tc>
          <w:tcPr>
            <w:tcW w:w="172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Педагоги</w:t>
            </w:r>
          </w:p>
        </w:tc>
      </w:tr>
      <w:tr w:rsidR="002D3061" w:rsidRPr="002D3061" w:rsidTr="0058442D">
        <w:tc>
          <w:tcPr>
            <w:tcW w:w="2336" w:type="dxa"/>
          </w:tcPr>
          <w:p w:rsidR="002D3061" w:rsidRPr="002D3061" w:rsidRDefault="002D3061" w:rsidP="002D3061">
            <w:pPr>
              <w:rPr>
                <w:rFonts w:eastAsia="Calibri"/>
                <w:i/>
              </w:rPr>
            </w:pPr>
            <w:r w:rsidRPr="002D3061">
              <w:rPr>
                <w:rFonts w:eastAsia="Calibri"/>
                <w:i/>
              </w:rPr>
              <w:t>размещение</w:t>
            </w:r>
          </w:p>
        </w:tc>
        <w:tc>
          <w:tcPr>
            <w:tcW w:w="7009" w:type="dxa"/>
            <w:gridSpan w:val="3"/>
          </w:tcPr>
          <w:p w:rsidR="002D3061" w:rsidRPr="002D3061" w:rsidRDefault="002D3061" w:rsidP="002D3061">
            <w:pPr>
              <w:rPr>
                <w:rFonts w:eastAsia="Calibri"/>
                <w:i/>
              </w:rPr>
            </w:pPr>
            <w:r w:rsidRPr="002D3061">
              <w:rPr>
                <w:rFonts w:eastAsia="Calibri"/>
                <w:i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2D3061" w:rsidRPr="002D3061" w:rsidTr="0058442D">
        <w:tc>
          <w:tcPr>
            <w:tcW w:w="233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стенды в коридорах и рекреациях </w:t>
            </w:r>
          </w:p>
        </w:tc>
        <w:tc>
          <w:tcPr>
            <w:tcW w:w="3159" w:type="dxa"/>
          </w:tcPr>
          <w:p w:rsidR="002D3061" w:rsidRPr="002D3061" w:rsidRDefault="002D3061" w:rsidP="002D3061">
            <w:pPr>
              <w:rPr>
                <w:rFonts w:eastAsia="Calibri"/>
                <w:b/>
                <w:sz w:val="20"/>
                <w:szCs w:val="20"/>
              </w:rPr>
            </w:pPr>
            <w:r w:rsidRPr="002D3061">
              <w:rPr>
                <w:rFonts w:eastAsia="Calibri"/>
                <w:b/>
                <w:sz w:val="20"/>
                <w:szCs w:val="20"/>
              </w:rPr>
              <w:t xml:space="preserve">«ГИА», </w:t>
            </w:r>
          </w:p>
          <w:p w:rsidR="002D3061" w:rsidRDefault="00DF0632" w:rsidP="00DF0632">
            <w:pPr>
              <w:rPr>
                <w:rFonts w:eastAsia="Calibri"/>
                <w:b/>
                <w:sz w:val="20"/>
                <w:szCs w:val="20"/>
              </w:rPr>
            </w:pPr>
            <w:r w:rsidRPr="002D3061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D3061" w:rsidRPr="002D3061">
              <w:rPr>
                <w:rFonts w:eastAsia="Calibri"/>
                <w:b/>
                <w:sz w:val="20"/>
                <w:szCs w:val="20"/>
              </w:rPr>
              <w:t>««Уголок безопас</w:t>
            </w:r>
            <w:r>
              <w:rPr>
                <w:rFonts w:eastAsia="Calibri"/>
                <w:b/>
                <w:sz w:val="20"/>
                <w:szCs w:val="20"/>
              </w:rPr>
              <w:t>ности», «Дорожная безопасность»</w:t>
            </w:r>
          </w:p>
          <w:p w:rsidR="00DF0632" w:rsidRDefault="00DF0632" w:rsidP="00DF063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</w:t>
            </w:r>
            <w:r w:rsidR="00D83CFA">
              <w:rPr>
                <w:rFonts w:eastAsia="Calibri"/>
                <w:b/>
                <w:sz w:val="20"/>
                <w:szCs w:val="20"/>
              </w:rPr>
              <w:t>ЗОЖ</w:t>
            </w:r>
            <w:r>
              <w:rPr>
                <w:rFonts w:eastAsia="Calibri"/>
                <w:b/>
                <w:sz w:val="20"/>
                <w:szCs w:val="20"/>
              </w:rPr>
              <w:t>»</w:t>
            </w:r>
          </w:p>
          <w:p w:rsidR="00DF0632" w:rsidRPr="002D3061" w:rsidRDefault="00DF0632" w:rsidP="00DF063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D3061" w:rsidRPr="002D3061" w:rsidRDefault="002D3061" w:rsidP="002D3061">
            <w:pPr>
              <w:rPr>
                <w:rFonts w:eastAsia="Calibri"/>
                <w:b/>
                <w:sz w:val="20"/>
                <w:szCs w:val="20"/>
              </w:rPr>
            </w:pPr>
            <w:r w:rsidRPr="002D3061">
              <w:rPr>
                <w:rFonts w:eastAsia="Calibri"/>
                <w:b/>
                <w:sz w:val="20"/>
                <w:szCs w:val="20"/>
              </w:rPr>
              <w:t>«Расписание уроков»</w:t>
            </w:r>
          </w:p>
          <w:p w:rsidR="002D3061" w:rsidRPr="002D3061" w:rsidRDefault="002D3061" w:rsidP="002D3061">
            <w:pPr>
              <w:rPr>
                <w:rFonts w:eastAsia="Calibri"/>
                <w:b/>
                <w:sz w:val="20"/>
                <w:szCs w:val="20"/>
              </w:rPr>
            </w:pPr>
            <w:r w:rsidRPr="002D3061">
              <w:rPr>
                <w:rFonts w:eastAsia="Calibri"/>
                <w:b/>
                <w:sz w:val="20"/>
                <w:szCs w:val="20"/>
              </w:rPr>
              <w:t>«Полезная информация»</w:t>
            </w:r>
          </w:p>
          <w:p w:rsidR="002D3061" w:rsidRPr="002D3061" w:rsidRDefault="002D3061" w:rsidP="002D30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33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классные уголки</w:t>
            </w:r>
          </w:p>
        </w:tc>
        <w:tc>
          <w:tcPr>
            <w:tcW w:w="315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+</w:t>
            </w:r>
          </w:p>
        </w:tc>
        <w:tc>
          <w:tcPr>
            <w:tcW w:w="212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+</w:t>
            </w:r>
          </w:p>
        </w:tc>
        <w:tc>
          <w:tcPr>
            <w:tcW w:w="172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+</w:t>
            </w:r>
          </w:p>
        </w:tc>
      </w:tr>
      <w:tr w:rsidR="002D3061" w:rsidRPr="002D3061" w:rsidTr="0058442D">
        <w:tc>
          <w:tcPr>
            <w:tcW w:w="233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сайт ОО</w:t>
            </w:r>
          </w:p>
        </w:tc>
        <w:tc>
          <w:tcPr>
            <w:tcW w:w="315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172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Локальные акты, обеспечивающие психологическую безопасность в ОО: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обучающихся;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комиссии по урегулированию споров между участниками образовательных отношений;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профилактики безнадзорности и правонарушений общеобразовательной организации;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постановке на внутриучрежденческий учет обучающихся и их семей и снятии с учета;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оказания ППМС-помощи обучающимся образовательной организации;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профессиональной этике педагогических работников;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обучающихся;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«Почте доверия» образовательной организации.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D3061" w:rsidRPr="002D3061" w:rsidSect="005844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Оценка актуального состояния социально - психологической среды образовательной организации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Обязательный уровень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Оценка психологической комфортности образовательной среды</w:t>
      </w:r>
    </w:p>
    <w:tbl>
      <w:tblPr>
        <w:tblStyle w:val="11"/>
        <w:tblW w:w="14317" w:type="dxa"/>
        <w:tblInd w:w="534" w:type="dxa"/>
        <w:tblLayout w:type="fixed"/>
        <w:tblLook w:val="04A0"/>
      </w:tblPr>
      <w:tblGrid>
        <w:gridCol w:w="1984"/>
        <w:gridCol w:w="2410"/>
        <w:gridCol w:w="3260"/>
        <w:gridCol w:w="3969"/>
        <w:gridCol w:w="2694"/>
      </w:tblGrid>
      <w:tr w:rsidR="002D3061" w:rsidRPr="002D3061" w:rsidTr="0058442D">
        <w:tc>
          <w:tcPr>
            <w:tcW w:w="1984" w:type="dxa"/>
            <w:vMerge w:val="restart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Параметры/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категории</w:t>
            </w:r>
          </w:p>
        </w:tc>
        <w:tc>
          <w:tcPr>
            <w:tcW w:w="2410" w:type="dxa"/>
            <w:vMerge w:val="restart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Преобладающее эмоциональное состояние обучающихся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Социально -психологический климат в классных коллективах</w:t>
            </w:r>
          </w:p>
        </w:tc>
        <w:tc>
          <w:tcPr>
            <w:tcW w:w="2694" w:type="dxa"/>
            <w:vMerge w:val="restart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Общий уровень комфортности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образовательной среды</w:t>
            </w:r>
          </w:p>
        </w:tc>
      </w:tr>
      <w:tr w:rsidR="002D3061" w:rsidRPr="002D3061" w:rsidTr="0058442D">
        <w:tc>
          <w:tcPr>
            <w:tcW w:w="1984" w:type="dxa"/>
            <w:vMerge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качество взаимоотношений «ученик – ученик»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качество взаимоотношений «ученик – учитель»</w:t>
            </w:r>
          </w:p>
        </w:tc>
        <w:tc>
          <w:tcPr>
            <w:tcW w:w="2694" w:type="dxa"/>
            <w:vMerge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 xml:space="preserve">Обучающиеся 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8-9 класс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3260" w:type="dxa"/>
          </w:tcPr>
          <w:p w:rsidR="002D3061" w:rsidRPr="002D3061" w:rsidRDefault="00DF0632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Средний уровень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>Родители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</w:t>
            </w:r>
          </w:p>
        </w:tc>
        <w:tc>
          <w:tcPr>
            <w:tcW w:w="2410" w:type="dxa"/>
          </w:tcPr>
          <w:p w:rsidR="002D3061" w:rsidRPr="002D3061" w:rsidRDefault="00DF0632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Средний уровень</w:t>
            </w: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3969" w:type="dxa"/>
          </w:tcPr>
          <w:p w:rsidR="002D3061" w:rsidRPr="002D3061" w:rsidRDefault="00DF0632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Высокий уровень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8-9 класс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3260" w:type="dxa"/>
          </w:tcPr>
          <w:p w:rsidR="002D3061" w:rsidRPr="002D3061" w:rsidRDefault="00DF0632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Средний уровень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>Педагоги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Средний уровень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  <w:tr w:rsidR="002D3061" w:rsidRPr="002D3061" w:rsidTr="0058442D">
        <w:tc>
          <w:tcPr>
            <w:tcW w:w="198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8-9 класс</w:t>
            </w:r>
          </w:p>
        </w:tc>
        <w:tc>
          <w:tcPr>
            <w:tcW w:w="241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Высокий уровень.</w:t>
            </w:r>
          </w:p>
        </w:tc>
        <w:tc>
          <w:tcPr>
            <w:tcW w:w="326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2D3061" w:rsidRPr="002D3061" w:rsidRDefault="00DF0632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Высокий уровень</w:t>
            </w:r>
          </w:p>
        </w:tc>
        <w:tc>
          <w:tcPr>
            <w:tcW w:w="269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Удовлетворительный.</w:t>
            </w: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Используемые методики оценки психологической комфортности образовательной среды</w:t>
      </w:r>
    </w:p>
    <w:tbl>
      <w:tblPr>
        <w:tblStyle w:val="11"/>
        <w:tblW w:w="14345" w:type="dxa"/>
        <w:tblInd w:w="534" w:type="dxa"/>
        <w:tblLayout w:type="fixed"/>
        <w:tblLook w:val="04A0"/>
      </w:tblPr>
      <w:tblGrid>
        <w:gridCol w:w="2296"/>
        <w:gridCol w:w="3119"/>
        <w:gridCol w:w="3969"/>
        <w:gridCol w:w="4961"/>
      </w:tblGrid>
      <w:tr w:rsidR="002D3061" w:rsidRPr="002D3061" w:rsidTr="0058442D">
        <w:tc>
          <w:tcPr>
            <w:tcW w:w="2296" w:type="dxa"/>
            <w:vMerge w:val="restart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Параметры/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категории</w:t>
            </w:r>
          </w:p>
        </w:tc>
        <w:tc>
          <w:tcPr>
            <w:tcW w:w="3119" w:type="dxa"/>
            <w:vMerge w:val="restart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Преобладающее эмоциональное состояние обучающихся</w:t>
            </w:r>
          </w:p>
        </w:tc>
        <w:tc>
          <w:tcPr>
            <w:tcW w:w="8930" w:type="dxa"/>
            <w:gridSpan w:val="2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Социально-психологический климат в классных коллективах</w:t>
            </w:r>
          </w:p>
        </w:tc>
      </w:tr>
      <w:tr w:rsidR="002D3061" w:rsidRPr="002D3061" w:rsidTr="0058442D">
        <w:tc>
          <w:tcPr>
            <w:tcW w:w="2296" w:type="dxa"/>
            <w:vMerge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119" w:type="dxa"/>
            <w:vMerge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качество взаимоотношений в системе «ученик – ученик»</w:t>
            </w:r>
          </w:p>
        </w:tc>
        <w:tc>
          <w:tcPr>
            <w:tcW w:w="49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качество взаимоотношений в системе «ученик – учитель»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 xml:space="preserve">Обучающиеся </w:t>
            </w:r>
          </w:p>
        </w:tc>
        <w:tc>
          <w:tcPr>
            <w:tcW w:w="311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49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</w:t>
            </w:r>
          </w:p>
        </w:tc>
        <w:tc>
          <w:tcPr>
            <w:tcW w:w="3119" w:type="dxa"/>
          </w:tcPr>
          <w:p w:rsidR="002D3061" w:rsidRPr="002D3061" w:rsidRDefault="002D3061" w:rsidP="002D306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Методика «</w:t>
            </w:r>
            <w:proofErr w:type="spellStart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Цветодиагностика</w:t>
            </w:r>
            <w:proofErr w:type="spellEnd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эмоциональных состояний» Е.Ф. </w:t>
            </w:r>
            <w:proofErr w:type="spellStart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Бажина</w:t>
            </w:r>
            <w:proofErr w:type="spellEnd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и А.М. Эткинда 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[21]Цветовой тест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отношений (Л.Н. </w:t>
            </w:r>
            <w:proofErr w:type="spellStart"/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Лутошкина</w:t>
            </w:r>
            <w:proofErr w:type="spellEnd"/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) </w:t>
            </w:r>
          </w:p>
        </w:tc>
        <w:tc>
          <w:tcPr>
            <w:tcW w:w="49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Методика «Эмоциональная близость к учителю» (автор Р. Жиль) 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</w:t>
            </w:r>
          </w:p>
        </w:tc>
        <w:tc>
          <w:tcPr>
            <w:tcW w:w="311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Тест эмоций (тест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Басса-Дарки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 в модификации Г.В.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Резапкиной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Карта-схема оценки психологического климата в классе (Л.Н.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Лутошкин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«Классный руководитель глазами воспитанников»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lastRenderedPageBreak/>
              <w:t>8-9 класс</w:t>
            </w:r>
          </w:p>
        </w:tc>
        <w:tc>
          <w:tcPr>
            <w:tcW w:w="3119" w:type="dxa"/>
          </w:tcPr>
          <w:p w:rsidR="002D3061" w:rsidRPr="002D3061" w:rsidRDefault="002D3061" w:rsidP="002D3061">
            <w:pPr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sz w:val="26"/>
                <w:szCs w:val="26"/>
              </w:rPr>
              <w:t>Методика «САН»</w:t>
            </w:r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Методика оценки психологической атмосферы в коллективе (по А.Ф.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Фидлеру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«Классный руководитель глазами воспитанников»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>Родители</w:t>
            </w:r>
          </w:p>
        </w:tc>
        <w:tc>
          <w:tcPr>
            <w:tcW w:w="3119" w:type="dxa"/>
          </w:tcPr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Методика «САН» (в отношении своего ребенка)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Методика оценки психологической атмосферы в коллективе (по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А.Ф.Фидлеру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(в отношении класса)</w:t>
            </w:r>
          </w:p>
        </w:tc>
        <w:tc>
          <w:tcPr>
            <w:tcW w:w="49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Анкетирование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>Педагоги</w:t>
            </w:r>
          </w:p>
        </w:tc>
        <w:tc>
          <w:tcPr>
            <w:tcW w:w="3119" w:type="dxa"/>
          </w:tcPr>
          <w:p w:rsidR="002D3061" w:rsidRPr="002D3061" w:rsidRDefault="002D3061" w:rsidP="002D3061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sz w:val="26"/>
                <w:szCs w:val="26"/>
              </w:rPr>
              <w:t>Методика «САН»</w:t>
            </w:r>
          </w:p>
        </w:tc>
        <w:tc>
          <w:tcPr>
            <w:tcW w:w="3969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Методика оценки психол. атмосферы в коллективе (по А.Ф.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Фидлеру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(в отношении класса)</w:t>
            </w:r>
          </w:p>
        </w:tc>
        <w:tc>
          <w:tcPr>
            <w:tcW w:w="496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Анкетирование</w:t>
            </w: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 Факторы риска: Низкий ур</w:t>
      </w:r>
      <w:r w:rsidR="00DF0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 сплоченности учащихся 5, 6,7</w:t>
      </w: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Оценка психологической защищенности образовательной среды</w:t>
      </w:r>
    </w:p>
    <w:tbl>
      <w:tblPr>
        <w:tblStyle w:val="11"/>
        <w:tblW w:w="14458" w:type="dxa"/>
        <w:tblInd w:w="534" w:type="dxa"/>
        <w:tblLayout w:type="fixed"/>
        <w:tblLook w:val="04A0"/>
      </w:tblPr>
      <w:tblGrid>
        <w:gridCol w:w="2268"/>
        <w:gridCol w:w="4677"/>
        <w:gridCol w:w="4707"/>
        <w:gridCol w:w="2806"/>
      </w:tblGrid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Параметры/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категории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Информационная защищенность обучающихся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Общий уровень защищенности образовательной среды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 xml:space="preserve">Обучающиеся 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8-9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>Родители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8-9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>Педагоги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  <w:tr w:rsidR="002D3061" w:rsidRPr="002D3061" w:rsidTr="0058442D">
        <w:tc>
          <w:tcPr>
            <w:tcW w:w="2268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8-9 класс</w:t>
            </w:r>
          </w:p>
        </w:tc>
        <w:tc>
          <w:tcPr>
            <w:tcW w:w="467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470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  <w:tc>
          <w:tcPr>
            <w:tcW w:w="280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Высокая.</w:t>
            </w: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Используемые методики оценки защищенности образовательной среды:</w:t>
      </w:r>
    </w:p>
    <w:tbl>
      <w:tblPr>
        <w:tblStyle w:val="11"/>
        <w:tblW w:w="14203" w:type="dxa"/>
        <w:tblInd w:w="534" w:type="dxa"/>
        <w:tblLayout w:type="fixed"/>
        <w:tblLook w:val="04A0"/>
      </w:tblPr>
      <w:tblGrid>
        <w:gridCol w:w="2296"/>
        <w:gridCol w:w="6804"/>
        <w:gridCol w:w="5103"/>
      </w:tblGrid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Параметры/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категории</w:t>
            </w:r>
          </w:p>
        </w:tc>
        <w:tc>
          <w:tcPr>
            <w:tcW w:w="680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10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Информационная защищенность обучающихся</w:t>
            </w:r>
          </w:p>
        </w:tc>
      </w:tr>
      <w:tr w:rsidR="002D3061" w:rsidRPr="002D3061" w:rsidTr="0058442D">
        <w:tc>
          <w:tcPr>
            <w:tcW w:w="14203" w:type="dxa"/>
            <w:gridSpan w:val="3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lastRenderedPageBreak/>
              <w:t>Основные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 xml:space="preserve">Обучающиеся </w:t>
            </w:r>
          </w:p>
        </w:tc>
        <w:tc>
          <w:tcPr>
            <w:tcW w:w="680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1-4 класс</w:t>
            </w:r>
          </w:p>
        </w:tc>
        <w:tc>
          <w:tcPr>
            <w:tcW w:w="680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(И.А. Баева) - анкета для учащихся (адаптация вопросов для нач. школы)</w:t>
            </w:r>
          </w:p>
        </w:tc>
        <w:tc>
          <w:tcPr>
            <w:tcW w:w="510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</w:t>
            </w:r>
          </w:p>
        </w:tc>
        <w:tc>
          <w:tcPr>
            <w:tcW w:w="680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0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8-9 класс</w:t>
            </w:r>
          </w:p>
        </w:tc>
        <w:tc>
          <w:tcPr>
            <w:tcW w:w="680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0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>Родители</w:t>
            </w:r>
          </w:p>
        </w:tc>
        <w:tc>
          <w:tcPr>
            <w:tcW w:w="680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«Психологическая комфортность, защищенность, удовлетворенность» (В.В.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Коврова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по информационной безопасности (для родителей)</w:t>
            </w:r>
          </w:p>
        </w:tc>
      </w:tr>
      <w:tr w:rsidR="002D3061" w:rsidRPr="002D3061" w:rsidTr="0058442D">
        <w:tc>
          <w:tcPr>
            <w:tcW w:w="229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  <w:b/>
              </w:rPr>
              <w:t>Педагоги</w:t>
            </w:r>
          </w:p>
        </w:tc>
        <w:tc>
          <w:tcPr>
            <w:tcW w:w="6804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«Психологическая комфортность, защищенность, удовлетворенность» (В.В.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Коврова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Факторы риска: отсутствуют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Общий вывод по результатам оценки (экспертизы) образовательной среды:</w:t>
      </w:r>
      <w:r w:rsidRPr="002D3061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психологически безопасная образовательная среда.</w:t>
      </w: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План мероприятии по обеспечению психологической безопасности функционирования образовательной организации</w:t>
      </w:r>
    </w:p>
    <w:tbl>
      <w:tblPr>
        <w:tblStyle w:val="11"/>
        <w:tblW w:w="0" w:type="auto"/>
        <w:tblLook w:val="04A0"/>
      </w:tblPr>
      <w:tblGrid>
        <w:gridCol w:w="737"/>
        <w:gridCol w:w="3911"/>
        <w:gridCol w:w="2385"/>
        <w:gridCol w:w="1502"/>
        <w:gridCol w:w="3080"/>
        <w:gridCol w:w="2526"/>
      </w:tblGrid>
      <w:tr w:rsidR="002D3061" w:rsidRPr="002D3061" w:rsidTr="0058442D">
        <w:trPr>
          <w:trHeight w:val="516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№</w:t>
            </w: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Содержание работы по каждому направлению</w:t>
            </w:r>
          </w:p>
        </w:tc>
        <w:tc>
          <w:tcPr>
            <w:tcW w:w="238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Категория участников </w:t>
            </w:r>
          </w:p>
        </w:tc>
        <w:tc>
          <w:tcPr>
            <w:tcW w:w="1502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Сроки </w:t>
            </w: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Ответственные </w:t>
            </w: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Результат выполнения</w:t>
            </w:r>
          </w:p>
        </w:tc>
      </w:tr>
      <w:tr w:rsidR="002D3061" w:rsidRPr="002D3061" w:rsidTr="0058442D">
        <w:trPr>
          <w:trHeight w:val="272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 xml:space="preserve">Диагностическое </w:t>
            </w:r>
          </w:p>
        </w:tc>
        <w:tc>
          <w:tcPr>
            <w:tcW w:w="2385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1502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  <w:tr w:rsidR="002D3061" w:rsidRPr="002D3061" w:rsidTr="0058442D">
        <w:trPr>
          <w:trHeight w:val="258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Анкетирование.</w:t>
            </w:r>
          </w:p>
        </w:tc>
        <w:tc>
          <w:tcPr>
            <w:tcW w:w="238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5-7 классы</w:t>
            </w:r>
          </w:p>
        </w:tc>
        <w:tc>
          <w:tcPr>
            <w:tcW w:w="1502" w:type="dxa"/>
          </w:tcPr>
          <w:p w:rsidR="00DA79F0" w:rsidRDefault="00DA79F0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2020</w:t>
            </w: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психолог</w:t>
            </w: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  <w:tr w:rsidR="002D3061" w:rsidRPr="002D3061" w:rsidTr="0058442D">
        <w:trPr>
          <w:trHeight w:val="258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Тестирование.</w:t>
            </w:r>
          </w:p>
        </w:tc>
        <w:tc>
          <w:tcPr>
            <w:tcW w:w="2385" w:type="dxa"/>
          </w:tcPr>
          <w:p w:rsidR="002D3061" w:rsidRPr="002D3061" w:rsidRDefault="002D3061" w:rsidP="00D83CFA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9</w:t>
            </w:r>
            <w:r w:rsidR="00D83CFA">
              <w:rPr>
                <w:rFonts w:eastAsia="Calibri"/>
              </w:rPr>
              <w:t xml:space="preserve"> </w:t>
            </w:r>
            <w:r w:rsidRPr="002D3061">
              <w:rPr>
                <w:rFonts w:eastAsia="Calibri"/>
              </w:rPr>
              <w:t>класс</w:t>
            </w:r>
          </w:p>
        </w:tc>
        <w:tc>
          <w:tcPr>
            <w:tcW w:w="1502" w:type="dxa"/>
          </w:tcPr>
          <w:p w:rsidR="002D3061" w:rsidRPr="002D3061" w:rsidRDefault="00DF0632" w:rsidP="002D3061">
            <w:pPr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  <w:r w:rsidR="002D3061" w:rsidRPr="002D3061">
              <w:rPr>
                <w:rFonts w:eastAsia="Calibri"/>
              </w:rPr>
              <w:t>, март 2020</w:t>
            </w: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психолог</w:t>
            </w: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  <w:tr w:rsidR="002D3061" w:rsidRPr="002D3061" w:rsidTr="0058442D">
        <w:trPr>
          <w:trHeight w:val="516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Информационно- просветительское</w:t>
            </w:r>
          </w:p>
        </w:tc>
        <w:tc>
          <w:tcPr>
            <w:tcW w:w="2385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1502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  <w:tr w:rsidR="002D3061" w:rsidRPr="002D3061" w:rsidTr="0058442D">
        <w:trPr>
          <w:trHeight w:val="258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Times New Roman"/>
              </w:rPr>
              <w:t>Проведение совещаний, классных часов,  инструктажей по вопросам противодействия терроризму и экстремизму;</w:t>
            </w:r>
          </w:p>
        </w:tc>
        <w:tc>
          <w:tcPr>
            <w:tcW w:w="2385" w:type="dxa"/>
          </w:tcPr>
          <w:p w:rsidR="002D3061" w:rsidRPr="002D3061" w:rsidRDefault="002D3061" w:rsidP="00D83CFA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1-</w:t>
            </w:r>
            <w:r w:rsidR="00D83CFA">
              <w:rPr>
                <w:rFonts w:eastAsia="Calibri"/>
              </w:rPr>
              <w:t>9</w:t>
            </w:r>
            <w:r w:rsidRPr="002D3061">
              <w:rPr>
                <w:rFonts w:eastAsia="Calibri"/>
              </w:rPr>
              <w:t xml:space="preserve"> классы</w:t>
            </w:r>
          </w:p>
        </w:tc>
        <w:tc>
          <w:tcPr>
            <w:tcW w:w="1502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В течение года</w:t>
            </w: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Администрация, классные руководители</w:t>
            </w: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  <w:tr w:rsidR="002D3061" w:rsidRPr="002D3061" w:rsidTr="0058442D">
        <w:trPr>
          <w:trHeight w:val="530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Формирующее (активизирующее)</w:t>
            </w:r>
          </w:p>
        </w:tc>
        <w:tc>
          <w:tcPr>
            <w:tcW w:w="2385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1502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  <w:tr w:rsidR="002D3061" w:rsidRPr="002D3061" w:rsidTr="0058442D">
        <w:trPr>
          <w:trHeight w:val="258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spacing w:after="100" w:afterAutospacing="1"/>
              <w:rPr>
                <w:rFonts w:eastAsia="Times New Roman"/>
              </w:rPr>
            </w:pPr>
            <w:r w:rsidRPr="002D3061">
              <w:rPr>
                <w:rFonts w:eastAsia="Times New Roman"/>
              </w:rPr>
              <w:t>Организация охраны образовательной организации  и территории.</w:t>
            </w:r>
          </w:p>
          <w:p w:rsidR="002D3061" w:rsidRPr="002D3061" w:rsidRDefault="002D3061" w:rsidP="002D3061">
            <w:pPr>
              <w:spacing w:after="100" w:afterAutospacing="1"/>
              <w:rPr>
                <w:rFonts w:eastAsia="Times New Roman"/>
              </w:rPr>
            </w:pPr>
            <w:r w:rsidRPr="002D3061">
              <w:rPr>
                <w:rFonts w:eastAsia="Times New Roman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</w:tc>
        <w:tc>
          <w:tcPr>
            <w:tcW w:w="2385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1502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Постоянно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Times New Roman"/>
              </w:rPr>
              <w:t>Ежемесячно</w:t>
            </w: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Администрация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Администрация</w:t>
            </w: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  <w:tr w:rsidR="002D3061" w:rsidRPr="002D3061" w:rsidTr="0058442D">
        <w:trPr>
          <w:trHeight w:val="788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proofErr w:type="spellStart"/>
            <w:r w:rsidRPr="002D3061">
              <w:rPr>
                <w:rFonts w:eastAsia="Calibri"/>
              </w:rPr>
              <w:t>Профилактико-коррекционное</w:t>
            </w:r>
            <w:proofErr w:type="spellEnd"/>
            <w:r w:rsidRPr="002D3061">
              <w:rPr>
                <w:rFonts w:eastAsia="Calibri"/>
              </w:rPr>
              <w:t xml:space="preserve"> </w:t>
            </w:r>
          </w:p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  <w:i/>
              </w:rPr>
              <w:t>(с группами риска)</w:t>
            </w:r>
          </w:p>
        </w:tc>
        <w:tc>
          <w:tcPr>
            <w:tcW w:w="2385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1502" w:type="dxa"/>
          </w:tcPr>
          <w:p w:rsidR="002D3061" w:rsidRPr="00DA79F0" w:rsidRDefault="00DA79F0" w:rsidP="002D3061">
            <w:pPr>
              <w:rPr>
                <w:rFonts w:eastAsia="Calibri"/>
              </w:rPr>
            </w:pPr>
            <w:r w:rsidRPr="00DA79F0">
              <w:rPr>
                <w:rFonts w:eastAsia="Calibri"/>
              </w:rPr>
              <w:t xml:space="preserve">По плану </w:t>
            </w:r>
          </w:p>
        </w:tc>
        <w:tc>
          <w:tcPr>
            <w:tcW w:w="3080" w:type="dxa"/>
          </w:tcPr>
          <w:p w:rsidR="002D3061" w:rsidRPr="00DA79F0" w:rsidRDefault="00DA79F0" w:rsidP="002D3061">
            <w:pPr>
              <w:rPr>
                <w:rFonts w:eastAsia="Calibri"/>
              </w:rPr>
            </w:pPr>
            <w:r w:rsidRPr="00DA79F0">
              <w:rPr>
                <w:rFonts w:eastAsia="Calibri"/>
              </w:rPr>
              <w:t>психолог</w:t>
            </w: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  <w:tr w:rsidR="002D3061" w:rsidRPr="002D3061" w:rsidTr="0058442D">
        <w:trPr>
          <w:trHeight w:val="258"/>
        </w:trPr>
        <w:tc>
          <w:tcPr>
            <w:tcW w:w="737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  <w:tc>
          <w:tcPr>
            <w:tcW w:w="3911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Индивидуальные беседы</w:t>
            </w:r>
          </w:p>
        </w:tc>
        <w:tc>
          <w:tcPr>
            <w:tcW w:w="2385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7,</w:t>
            </w:r>
            <w:r w:rsidR="00DA79F0">
              <w:rPr>
                <w:rFonts w:eastAsia="Calibri"/>
              </w:rPr>
              <w:t>8,</w:t>
            </w:r>
            <w:r w:rsidRPr="002D3061">
              <w:rPr>
                <w:rFonts w:eastAsia="Calibri"/>
              </w:rPr>
              <w:t xml:space="preserve"> 9 классы</w:t>
            </w:r>
          </w:p>
        </w:tc>
        <w:tc>
          <w:tcPr>
            <w:tcW w:w="1502" w:type="dxa"/>
          </w:tcPr>
          <w:p w:rsidR="002D3061" w:rsidRPr="002D3061" w:rsidRDefault="002D3061" w:rsidP="002D3061">
            <w:pPr>
              <w:rPr>
                <w:rFonts w:eastAsia="Calibri"/>
              </w:rPr>
            </w:pPr>
            <w:r w:rsidRPr="002D3061">
              <w:rPr>
                <w:rFonts w:eastAsia="Calibri"/>
              </w:rPr>
              <w:t>Январь – май 2020</w:t>
            </w:r>
          </w:p>
        </w:tc>
        <w:tc>
          <w:tcPr>
            <w:tcW w:w="3080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  <w:r w:rsidRPr="002D3061">
              <w:rPr>
                <w:rFonts w:eastAsia="Calibri"/>
              </w:rPr>
              <w:t>Классные руководители</w:t>
            </w:r>
          </w:p>
        </w:tc>
        <w:tc>
          <w:tcPr>
            <w:tcW w:w="2526" w:type="dxa"/>
          </w:tcPr>
          <w:p w:rsidR="002D3061" w:rsidRPr="002D3061" w:rsidRDefault="002D3061" w:rsidP="002D3061">
            <w:pPr>
              <w:rPr>
                <w:rFonts w:eastAsia="Calibri"/>
                <w:b/>
              </w:rPr>
            </w:pPr>
          </w:p>
        </w:tc>
      </w:tr>
    </w:tbl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200" w:line="276" w:lineRule="auto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Приложение</w:t>
      </w:r>
    </w:p>
    <w:p w:rsidR="002D3061" w:rsidRPr="002D3061" w:rsidRDefault="002D3061" w:rsidP="002D30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Рекомендуемые методики для экспертизы психологической безопасности образовательной среды </w:t>
      </w:r>
    </w:p>
    <w:tbl>
      <w:tblPr>
        <w:tblStyle w:val="11"/>
        <w:tblW w:w="14408" w:type="dxa"/>
        <w:tblInd w:w="720" w:type="dxa"/>
        <w:tblLayout w:type="fixed"/>
        <w:tblLook w:val="04A0"/>
      </w:tblPr>
      <w:tblGrid>
        <w:gridCol w:w="2507"/>
        <w:gridCol w:w="1848"/>
        <w:gridCol w:w="142"/>
        <w:gridCol w:w="1337"/>
        <w:gridCol w:w="1067"/>
        <w:gridCol w:w="1539"/>
        <w:gridCol w:w="164"/>
        <w:gridCol w:w="1537"/>
        <w:gridCol w:w="2244"/>
        <w:gridCol w:w="2023"/>
      </w:tblGrid>
      <w:tr w:rsidR="002D3061" w:rsidRPr="002D3061" w:rsidTr="002D3061">
        <w:tc>
          <w:tcPr>
            <w:tcW w:w="14408" w:type="dxa"/>
            <w:gridSpan w:val="10"/>
            <w:shd w:val="clear" w:color="auto" w:fill="D9D9D9"/>
          </w:tcPr>
          <w:p w:rsidR="002D3061" w:rsidRPr="002D3061" w:rsidRDefault="002D3061" w:rsidP="002D3061">
            <w:pPr>
              <w:jc w:val="center"/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 w:rsidRPr="002D3061">
              <w:rPr>
                <w:rFonts w:eastAsia="Times New Roman"/>
                <w:b/>
                <w:sz w:val="26"/>
                <w:szCs w:val="26"/>
              </w:rPr>
              <w:t>1. Обязательный уровень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Параметры</w:t>
            </w:r>
          </w:p>
        </w:tc>
        <w:tc>
          <w:tcPr>
            <w:tcW w:w="1990" w:type="dxa"/>
            <w:gridSpan w:val="2"/>
          </w:tcPr>
          <w:p w:rsidR="002D3061" w:rsidRPr="002D3061" w:rsidRDefault="002D3061" w:rsidP="002D306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1-4 класс</w:t>
            </w:r>
          </w:p>
        </w:tc>
        <w:tc>
          <w:tcPr>
            <w:tcW w:w="2404" w:type="dxa"/>
            <w:gridSpan w:val="2"/>
          </w:tcPr>
          <w:p w:rsidR="002D3061" w:rsidRPr="002D3061" w:rsidRDefault="002D3061" w:rsidP="002D306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5-7 класс</w:t>
            </w:r>
          </w:p>
        </w:tc>
        <w:tc>
          <w:tcPr>
            <w:tcW w:w="1703" w:type="dxa"/>
            <w:gridSpan w:val="2"/>
          </w:tcPr>
          <w:p w:rsidR="002D3061" w:rsidRPr="002D3061" w:rsidRDefault="002D3061" w:rsidP="002D306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8-9 класс</w:t>
            </w:r>
          </w:p>
        </w:tc>
        <w:tc>
          <w:tcPr>
            <w:tcW w:w="1537" w:type="dxa"/>
          </w:tcPr>
          <w:p w:rsidR="002D3061" w:rsidRPr="002D3061" w:rsidRDefault="002D3061" w:rsidP="002D306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10-11 класс</w:t>
            </w:r>
          </w:p>
        </w:tc>
        <w:tc>
          <w:tcPr>
            <w:tcW w:w="2244" w:type="dxa"/>
          </w:tcPr>
          <w:p w:rsidR="002D3061" w:rsidRPr="002D3061" w:rsidRDefault="002D3061" w:rsidP="002D3061">
            <w:pPr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Родители</w:t>
            </w:r>
          </w:p>
        </w:tc>
        <w:tc>
          <w:tcPr>
            <w:tcW w:w="2023" w:type="dxa"/>
          </w:tcPr>
          <w:p w:rsidR="002D3061" w:rsidRPr="002D3061" w:rsidRDefault="002D3061" w:rsidP="002D3061">
            <w:pPr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Педагоги</w:t>
            </w:r>
          </w:p>
        </w:tc>
      </w:tr>
      <w:tr w:rsidR="002D3061" w:rsidRPr="002D3061" w:rsidTr="0058442D">
        <w:tc>
          <w:tcPr>
            <w:tcW w:w="14408" w:type="dxa"/>
            <w:gridSpan w:val="10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2D3061">
              <w:rPr>
                <w:rFonts w:eastAsia="Calibri"/>
                <w:b/>
                <w:sz w:val="26"/>
                <w:szCs w:val="26"/>
              </w:rPr>
              <w:t>I.</w:t>
            </w:r>
            <w:r w:rsidRPr="002D3061">
              <w:rPr>
                <w:rFonts w:eastAsia="Calibri"/>
                <w:b/>
                <w:bCs/>
                <w:sz w:val="26"/>
                <w:szCs w:val="26"/>
              </w:rPr>
              <w:t>Психологическая</w:t>
            </w:r>
            <w:proofErr w:type="spellEnd"/>
            <w:r w:rsidRPr="002D3061">
              <w:rPr>
                <w:rFonts w:eastAsia="Calibri"/>
                <w:b/>
                <w:bCs/>
                <w:sz w:val="26"/>
                <w:szCs w:val="26"/>
              </w:rPr>
              <w:t xml:space="preserve"> комфортность образовательной среды</w:t>
            </w:r>
          </w:p>
        </w:tc>
      </w:tr>
      <w:tr w:rsidR="002D3061" w:rsidRPr="002D3061" w:rsidTr="0058442D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061" w:rsidRPr="002D3061" w:rsidRDefault="002D3061" w:rsidP="002D306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Преобладающее эмоциональное состояние обучающихся</w:t>
            </w:r>
          </w:p>
        </w:tc>
        <w:tc>
          <w:tcPr>
            <w:tcW w:w="1990" w:type="dxa"/>
            <w:gridSpan w:val="2"/>
          </w:tcPr>
          <w:p w:rsidR="002D3061" w:rsidRPr="002D3061" w:rsidRDefault="002D3061" w:rsidP="002D306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Методика «</w:t>
            </w:r>
            <w:proofErr w:type="spellStart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Цветодиагностика</w:t>
            </w:r>
            <w:proofErr w:type="spellEnd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эмоциональных состояний»</w:t>
            </w:r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lastRenderedPageBreak/>
              <w:t xml:space="preserve">Е.Ф. </w:t>
            </w:r>
            <w:proofErr w:type="spellStart"/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Бажина</w:t>
            </w:r>
            <w:proofErr w:type="spellEnd"/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и А.М. Эткинда </w:t>
            </w:r>
          </w:p>
        </w:tc>
        <w:tc>
          <w:tcPr>
            <w:tcW w:w="2404" w:type="dxa"/>
            <w:gridSpan w:val="2"/>
          </w:tcPr>
          <w:p w:rsidR="002D3061" w:rsidRPr="002D3061" w:rsidRDefault="002D3061" w:rsidP="002D3061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lastRenderedPageBreak/>
              <w:t>Методика «</w:t>
            </w:r>
            <w:proofErr w:type="spellStart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Цветодиагностика</w:t>
            </w:r>
            <w:proofErr w:type="spellEnd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эмоциональных состояний» Е.Ф. </w:t>
            </w:r>
            <w:proofErr w:type="spellStart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Бажина</w:t>
            </w:r>
            <w:proofErr w:type="spellEnd"/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и А.М. </w:t>
            </w: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lastRenderedPageBreak/>
              <w:t>Эткинда</w:t>
            </w:r>
            <w:r w:rsidRPr="002D3061">
              <w:rPr>
                <w:rFonts w:eastAsia="Times New Roman"/>
                <w:sz w:val="26"/>
                <w:szCs w:val="26"/>
              </w:rPr>
              <w:t xml:space="preserve"> Методика «САН» (с 7 класса)</w:t>
            </w:r>
          </w:p>
        </w:tc>
        <w:tc>
          <w:tcPr>
            <w:tcW w:w="1703" w:type="dxa"/>
            <w:gridSpan w:val="2"/>
          </w:tcPr>
          <w:p w:rsidR="002D3061" w:rsidRPr="002D3061" w:rsidRDefault="002D3061" w:rsidP="002D3061">
            <w:pPr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sz w:val="26"/>
                <w:szCs w:val="26"/>
              </w:rPr>
              <w:lastRenderedPageBreak/>
              <w:t>Методика «САН»</w:t>
            </w:r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7" w:type="dxa"/>
          </w:tcPr>
          <w:p w:rsidR="002D3061" w:rsidRPr="002D3061" w:rsidRDefault="002D3061" w:rsidP="002D3061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sz w:val="26"/>
                <w:szCs w:val="26"/>
              </w:rPr>
              <w:t>Методика «САН»</w:t>
            </w:r>
          </w:p>
        </w:tc>
        <w:tc>
          <w:tcPr>
            <w:tcW w:w="2244" w:type="dxa"/>
          </w:tcPr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Методика «САН» (в отношении своего ребенка)</w:t>
            </w:r>
          </w:p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2D3061" w:rsidRPr="002D3061" w:rsidRDefault="002D3061" w:rsidP="002D3061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sz w:val="26"/>
                <w:szCs w:val="26"/>
              </w:rPr>
              <w:t>Методика «САН»</w:t>
            </w:r>
          </w:p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D3061" w:rsidRPr="002D3061" w:rsidTr="0058442D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061" w:rsidRPr="002D3061" w:rsidRDefault="002D3061" w:rsidP="002D3061">
            <w:pPr>
              <w:jc w:val="both"/>
              <w:rPr>
                <w:rFonts w:eastAsia="Times New Roman"/>
                <w:bCs/>
                <w:i/>
                <w:color w:val="000000"/>
                <w:kern w:val="24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i/>
                <w:color w:val="000000"/>
                <w:kern w:val="24"/>
                <w:sz w:val="26"/>
                <w:szCs w:val="26"/>
              </w:rPr>
              <w:lastRenderedPageBreak/>
              <w:t>варианты</w:t>
            </w:r>
          </w:p>
        </w:tc>
        <w:tc>
          <w:tcPr>
            <w:tcW w:w="1990" w:type="dxa"/>
            <w:gridSpan w:val="2"/>
          </w:tcPr>
          <w:p w:rsidR="002D3061" w:rsidRPr="002D3061" w:rsidRDefault="002D3061" w:rsidP="002D3061">
            <w:pPr>
              <w:jc w:val="both"/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:rsidR="002D3061" w:rsidRPr="002D3061" w:rsidRDefault="002D3061" w:rsidP="002D3061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sz w:val="26"/>
                <w:szCs w:val="26"/>
              </w:rPr>
              <w:t xml:space="preserve">Тест эмоций (тест </w:t>
            </w:r>
            <w:proofErr w:type="spellStart"/>
            <w:r w:rsidRPr="002D3061">
              <w:rPr>
                <w:rFonts w:eastAsia="Times New Roman"/>
                <w:sz w:val="26"/>
                <w:szCs w:val="26"/>
              </w:rPr>
              <w:t>Басса-Дарки</w:t>
            </w:r>
            <w:proofErr w:type="spellEnd"/>
            <w:r w:rsidRPr="002D3061">
              <w:rPr>
                <w:rFonts w:eastAsia="Times New Roman"/>
                <w:sz w:val="26"/>
                <w:szCs w:val="26"/>
              </w:rPr>
              <w:t xml:space="preserve"> в модификации Г.В. </w:t>
            </w:r>
            <w:proofErr w:type="spellStart"/>
            <w:r w:rsidRPr="002D3061">
              <w:rPr>
                <w:rFonts w:eastAsia="Times New Roman"/>
                <w:sz w:val="26"/>
                <w:szCs w:val="26"/>
              </w:rPr>
              <w:t>Резапкиной</w:t>
            </w:r>
            <w:proofErr w:type="spellEnd"/>
            <w:r w:rsidRPr="002D3061">
              <w:rPr>
                <w:rFonts w:eastAsia="Times New Roman"/>
                <w:sz w:val="26"/>
                <w:szCs w:val="26"/>
              </w:rPr>
              <w:t>)</w:t>
            </w:r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2D3061" w:rsidRPr="002D3061" w:rsidRDefault="002D3061" w:rsidP="002D3061">
            <w:pPr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2D3061" w:rsidRPr="002D3061" w:rsidRDefault="002D3061" w:rsidP="002D3061">
            <w:pPr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2D3061" w:rsidRPr="002D3061" w:rsidRDefault="002D3061" w:rsidP="002D3061">
            <w:pPr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</w:tr>
      <w:tr w:rsidR="002D3061" w:rsidRPr="002D3061" w:rsidTr="0058442D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061" w:rsidRPr="002D3061" w:rsidRDefault="002D3061" w:rsidP="002D3061">
            <w:pPr>
              <w:jc w:val="both"/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Социально-психологический климат в классных коллективах:</w:t>
            </w:r>
          </w:p>
          <w:p w:rsidR="002D3061" w:rsidRPr="002D3061" w:rsidRDefault="002D3061" w:rsidP="002D3061">
            <w:pPr>
              <w:jc w:val="both"/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а) качество взаимоотношений «ученик – ученик»</w:t>
            </w:r>
          </w:p>
        </w:tc>
        <w:tc>
          <w:tcPr>
            <w:tcW w:w="1990" w:type="dxa"/>
            <w:gridSpan w:val="2"/>
          </w:tcPr>
          <w:p w:rsidR="002D3061" w:rsidRPr="002D3061" w:rsidRDefault="002D3061" w:rsidP="002D306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Цветовой тест</w:t>
            </w:r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отношений (Л.Н. </w:t>
            </w:r>
            <w:proofErr w:type="spellStart"/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Лутошкина</w:t>
            </w:r>
            <w:proofErr w:type="spellEnd"/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) </w:t>
            </w:r>
          </w:p>
        </w:tc>
        <w:tc>
          <w:tcPr>
            <w:tcW w:w="2404" w:type="dxa"/>
            <w:gridSpan w:val="2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Карта-схема оценки психологического климата в классе (Л.Н.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Лутошкин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gridSpan w:val="3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Методика оценки психологической атмосферы в коллективе (по А.Ф.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Фидлеру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44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Методика оценки психологической атмосферы в коллективе (по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А.Ф.Фидлеру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</w:p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(в отношении класса)</w:t>
            </w:r>
          </w:p>
        </w:tc>
        <w:tc>
          <w:tcPr>
            <w:tcW w:w="2023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Методика оценки психол. атмосферы в коллективе (по А.Ф.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Фидлеру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</w:p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(в отношении класса)</w:t>
            </w:r>
          </w:p>
        </w:tc>
      </w:tr>
      <w:tr w:rsidR="002D3061" w:rsidRPr="002D3061" w:rsidTr="0058442D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061" w:rsidRPr="002D3061" w:rsidRDefault="002D3061" w:rsidP="002D3061">
            <w:pPr>
              <w:jc w:val="both"/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2D3061" w:rsidRPr="002D3061" w:rsidRDefault="002D3061" w:rsidP="002D306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Цветовой тест отношений</w:t>
            </w:r>
            <w:r w:rsidR="00DA79F0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А. Эткинда </w:t>
            </w:r>
          </w:p>
        </w:tc>
        <w:tc>
          <w:tcPr>
            <w:tcW w:w="5644" w:type="dxa"/>
            <w:gridSpan w:val="5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Определение индекса групповой сплоченности К.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Сишора</w:t>
            </w:r>
            <w:proofErr w:type="spellEnd"/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[24]</w:t>
            </w:r>
          </w:p>
        </w:tc>
        <w:tc>
          <w:tcPr>
            <w:tcW w:w="4267" w:type="dxa"/>
            <w:gridSpan w:val="2"/>
          </w:tcPr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Определение индекса групповой сплоченности К.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Сишора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 (в отношении класса)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jc w:val="both"/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Социально-психологический климат в классных коллективах:</w:t>
            </w:r>
          </w:p>
          <w:p w:rsidR="002D3061" w:rsidRPr="002D3061" w:rsidRDefault="002D3061" w:rsidP="002D306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D3061"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б) </w:t>
            </w:r>
            <w:r w:rsidRPr="002D3061">
              <w:rPr>
                <w:rFonts w:eastAsia="Times New Roman"/>
                <w:sz w:val="26"/>
                <w:szCs w:val="26"/>
              </w:rPr>
              <w:t>качество взаимоотношений «ученик – учитель»</w:t>
            </w:r>
          </w:p>
        </w:tc>
        <w:tc>
          <w:tcPr>
            <w:tcW w:w="1990" w:type="dxa"/>
            <w:gridSpan w:val="2"/>
          </w:tcPr>
          <w:p w:rsidR="002D3061" w:rsidRPr="002D3061" w:rsidRDefault="002D3061" w:rsidP="00DA79F0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Методика «Эмоциональная близость к учителю» (автор Р. Жиль) </w:t>
            </w:r>
          </w:p>
        </w:tc>
        <w:tc>
          <w:tcPr>
            <w:tcW w:w="2404" w:type="dxa"/>
            <w:gridSpan w:val="2"/>
          </w:tcPr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«Классный руководитель глазами воспитанников»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gridSpan w:val="3"/>
          </w:tcPr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«Отношение учеников к учителю» (Рогов Е.И.)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Анкетирование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4394" w:type="dxa"/>
            <w:gridSpan w:val="4"/>
          </w:tcPr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«Учитель глазами учащихся»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gridSpan w:val="3"/>
          </w:tcPr>
          <w:p w:rsidR="002D3061" w:rsidRPr="002D3061" w:rsidRDefault="002D3061" w:rsidP="002D3061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D3061" w:rsidRPr="002D3061" w:rsidTr="0058442D">
        <w:tc>
          <w:tcPr>
            <w:tcW w:w="14408" w:type="dxa"/>
            <w:gridSpan w:val="10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2D3061">
              <w:rPr>
                <w:rFonts w:eastAsia="Calibri"/>
                <w:b/>
                <w:sz w:val="26"/>
                <w:szCs w:val="26"/>
              </w:rPr>
              <w:t>II.</w:t>
            </w:r>
            <w:r w:rsidRPr="002D3061">
              <w:rPr>
                <w:rFonts w:eastAsia="Calibri"/>
                <w:b/>
                <w:bCs/>
                <w:sz w:val="26"/>
                <w:szCs w:val="26"/>
              </w:rPr>
              <w:t>Психологическая</w:t>
            </w:r>
            <w:proofErr w:type="spellEnd"/>
            <w:r w:rsidRPr="002D3061">
              <w:rPr>
                <w:rFonts w:eastAsia="Calibri"/>
                <w:b/>
                <w:bCs/>
                <w:sz w:val="26"/>
                <w:szCs w:val="26"/>
              </w:rPr>
              <w:t xml:space="preserve"> защищенность образовательной среды</w:t>
            </w:r>
          </w:p>
        </w:tc>
      </w:tr>
      <w:tr w:rsidR="002D3061" w:rsidRPr="002D3061" w:rsidTr="0058442D">
        <w:trPr>
          <w:trHeight w:val="1853"/>
        </w:trPr>
        <w:tc>
          <w:tcPr>
            <w:tcW w:w="2507" w:type="dxa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bCs/>
                <w:sz w:val="26"/>
                <w:szCs w:val="26"/>
              </w:rPr>
              <w:lastRenderedPageBreak/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1990" w:type="dxa"/>
            <w:gridSpan w:val="2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(И.А. Баева) - анкета для учащихся (адаптация вопросов для нач. школы)</w:t>
            </w:r>
          </w:p>
        </w:tc>
        <w:tc>
          <w:tcPr>
            <w:tcW w:w="9911" w:type="dxa"/>
            <w:gridSpan w:val="7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(автор И.А. Баева) – (</w:t>
            </w:r>
            <w:r w:rsidRPr="002D3061">
              <w:rPr>
                <w:rFonts w:eastAsia="Calibri"/>
                <w:i/>
                <w:sz w:val="26"/>
                <w:szCs w:val="26"/>
              </w:rPr>
              <w:t>анкеты для учащихся, педагогов, родителей)</w:t>
            </w: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[5]</w:t>
            </w:r>
          </w:p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D3061" w:rsidRPr="002D3061" w:rsidTr="0058442D">
        <w:trPr>
          <w:trHeight w:val="520"/>
        </w:trPr>
        <w:tc>
          <w:tcPr>
            <w:tcW w:w="2507" w:type="dxa"/>
          </w:tcPr>
          <w:p w:rsidR="002D3061" w:rsidRPr="002D3061" w:rsidRDefault="002D3061" w:rsidP="002D3061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2D3061">
              <w:rPr>
                <w:rFonts w:eastAsia="Calibri"/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1901" w:type="dxa"/>
            <w:gridSpan w:val="9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2D3061">
              <w:rPr>
                <w:rFonts w:eastAsia="Calibri"/>
                <w:sz w:val="26"/>
                <w:szCs w:val="26"/>
              </w:rPr>
              <w:t>Опросник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 «Психологическая комфортность, защищенность, удовлетворенность» (В.В.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Коврова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</w:p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(</w:t>
            </w:r>
            <w:r w:rsidRPr="002D3061">
              <w:rPr>
                <w:rFonts w:eastAsia="Calibri"/>
                <w:i/>
                <w:sz w:val="26"/>
                <w:szCs w:val="26"/>
              </w:rPr>
              <w:t>анкеты для учащихся, педагогов, родителей)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2D3061">
              <w:rPr>
                <w:rFonts w:eastAsia="Calibri"/>
                <w:bCs/>
                <w:sz w:val="26"/>
                <w:szCs w:val="26"/>
              </w:rPr>
              <w:t>Информац</w:t>
            </w:r>
            <w:proofErr w:type="spellEnd"/>
            <w:r w:rsidRPr="002D3061">
              <w:rPr>
                <w:rFonts w:eastAsia="Calibri"/>
                <w:bCs/>
                <w:sz w:val="26"/>
                <w:szCs w:val="26"/>
              </w:rPr>
              <w:t xml:space="preserve">. защищенность </w:t>
            </w:r>
            <w:proofErr w:type="spellStart"/>
            <w:r w:rsidRPr="002D3061">
              <w:rPr>
                <w:rFonts w:eastAsia="Calibri"/>
                <w:bCs/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7634" w:type="dxa"/>
            <w:gridSpan w:val="7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Анкеты по информационно безопасности </w:t>
            </w:r>
          </w:p>
        </w:tc>
        <w:tc>
          <w:tcPr>
            <w:tcW w:w="4267" w:type="dxa"/>
            <w:gridSpan w:val="2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Анкеты по информационно безопасности 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rPr>
                <w:rFonts w:eastAsia="Calibri"/>
                <w:bCs/>
                <w:i/>
                <w:sz w:val="26"/>
                <w:szCs w:val="26"/>
              </w:rPr>
            </w:pPr>
            <w:r w:rsidRPr="002D3061">
              <w:rPr>
                <w:rFonts w:eastAsia="Calibri"/>
                <w:bCs/>
                <w:i/>
                <w:sz w:val="26"/>
                <w:szCs w:val="26"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«Безопасность в сети Интернет». Анкета по информационной безопасности (2-10 класс)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по информационной безопасности (для родителей)</w:t>
            </w:r>
          </w:p>
        </w:tc>
      </w:tr>
      <w:tr w:rsidR="002D3061" w:rsidRPr="002D3061" w:rsidTr="002D3061">
        <w:tc>
          <w:tcPr>
            <w:tcW w:w="14408" w:type="dxa"/>
            <w:gridSpan w:val="10"/>
            <w:shd w:val="clear" w:color="auto" w:fill="D9D9D9"/>
          </w:tcPr>
          <w:p w:rsidR="002D3061" w:rsidRPr="002D3061" w:rsidRDefault="002D3061" w:rsidP="002D3061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D3061">
              <w:rPr>
                <w:rFonts w:eastAsia="Calibri"/>
                <w:b/>
                <w:bCs/>
                <w:sz w:val="26"/>
                <w:szCs w:val="26"/>
              </w:rPr>
              <w:t>2. Оптимальный уровень</w:t>
            </w:r>
          </w:p>
        </w:tc>
      </w:tr>
      <w:tr w:rsidR="002D3061" w:rsidRPr="002D3061" w:rsidTr="0058442D">
        <w:tc>
          <w:tcPr>
            <w:tcW w:w="14408" w:type="dxa"/>
            <w:gridSpan w:val="10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b/>
                <w:bCs/>
                <w:sz w:val="26"/>
                <w:szCs w:val="26"/>
              </w:rPr>
              <w:t>Удовлетворенности образовательной средой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7634" w:type="dxa"/>
            <w:gridSpan w:val="7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Афтенко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) - – </w:t>
            </w:r>
            <w:r w:rsidRPr="002D3061">
              <w:rPr>
                <w:rFonts w:eastAsia="Calibri"/>
                <w:i/>
                <w:sz w:val="26"/>
                <w:szCs w:val="26"/>
              </w:rPr>
              <w:t xml:space="preserve">анкета для учащихся </w:t>
            </w:r>
          </w:p>
        </w:tc>
        <w:tc>
          <w:tcPr>
            <w:tcW w:w="2244" w:type="dxa"/>
          </w:tcPr>
          <w:p w:rsidR="002D3061" w:rsidRPr="002D3061" w:rsidRDefault="002D3061" w:rsidP="00DA79F0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Афтенко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) -– </w:t>
            </w:r>
            <w:r w:rsidRPr="002D3061">
              <w:rPr>
                <w:rFonts w:eastAsia="Calibri"/>
                <w:i/>
                <w:sz w:val="26"/>
                <w:szCs w:val="26"/>
              </w:rPr>
              <w:t xml:space="preserve">анкета для родителей </w:t>
            </w:r>
          </w:p>
        </w:tc>
        <w:tc>
          <w:tcPr>
            <w:tcW w:w="2023" w:type="dxa"/>
          </w:tcPr>
          <w:p w:rsidR="002D3061" w:rsidRPr="002D3061" w:rsidRDefault="002D3061" w:rsidP="002D3061">
            <w:pPr>
              <w:jc w:val="both"/>
              <w:rPr>
                <w:rFonts w:eastAsia="Calibri"/>
                <w:i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Диагностика психолог. условий школьной образовательной среды (Н.П. Бадьина, В.Н.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Афтенко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) – </w:t>
            </w:r>
            <w:r w:rsidRPr="002D3061">
              <w:rPr>
                <w:rFonts w:eastAsia="Calibri"/>
                <w:i/>
                <w:sz w:val="26"/>
                <w:szCs w:val="26"/>
              </w:rPr>
              <w:t xml:space="preserve">анкета для педагогов </w:t>
            </w:r>
          </w:p>
        </w:tc>
      </w:tr>
      <w:tr w:rsidR="002D3061" w:rsidRPr="002D3061" w:rsidTr="0058442D">
        <w:tc>
          <w:tcPr>
            <w:tcW w:w="2507" w:type="dxa"/>
            <w:vMerge w:val="restart"/>
          </w:tcPr>
          <w:p w:rsidR="002D3061" w:rsidRPr="002D3061" w:rsidRDefault="002D3061" w:rsidP="002D3061">
            <w:pPr>
              <w:rPr>
                <w:rFonts w:eastAsia="Calibri"/>
                <w:i/>
                <w:sz w:val="26"/>
                <w:szCs w:val="26"/>
              </w:rPr>
            </w:pPr>
            <w:r w:rsidRPr="002D3061">
              <w:rPr>
                <w:rFonts w:eastAsia="Calibri"/>
                <w:i/>
                <w:sz w:val="26"/>
                <w:szCs w:val="26"/>
              </w:rPr>
              <w:lastRenderedPageBreak/>
              <w:t>варианты</w:t>
            </w:r>
          </w:p>
        </w:tc>
        <w:tc>
          <w:tcPr>
            <w:tcW w:w="7634" w:type="dxa"/>
            <w:gridSpan w:val="7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Методика изучения удовлетворенности учащихся школьной жизнью (разработана А.А. Андреевым)</w:t>
            </w: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44" w:type="dxa"/>
          </w:tcPr>
          <w:p w:rsidR="002D3061" w:rsidRPr="002D3061" w:rsidRDefault="002D3061" w:rsidP="00DA79F0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Методика изучения удовлетворенности родителей работой образовательного учреждения (Е.Н. Степанова</w:t>
            </w:r>
          </w:p>
        </w:tc>
        <w:tc>
          <w:tcPr>
            <w:tcW w:w="2023" w:type="dxa"/>
          </w:tcPr>
          <w:p w:rsidR="002D3061" w:rsidRPr="002D3061" w:rsidRDefault="002D3061" w:rsidP="00DA79F0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Методика изучения удовлетворенности педагогов жизнедеятельностью в ОУ (Е.Н. Степанова) </w:t>
            </w:r>
          </w:p>
        </w:tc>
      </w:tr>
      <w:tr w:rsidR="002D3061" w:rsidRPr="002D3061" w:rsidTr="0058442D">
        <w:tc>
          <w:tcPr>
            <w:tcW w:w="2507" w:type="dxa"/>
            <w:vMerge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01" w:type="dxa"/>
            <w:gridSpan w:val="9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Психологическая безопасность образовательной среды школы» (автор И.А. Баева) - </w:t>
            </w:r>
            <w:r w:rsidRPr="002D3061">
              <w:rPr>
                <w:rFonts w:eastAsia="Calibri"/>
                <w:i/>
                <w:sz w:val="26"/>
                <w:szCs w:val="26"/>
              </w:rPr>
              <w:t>шкала удовлетворённости</w:t>
            </w:r>
          </w:p>
        </w:tc>
      </w:tr>
      <w:tr w:rsidR="002D3061" w:rsidRPr="002D3061" w:rsidTr="002D3061">
        <w:tc>
          <w:tcPr>
            <w:tcW w:w="14408" w:type="dxa"/>
            <w:gridSpan w:val="10"/>
            <w:shd w:val="clear" w:color="auto" w:fill="D9D9D9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b/>
                <w:bCs/>
                <w:sz w:val="26"/>
                <w:szCs w:val="26"/>
              </w:rPr>
              <w:t>3. Специальный уровень (</w:t>
            </w:r>
            <w:r w:rsidRPr="002D3061">
              <w:rPr>
                <w:rFonts w:eastAsia="Calibri"/>
                <w:bCs/>
                <w:sz w:val="26"/>
                <w:szCs w:val="26"/>
              </w:rPr>
              <w:t>при низких показателях по отдельным параметрам предыдущих уровней)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Степень школьной тревожности</w:t>
            </w:r>
          </w:p>
        </w:tc>
        <w:tc>
          <w:tcPr>
            <w:tcW w:w="3327" w:type="dxa"/>
            <w:gridSpan w:val="3"/>
          </w:tcPr>
          <w:p w:rsidR="002D3061" w:rsidRPr="002D3061" w:rsidRDefault="002D3061" w:rsidP="00DA79F0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Тест школьной тревожности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Филлипса</w:t>
            </w:r>
            <w:proofErr w:type="spellEnd"/>
          </w:p>
        </w:tc>
        <w:tc>
          <w:tcPr>
            <w:tcW w:w="4307" w:type="dxa"/>
            <w:gridSpan w:val="4"/>
          </w:tcPr>
          <w:p w:rsidR="002D3061" w:rsidRPr="002D3061" w:rsidRDefault="002D3061" w:rsidP="00DA79F0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Шкала личностной тревожности (А.М. Прихожан)</w:t>
            </w: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44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D3061" w:rsidRPr="002D3061" w:rsidTr="0058442D">
        <w:tc>
          <w:tcPr>
            <w:tcW w:w="2507" w:type="dxa"/>
            <w:vMerge w:val="restart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5"/>
          </w:tcPr>
          <w:p w:rsidR="002D3061" w:rsidRPr="002D3061" w:rsidRDefault="002D3061" w:rsidP="00DA79F0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«В нашем классе/школе» (С.В. Кривцовой)</w:t>
            </w: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44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D3061" w:rsidRPr="002D3061" w:rsidTr="0058442D">
        <w:tc>
          <w:tcPr>
            <w:tcW w:w="2507" w:type="dxa"/>
            <w:vMerge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8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2D3061" w:rsidRPr="002D3061" w:rsidRDefault="002D3061" w:rsidP="00DA79F0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Методика на выявление «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буллинг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 – структуры» (Е. Г.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Норкиной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)</w:t>
            </w: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44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D3061" w:rsidRPr="002D3061" w:rsidTr="0058442D">
        <w:tc>
          <w:tcPr>
            <w:tcW w:w="2507" w:type="dxa"/>
            <w:vMerge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8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2D3061" w:rsidRPr="002D3061" w:rsidRDefault="002D3061" w:rsidP="00DA79F0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Анкета «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Кибeрбуллинг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>: участие и роли» (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Кулишова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 В. В и др.)</w:t>
            </w: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44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8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2D3061" w:rsidRPr="002D3061" w:rsidRDefault="002D3061" w:rsidP="00DA79F0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Оценка уровня насилия по отношению к ребенку в семье и школе (Ковров В.В.)</w:t>
            </w: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244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jc w:val="both"/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Риск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самопровреждающего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 и суицидального поведения</w:t>
            </w:r>
          </w:p>
        </w:tc>
        <w:tc>
          <w:tcPr>
            <w:tcW w:w="7634" w:type="dxa"/>
            <w:gridSpan w:val="7"/>
          </w:tcPr>
          <w:p w:rsidR="002D3061" w:rsidRPr="002D3061" w:rsidRDefault="002D3061" w:rsidP="00DA79F0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bCs/>
                <w:sz w:val="26"/>
                <w:szCs w:val="26"/>
              </w:rPr>
              <w:t xml:space="preserve">Методика «Человек под дождем» (Е. Романовой и Т. </w:t>
            </w:r>
            <w:proofErr w:type="spellStart"/>
            <w:r w:rsidRPr="002D3061">
              <w:rPr>
                <w:rFonts w:eastAsia="Calibri"/>
                <w:bCs/>
                <w:sz w:val="26"/>
                <w:szCs w:val="26"/>
              </w:rPr>
              <w:t>Сытько</w:t>
            </w:r>
            <w:proofErr w:type="spellEnd"/>
            <w:r w:rsidRPr="002D3061">
              <w:rPr>
                <w:rFonts w:eastAsia="Calibri"/>
                <w:bCs/>
                <w:sz w:val="26"/>
                <w:szCs w:val="26"/>
              </w:rPr>
              <w:t>)</w:t>
            </w:r>
            <w:r w:rsidRPr="002D3061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bCs/>
                <w:sz w:val="26"/>
                <w:szCs w:val="26"/>
              </w:rPr>
              <w:t>Методика «Карта риска суицида» (модификация Л.Б. Шнейдер)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1848" w:type="dxa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2D3061" w:rsidRPr="002D3061" w:rsidRDefault="002D3061" w:rsidP="002D30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2D3061" w:rsidRPr="002D3061" w:rsidRDefault="002D3061" w:rsidP="00DA79F0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</w:t>
            </w:r>
            <w:r w:rsidR="00DA79F0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2D3061" w:rsidRPr="002D3061" w:rsidTr="0058442D">
        <w:tc>
          <w:tcPr>
            <w:tcW w:w="2507" w:type="dxa"/>
          </w:tcPr>
          <w:p w:rsidR="002D3061" w:rsidRPr="002D3061" w:rsidRDefault="002D3061" w:rsidP="002D3061">
            <w:pPr>
              <w:rPr>
                <w:rFonts w:eastAsia="Calibri"/>
                <w:bCs/>
                <w:sz w:val="26"/>
                <w:szCs w:val="26"/>
              </w:rPr>
            </w:pPr>
            <w:r w:rsidRPr="002D3061">
              <w:rPr>
                <w:rFonts w:eastAsia="Calibri"/>
                <w:bCs/>
                <w:sz w:val="26"/>
                <w:szCs w:val="26"/>
              </w:rPr>
              <w:t xml:space="preserve">Стиль </w:t>
            </w:r>
            <w:r w:rsidRPr="002D3061">
              <w:rPr>
                <w:rFonts w:eastAsia="Calibri"/>
                <w:bCs/>
                <w:sz w:val="26"/>
                <w:szCs w:val="26"/>
              </w:rPr>
              <w:lastRenderedPageBreak/>
              <w:t>педагогического общения</w:t>
            </w:r>
          </w:p>
        </w:tc>
        <w:tc>
          <w:tcPr>
            <w:tcW w:w="1848" w:type="dxa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2D3061" w:rsidRPr="002D3061" w:rsidRDefault="002D3061" w:rsidP="002D3061">
            <w:pPr>
              <w:rPr>
                <w:rFonts w:eastAsia="Calibri"/>
                <w:sz w:val="26"/>
                <w:szCs w:val="26"/>
              </w:rPr>
            </w:pPr>
            <w:r w:rsidRPr="002D3061">
              <w:rPr>
                <w:rFonts w:eastAsia="Calibri"/>
                <w:sz w:val="26"/>
                <w:szCs w:val="26"/>
              </w:rPr>
              <w:t xml:space="preserve">Р.В. </w:t>
            </w:r>
            <w:proofErr w:type="spellStart"/>
            <w:r w:rsidRPr="002D3061">
              <w:rPr>
                <w:rFonts w:eastAsia="Calibri"/>
                <w:sz w:val="26"/>
                <w:szCs w:val="26"/>
              </w:rPr>
              <w:t>Овчарова</w:t>
            </w:r>
            <w:proofErr w:type="spellEnd"/>
            <w:r w:rsidRPr="002D3061">
              <w:rPr>
                <w:rFonts w:eastAsia="Calibri"/>
                <w:sz w:val="26"/>
                <w:szCs w:val="26"/>
              </w:rPr>
              <w:t xml:space="preserve"> «Стиль </w:t>
            </w:r>
            <w:r w:rsidRPr="002D3061">
              <w:rPr>
                <w:rFonts w:eastAsia="Calibri"/>
                <w:sz w:val="26"/>
                <w:szCs w:val="26"/>
              </w:rPr>
              <w:lastRenderedPageBreak/>
              <w:t>педагогического общения»</w:t>
            </w:r>
            <w:r w:rsidR="00DA79F0"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</w:tr>
    </w:tbl>
    <w:p w:rsidR="002D3061" w:rsidRPr="002D3061" w:rsidRDefault="002D3061" w:rsidP="002D3061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61" w:rsidRPr="002D3061" w:rsidRDefault="002D3061" w:rsidP="002D3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B5" w:rsidRDefault="007B22B5"/>
    <w:sectPr w:rsidR="007B22B5" w:rsidSect="005844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544"/>
    <w:rsid w:val="000038DB"/>
    <w:rsid w:val="00004E42"/>
    <w:rsid w:val="00005034"/>
    <w:rsid w:val="0000649C"/>
    <w:rsid w:val="0000676E"/>
    <w:rsid w:val="0000763B"/>
    <w:rsid w:val="00011F7C"/>
    <w:rsid w:val="00011F98"/>
    <w:rsid w:val="00012327"/>
    <w:rsid w:val="0001239F"/>
    <w:rsid w:val="000127B7"/>
    <w:rsid w:val="00016BA2"/>
    <w:rsid w:val="0002017E"/>
    <w:rsid w:val="000212D7"/>
    <w:rsid w:val="00021BC7"/>
    <w:rsid w:val="000222AF"/>
    <w:rsid w:val="00022B84"/>
    <w:rsid w:val="0002336C"/>
    <w:rsid w:val="00024680"/>
    <w:rsid w:val="00031231"/>
    <w:rsid w:val="0003350D"/>
    <w:rsid w:val="0003621B"/>
    <w:rsid w:val="00036A63"/>
    <w:rsid w:val="000429AF"/>
    <w:rsid w:val="000470F6"/>
    <w:rsid w:val="00050353"/>
    <w:rsid w:val="0005149B"/>
    <w:rsid w:val="00051CF1"/>
    <w:rsid w:val="00055DB2"/>
    <w:rsid w:val="00056D91"/>
    <w:rsid w:val="00060496"/>
    <w:rsid w:val="00060E1D"/>
    <w:rsid w:val="0006269A"/>
    <w:rsid w:val="00063157"/>
    <w:rsid w:val="000655B0"/>
    <w:rsid w:val="00065E8B"/>
    <w:rsid w:val="00071A3A"/>
    <w:rsid w:val="000757CF"/>
    <w:rsid w:val="0007785E"/>
    <w:rsid w:val="00077F0A"/>
    <w:rsid w:val="000813A0"/>
    <w:rsid w:val="00081456"/>
    <w:rsid w:val="000856E5"/>
    <w:rsid w:val="000868D1"/>
    <w:rsid w:val="0009107F"/>
    <w:rsid w:val="00094C42"/>
    <w:rsid w:val="00095A72"/>
    <w:rsid w:val="00096185"/>
    <w:rsid w:val="000A08D6"/>
    <w:rsid w:val="000A1219"/>
    <w:rsid w:val="000A67ED"/>
    <w:rsid w:val="000B196D"/>
    <w:rsid w:val="000B389F"/>
    <w:rsid w:val="000B4C8A"/>
    <w:rsid w:val="000B6501"/>
    <w:rsid w:val="000B7157"/>
    <w:rsid w:val="000B7544"/>
    <w:rsid w:val="000C4725"/>
    <w:rsid w:val="000C5A4C"/>
    <w:rsid w:val="000C5C85"/>
    <w:rsid w:val="000C7316"/>
    <w:rsid w:val="000D1B39"/>
    <w:rsid w:val="000D3C4B"/>
    <w:rsid w:val="000D4FA0"/>
    <w:rsid w:val="000E00F6"/>
    <w:rsid w:val="000E1004"/>
    <w:rsid w:val="000E1CE5"/>
    <w:rsid w:val="000E399E"/>
    <w:rsid w:val="000E57AD"/>
    <w:rsid w:val="000E62D5"/>
    <w:rsid w:val="000F102D"/>
    <w:rsid w:val="000F4CD6"/>
    <w:rsid w:val="00100EAE"/>
    <w:rsid w:val="00101EAE"/>
    <w:rsid w:val="00102519"/>
    <w:rsid w:val="001060EF"/>
    <w:rsid w:val="001121BC"/>
    <w:rsid w:val="0011627B"/>
    <w:rsid w:val="00116F27"/>
    <w:rsid w:val="001171BF"/>
    <w:rsid w:val="001174BF"/>
    <w:rsid w:val="00120E0A"/>
    <w:rsid w:val="00122085"/>
    <w:rsid w:val="001230BB"/>
    <w:rsid w:val="00124466"/>
    <w:rsid w:val="001272B5"/>
    <w:rsid w:val="00130F76"/>
    <w:rsid w:val="00131DE0"/>
    <w:rsid w:val="00132CE9"/>
    <w:rsid w:val="00133D06"/>
    <w:rsid w:val="001348AD"/>
    <w:rsid w:val="00134A7C"/>
    <w:rsid w:val="00135644"/>
    <w:rsid w:val="00135859"/>
    <w:rsid w:val="00135E34"/>
    <w:rsid w:val="001368F1"/>
    <w:rsid w:val="00137B3E"/>
    <w:rsid w:val="00142853"/>
    <w:rsid w:val="001428C2"/>
    <w:rsid w:val="00142F07"/>
    <w:rsid w:val="00145B42"/>
    <w:rsid w:val="00145C53"/>
    <w:rsid w:val="00147FC8"/>
    <w:rsid w:val="00154D75"/>
    <w:rsid w:val="0015560C"/>
    <w:rsid w:val="00155CCE"/>
    <w:rsid w:val="00161616"/>
    <w:rsid w:val="001620C1"/>
    <w:rsid w:val="00164508"/>
    <w:rsid w:val="001651E7"/>
    <w:rsid w:val="001660A0"/>
    <w:rsid w:val="00170F37"/>
    <w:rsid w:val="00170FE9"/>
    <w:rsid w:val="0017446C"/>
    <w:rsid w:val="00174ABB"/>
    <w:rsid w:val="00176FC7"/>
    <w:rsid w:val="00181AE3"/>
    <w:rsid w:val="001822FE"/>
    <w:rsid w:val="0018309F"/>
    <w:rsid w:val="001830BD"/>
    <w:rsid w:val="00185844"/>
    <w:rsid w:val="001858FB"/>
    <w:rsid w:val="0018758E"/>
    <w:rsid w:val="0019175C"/>
    <w:rsid w:val="0019179D"/>
    <w:rsid w:val="0019363F"/>
    <w:rsid w:val="00196FA3"/>
    <w:rsid w:val="001A225C"/>
    <w:rsid w:val="001A399F"/>
    <w:rsid w:val="001A6C20"/>
    <w:rsid w:val="001B151D"/>
    <w:rsid w:val="001B178D"/>
    <w:rsid w:val="001B2C4E"/>
    <w:rsid w:val="001B4BE9"/>
    <w:rsid w:val="001B52B8"/>
    <w:rsid w:val="001B54AC"/>
    <w:rsid w:val="001B57D8"/>
    <w:rsid w:val="001C2097"/>
    <w:rsid w:val="001C23E7"/>
    <w:rsid w:val="001C2E72"/>
    <w:rsid w:val="001C57E5"/>
    <w:rsid w:val="001C5D6F"/>
    <w:rsid w:val="001C6132"/>
    <w:rsid w:val="001C6DFB"/>
    <w:rsid w:val="001C7985"/>
    <w:rsid w:val="001D38F2"/>
    <w:rsid w:val="001E1D9A"/>
    <w:rsid w:val="001E1EE5"/>
    <w:rsid w:val="001E291D"/>
    <w:rsid w:val="001E6B7C"/>
    <w:rsid w:val="001E76D5"/>
    <w:rsid w:val="001F09FD"/>
    <w:rsid w:val="001F1378"/>
    <w:rsid w:val="001F34E5"/>
    <w:rsid w:val="001F48C4"/>
    <w:rsid w:val="001F6472"/>
    <w:rsid w:val="00204BD2"/>
    <w:rsid w:val="00205F6E"/>
    <w:rsid w:val="0021389D"/>
    <w:rsid w:val="00213FCD"/>
    <w:rsid w:val="00217796"/>
    <w:rsid w:val="00221B3F"/>
    <w:rsid w:val="0022293E"/>
    <w:rsid w:val="0022445A"/>
    <w:rsid w:val="0022604A"/>
    <w:rsid w:val="00230BD5"/>
    <w:rsid w:val="00232426"/>
    <w:rsid w:val="0023292A"/>
    <w:rsid w:val="00232E47"/>
    <w:rsid w:val="00232F52"/>
    <w:rsid w:val="00234D19"/>
    <w:rsid w:val="00237F36"/>
    <w:rsid w:val="00237FD0"/>
    <w:rsid w:val="00240BA5"/>
    <w:rsid w:val="00241492"/>
    <w:rsid w:val="00241D6F"/>
    <w:rsid w:val="002433D0"/>
    <w:rsid w:val="002478D0"/>
    <w:rsid w:val="00250B37"/>
    <w:rsid w:val="00254EC7"/>
    <w:rsid w:val="00255D6B"/>
    <w:rsid w:val="00256C18"/>
    <w:rsid w:val="00256D8C"/>
    <w:rsid w:val="00257402"/>
    <w:rsid w:val="00262C9A"/>
    <w:rsid w:val="00266554"/>
    <w:rsid w:val="002679C0"/>
    <w:rsid w:val="00270548"/>
    <w:rsid w:val="00270C07"/>
    <w:rsid w:val="0027150C"/>
    <w:rsid w:val="00272F5A"/>
    <w:rsid w:val="00281077"/>
    <w:rsid w:val="002814D7"/>
    <w:rsid w:val="00282710"/>
    <w:rsid w:val="00282E02"/>
    <w:rsid w:val="0028345F"/>
    <w:rsid w:val="00285354"/>
    <w:rsid w:val="00291DD1"/>
    <w:rsid w:val="00292DCC"/>
    <w:rsid w:val="002A02A3"/>
    <w:rsid w:val="002A0B7F"/>
    <w:rsid w:val="002A14E4"/>
    <w:rsid w:val="002A2CBC"/>
    <w:rsid w:val="002A36AB"/>
    <w:rsid w:val="002A648D"/>
    <w:rsid w:val="002A69A6"/>
    <w:rsid w:val="002A7544"/>
    <w:rsid w:val="002C0E2A"/>
    <w:rsid w:val="002C2F6A"/>
    <w:rsid w:val="002C3343"/>
    <w:rsid w:val="002C41F8"/>
    <w:rsid w:val="002C63BC"/>
    <w:rsid w:val="002C6E16"/>
    <w:rsid w:val="002D2286"/>
    <w:rsid w:val="002D2FA7"/>
    <w:rsid w:val="002D3061"/>
    <w:rsid w:val="002D3651"/>
    <w:rsid w:val="002D3FB1"/>
    <w:rsid w:val="002D40EB"/>
    <w:rsid w:val="002D4E3F"/>
    <w:rsid w:val="002D6445"/>
    <w:rsid w:val="002E05E7"/>
    <w:rsid w:val="002E0CC9"/>
    <w:rsid w:val="002E1AF8"/>
    <w:rsid w:val="002E54A4"/>
    <w:rsid w:val="002E7824"/>
    <w:rsid w:val="002F2369"/>
    <w:rsid w:val="002F2497"/>
    <w:rsid w:val="002F3441"/>
    <w:rsid w:val="002F7EA8"/>
    <w:rsid w:val="00300AD1"/>
    <w:rsid w:val="00300BD6"/>
    <w:rsid w:val="003017F5"/>
    <w:rsid w:val="00302761"/>
    <w:rsid w:val="003039AB"/>
    <w:rsid w:val="00304088"/>
    <w:rsid w:val="00304561"/>
    <w:rsid w:val="003045E1"/>
    <w:rsid w:val="003046EB"/>
    <w:rsid w:val="0031007B"/>
    <w:rsid w:val="003161B4"/>
    <w:rsid w:val="00316E8B"/>
    <w:rsid w:val="00320251"/>
    <w:rsid w:val="00321D20"/>
    <w:rsid w:val="00324F39"/>
    <w:rsid w:val="00326368"/>
    <w:rsid w:val="00327F6A"/>
    <w:rsid w:val="00330478"/>
    <w:rsid w:val="00330BF3"/>
    <w:rsid w:val="003338B5"/>
    <w:rsid w:val="00333D39"/>
    <w:rsid w:val="00333E4C"/>
    <w:rsid w:val="00334134"/>
    <w:rsid w:val="00335A97"/>
    <w:rsid w:val="00336518"/>
    <w:rsid w:val="00340527"/>
    <w:rsid w:val="00341F51"/>
    <w:rsid w:val="003445EA"/>
    <w:rsid w:val="00344E12"/>
    <w:rsid w:val="00345EBE"/>
    <w:rsid w:val="00352DD7"/>
    <w:rsid w:val="003555E3"/>
    <w:rsid w:val="0035771A"/>
    <w:rsid w:val="00357777"/>
    <w:rsid w:val="00363103"/>
    <w:rsid w:val="00364357"/>
    <w:rsid w:val="003645EE"/>
    <w:rsid w:val="00366519"/>
    <w:rsid w:val="00367F0F"/>
    <w:rsid w:val="00370D2D"/>
    <w:rsid w:val="003715A0"/>
    <w:rsid w:val="00374261"/>
    <w:rsid w:val="00374568"/>
    <w:rsid w:val="00376666"/>
    <w:rsid w:val="003767BB"/>
    <w:rsid w:val="00380F45"/>
    <w:rsid w:val="00381EEC"/>
    <w:rsid w:val="00383907"/>
    <w:rsid w:val="00385D94"/>
    <w:rsid w:val="003861A4"/>
    <w:rsid w:val="003904B3"/>
    <w:rsid w:val="00390EE8"/>
    <w:rsid w:val="00394D7B"/>
    <w:rsid w:val="00395AE2"/>
    <w:rsid w:val="00395DCD"/>
    <w:rsid w:val="003A1C19"/>
    <w:rsid w:val="003A3F28"/>
    <w:rsid w:val="003B0898"/>
    <w:rsid w:val="003B17FA"/>
    <w:rsid w:val="003B31E0"/>
    <w:rsid w:val="003B3937"/>
    <w:rsid w:val="003B3F19"/>
    <w:rsid w:val="003B46C1"/>
    <w:rsid w:val="003B4FD8"/>
    <w:rsid w:val="003C1EAD"/>
    <w:rsid w:val="003C568E"/>
    <w:rsid w:val="003C6B0D"/>
    <w:rsid w:val="003D01A4"/>
    <w:rsid w:val="003D0921"/>
    <w:rsid w:val="003D1EBB"/>
    <w:rsid w:val="003D3AC6"/>
    <w:rsid w:val="003D3AF0"/>
    <w:rsid w:val="003D3CB3"/>
    <w:rsid w:val="003D6BDC"/>
    <w:rsid w:val="003D6FC6"/>
    <w:rsid w:val="003D7739"/>
    <w:rsid w:val="003D795C"/>
    <w:rsid w:val="003D7ACA"/>
    <w:rsid w:val="003E36BF"/>
    <w:rsid w:val="003E487F"/>
    <w:rsid w:val="003E4891"/>
    <w:rsid w:val="003E4C9B"/>
    <w:rsid w:val="003E506E"/>
    <w:rsid w:val="003E5DA6"/>
    <w:rsid w:val="003E6DE6"/>
    <w:rsid w:val="003E74F4"/>
    <w:rsid w:val="003E7B18"/>
    <w:rsid w:val="003F05A2"/>
    <w:rsid w:val="003F1AC7"/>
    <w:rsid w:val="003F27E7"/>
    <w:rsid w:val="003F392B"/>
    <w:rsid w:val="003F6951"/>
    <w:rsid w:val="004012B1"/>
    <w:rsid w:val="00401612"/>
    <w:rsid w:val="00401F17"/>
    <w:rsid w:val="00402762"/>
    <w:rsid w:val="0040407A"/>
    <w:rsid w:val="00413271"/>
    <w:rsid w:val="00417EA6"/>
    <w:rsid w:val="00421682"/>
    <w:rsid w:val="0042495B"/>
    <w:rsid w:val="0042596F"/>
    <w:rsid w:val="004265F6"/>
    <w:rsid w:val="00426C99"/>
    <w:rsid w:val="00427904"/>
    <w:rsid w:val="004327AA"/>
    <w:rsid w:val="00432C10"/>
    <w:rsid w:val="004379F7"/>
    <w:rsid w:val="00440B93"/>
    <w:rsid w:val="00441A50"/>
    <w:rsid w:val="0044364C"/>
    <w:rsid w:val="00446635"/>
    <w:rsid w:val="00446BA8"/>
    <w:rsid w:val="00451B81"/>
    <w:rsid w:val="00452334"/>
    <w:rsid w:val="00452A31"/>
    <w:rsid w:val="00453272"/>
    <w:rsid w:val="004535EB"/>
    <w:rsid w:val="00453B58"/>
    <w:rsid w:val="004563E3"/>
    <w:rsid w:val="00456FD7"/>
    <w:rsid w:val="004632FE"/>
    <w:rsid w:val="00463761"/>
    <w:rsid w:val="00467C69"/>
    <w:rsid w:val="00467CEA"/>
    <w:rsid w:val="004701D7"/>
    <w:rsid w:val="0047439B"/>
    <w:rsid w:val="00477ECC"/>
    <w:rsid w:val="00480568"/>
    <w:rsid w:val="00480FB6"/>
    <w:rsid w:val="00482108"/>
    <w:rsid w:val="004828A4"/>
    <w:rsid w:val="00483301"/>
    <w:rsid w:val="004837DF"/>
    <w:rsid w:val="00483ACD"/>
    <w:rsid w:val="00485370"/>
    <w:rsid w:val="0048762D"/>
    <w:rsid w:val="004879CA"/>
    <w:rsid w:val="004911B3"/>
    <w:rsid w:val="00494A02"/>
    <w:rsid w:val="0049521A"/>
    <w:rsid w:val="00495CD3"/>
    <w:rsid w:val="00496472"/>
    <w:rsid w:val="004A0785"/>
    <w:rsid w:val="004A1964"/>
    <w:rsid w:val="004A3B98"/>
    <w:rsid w:val="004A46D9"/>
    <w:rsid w:val="004A51CF"/>
    <w:rsid w:val="004A6CD2"/>
    <w:rsid w:val="004A7FF4"/>
    <w:rsid w:val="004B4B0A"/>
    <w:rsid w:val="004B6224"/>
    <w:rsid w:val="004C0A3F"/>
    <w:rsid w:val="004C23BB"/>
    <w:rsid w:val="004C2605"/>
    <w:rsid w:val="004C5A14"/>
    <w:rsid w:val="004C5BD3"/>
    <w:rsid w:val="004C7999"/>
    <w:rsid w:val="004D20A2"/>
    <w:rsid w:val="004D22D3"/>
    <w:rsid w:val="004D2771"/>
    <w:rsid w:val="004D6BBC"/>
    <w:rsid w:val="004E252B"/>
    <w:rsid w:val="004E26C5"/>
    <w:rsid w:val="004E294D"/>
    <w:rsid w:val="004E47CB"/>
    <w:rsid w:val="004E5189"/>
    <w:rsid w:val="004F2597"/>
    <w:rsid w:val="004F4040"/>
    <w:rsid w:val="004F41E5"/>
    <w:rsid w:val="004F46FE"/>
    <w:rsid w:val="004F5D7B"/>
    <w:rsid w:val="005048B9"/>
    <w:rsid w:val="00506E58"/>
    <w:rsid w:val="00511768"/>
    <w:rsid w:val="00514CF5"/>
    <w:rsid w:val="00520F74"/>
    <w:rsid w:val="0052138C"/>
    <w:rsid w:val="00522236"/>
    <w:rsid w:val="00522F0A"/>
    <w:rsid w:val="005237D8"/>
    <w:rsid w:val="00523AA6"/>
    <w:rsid w:val="00524028"/>
    <w:rsid w:val="00524C78"/>
    <w:rsid w:val="005337E4"/>
    <w:rsid w:val="005345D5"/>
    <w:rsid w:val="005362D3"/>
    <w:rsid w:val="00537C6C"/>
    <w:rsid w:val="00540286"/>
    <w:rsid w:val="00542109"/>
    <w:rsid w:val="00543E3D"/>
    <w:rsid w:val="005457E5"/>
    <w:rsid w:val="00545DCC"/>
    <w:rsid w:val="00550D2A"/>
    <w:rsid w:val="00551007"/>
    <w:rsid w:val="00552421"/>
    <w:rsid w:val="0055566E"/>
    <w:rsid w:val="00560E38"/>
    <w:rsid w:val="00561088"/>
    <w:rsid w:val="005639E5"/>
    <w:rsid w:val="00563DB6"/>
    <w:rsid w:val="00564805"/>
    <w:rsid w:val="00564877"/>
    <w:rsid w:val="005650A6"/>
    <w:rsid w:val="00566630"/>
    <w:rsid w:val="0056776C"/>
    <w:rsid w:val="00570554"/>
    <w:rsid w:val="00570C07"/>
    <w:rsid w:val="005728B1"/>
    <w:rsid w:val="005760A6"/>
    <w:rsid w:val="00577B86"/>
    <w:rsid w:val="00582059"/>
    <w:rsid w:val="00583B03"/>
    <w:rsid w:val="0058442D"/>
    <w:rsid w:val="00585000"/>
    <w:rsid w:val="00592A60"/>
    <w:rsid w:val="005944C0"/>
    <w:rsid w:val="005945CB"/>
    <w:rsid w:val="005953ED"/>
    <w:rsid w:val="00597272"/>
    <w:rsid w:val="005972A4"/>
    <w:rsid w:val="005976F2"/>
    <w:rsid w:val="005A2017"/>
    <w:rsid w:val="005A38B3"/>
    <w:rsid w:val="005A3BF8"/>
    <w:rsid w:val="005B0093"/>
    <w:rsid w:val="005B0EC2"/>
    <w:rsid w:val="005B258C"/>
    <w:rsid w:val="005B4EB1"/>
    <w:rsid w:val="005B58A1"/>
    <w:rsid w:val="005C18D5"/>
    <w:rsid w:val="005C41EF"/>
    <w:rsid w:val="005C4272"/>
    <w:rsid w:val="005D0E53"/>
    <w:rsid w:val="005D2704"/>
    <w:rsid w:val="005D2CE5"/>
    <w:rsid w:val="005D40F5"/>
    <w:rsid w:val="005D671D"/>
    <w:rsid w:val="005D6F98"/>
    <w:rsid w:val="005E4839"/>
    <w:rsid w:val="005E6644"/>
    <w:rsid w:val="005E73B5"/>
    <w:rsid w:val="005F1FB6"/>
    <w:rsid w:val="005F24C9"/>
    <w:rsid w:val="005F2DCB"/>
    <w:rsid w:val="005F3349"/>
    <w:rsid w:val="005F5F63"/>
    <w:rsid w:val="005F7313"/>
    <w:rsid w:val="005F7F4E"/>
    <w:rsid w:val="00602F94"/>
    <w:rsid w:val="00605E9B"/>
    <w:rsid w:val="006060D0"/>
    <w:rsid w:val="0060679F"/>
    <w:rsid w:val="00607DBF"/>
    <w:rsid w:val="00610D98"/>
    <w:rsid w:val="00611BDE"/>
    <w:rsid w:val="00615394"/>
    <w:rsid w:val="006273B0"/>
    <w:rsid w:val="00627815"/>
    <w:rsid w:val="00627B17"/>
    <w:rsid w:val="0063290F"/>
    <w:rsid w:val="00633913"/>
    <w:rsid w:val="00636140"/>
    <w:rsid w:val="006362DD"/>
    <w:rsid w:val="00636DC8"/>
    <w:rsid w:val="00640C99"/>
    <w:rsid w:val="006416FD"/>
    <w:rsid w:val="0064213C"/>
    <w:rsid w:val="0064284A"/>
    <w:rsid w:val="006435C0"/>
    <w:rsid w:val="00645030"/>
    <w:rsid w:val="00650335"/>
    <w:rsid w:val="006523CD"/>
    <w:rsid w:val="00653619"/>
    <w:rsid w:val="00656314"/>
    <w:rsid w:val="00657006"/>
    <w:rsid w:val="00657513"/>
    <w:rsid w:val="00661A99"/>
    <w:rsid w:val="00662EA4"/>
    <w:rsid w:val="00663225"/>
    <w:rsid w:val="00665BC2"/>
    <w:rsid w:val="00667161"/>
    <w:rsid w:val="0066790A"/>
    <w:rsid w:val="00673BD0"/>
    <w:rsid w:val="00676176"/>
    <w:rsid w:val="0067647B"/>
    <w:rsid w:val="006778EA"/>
    <w:rsid w:val="00680BE5"/>
    <w:rsid w:val="00680DB9"/>
    <w:rsid w:val="00680E9B"/>
    <w:rsid w:val="006813E1"/>
    <w:rsid w:val="00682603"/>
    <w:rsid w:val="00682BBB"/>
    <w:rsid w:val="00684DD7"/>
    <w:rsid w:val="00685E61"/>
    <w:rsid w:val="00690A5D"/>
    <w:rsid w:val="00691F05"/>
    <w:rsid w:val="00693C5F"/>
    <w:rsid w:val="00695291"/>
    <w:rsid w:val="006A0A17"/>
    <w:rsid w:val="006A4030"/>
    <w:rsid w:val="006A434D"/>
    <w:rsid w:val="006A61B2"/>
    <w:rsid w:val="006A76B3"/>
    <w:rsid w:val="006B23ED"/>
    <w:rsid w:val="006B2535"/>
    <w:rsid w:val="006B4C74"/>
    <w:rsid w:val="006B51F0"/>
    <w:rsid w:val="006C0E7B"/>
    <w:rsid w:val="006C6C23"/>
    <w:rsid w:val="006C7F7D"/>
    <w:rsid w:val="006D0234"/>
    <w:rsid w:val="006D0361"/>
    <w:rsid w:val="006D308F"/>
    <w:rsid w:val="006D3D8C"/>
    <w:rsid w:val="006D43D9"/>
    <w:rsid w:val="006D45D9"/>
    <w:rsid w:val="006E0314"/>
    <w:rsid w:val="006E0E38"/>
    <w:rsid w:val="006E19A1"/>
    <w:rsid w:val="006F316C"/>
    <w:rsid w:val="00701066"/>
    <w:rsid w:val="0070155E"/>
    <w:rsid w:val="0070275C"/>
    <w:rsid w:val="00702E86"/>
    <w:rsid w:val="00703AFB"/>
    <w:rsid w:val="00704FFC"/>
    <w:rsid w:val="00706D30"/>
    <w:rsid w:val="00707529"/>
    <w:rsid w:val="00710FFD"/>
    <w:rsid w:val="007117BA"/>
    <w:rsid w:val="00712A65"/>
    <w:rsid w:val="00712B9F"/>
    <w:rsid w:val="00713699"/>
    <w:rsid w:val="00713A38"/>
    <w:rsid w:val="007165E3"/>
    <w:rsid w:val="007168BD"/>
    <w:rsid w:val="00716972"/>
    <w:rsid w:val="00717044"/>
    <w:rsid w:val="00720405"/>
    <w:rsid w:val="007207F9"/>
    <w:rsid w:val="007208BB"/>
    <w:rsid w:val="007210B3"/>
    <w:rsid w:val="007223ED"/>
    <w:rsid w:val="00724D8C"/>
    <w:rsid w:val="007279DA"/>
    <w:rsid w:val="00732976"/>
    <w:rsid w:val="007329FC"/>
    <w:rsid w:val="007349AF"/>
    <w:rsid w:val="007353B7"/>
    <w:rsid w:val="0074207E"/>
    <w:rsid w:val="0074541E"/>
    <w:rsid w:val="00745478"/>
    <w:rsid w:val="007462DA"/>
    <w:rsid w:val="00750871"/>
    <w:rsid w:val="0075449C"/>
    <w:rsid w:val="00754BA5"/>
    <w:rsid w:val="007566BD"/>
    <w:rsid w:val="00756A93"/>
    <w:rsid w:val="00760BB5"/>
    <w:rsid w:val="0076272A"/>
    <w:rsid w:val="00762E46"/>
    <w:rsid w:val="00767BDF"/>
    <w:rsid w:val="0077037F"/>
    <w:rsid w:val="00772934"/>
    <w:rsid w:val="0077435F"/>
    <w:rsid w:val="00774BE7"/>
    <w:rsid w:val="007767FC"/>
    <w:rsid w:val="007768AE"/>
    <w:rsid w:val="0078317F"/>
    <w:rsid w:val="00784139"/>
    <w:rsid w:val="00785157"/>
    <w:rsid w:val="00786786"/>
    <w:rsid w:val="0079018D"/>
    <w:rsid w:val="00790C5D"/>
    <w:rsid w:val="00792796"/>
    <w:rsid w:val="007966B5"/>
    <w:rsid w:val="00796982"/>
    <w:rsid w:val="007970A7"/>
    <w:rsid w:val="007972B0"/>
    <w:rsid w:val="007A03E4"/>
    <w:rsid w:val="007A147B"/>
    <w:rsid w:val="007A16DE"/>
    <w:rsid w:val="007A5A6E"/>
    <w:rsid w:val="007A6048"/>
    <w:rsid w:val="007A63B2"/>
    <w:rsid w:val="007B086E"/>
    <w:rsid w:val="007B0AA4"/>
    <w:rsid w:val="007B0AF9"/>
    <w:rsid w:val="007B15A4"/>
    <w:rsid w:val="007B2078"/>
    <w:rsid w:val="007B2096"/>
    <w:rsid w:val="007B2101"/>
    <w:rsid w:val="007B22B5"/>
    <w:rsid w:val="007B5468"/>
    <w:rsid w:val="007B60E7"/>
    <w:rsid w:val="007C0651"/>
    <w:rsid w:val="007C0D9E"/>
    <w:rsid w:val="007C0F82"/>
    <w:rsid w:val="007C1C91"/>
    <w:rsid w:val="007C1ECD"/>
    <w:rsid w:val="007C23A6"/>
    <w:rsid w:val="007C2F86"/>
    <w:rsid w:val="007C41AB"/>
    <w:rsid w:val="007C758F"/>
    <w:rsid w:val="007D08A9"/>
    <w:rsid w:val="007D11E8"/>
    <w:rsid w:val="007D2069"/>
    <w:rsid w:val="007D35CA"/>
    <w:rsid w:val="007D39C6"/>
    <w:rsid w:val="007E48D5"/>
    <w:rsid w:val="007E4F89"/>
    <w:rsid w:val="007F26B2"/>
    <w:rsid w:val="007F38AF"/>
    <w:rsid w:val="007F38C3"/>
    <w:rsid w:val="007F57B6"/>
    <w:rsid w:val="007F625E"/>
    <w:rsid w:val="007F6E55"/>
    <w:rsid w:val="00805E20"/>
    <w:rsid w:val="00805E83"/>
    <w:rsid w:val="00806B81"/>
    <w:rsid w:val="0080721F"/>
    <w:rsid w:val="008077CD"/>
    <w:rsid w:val="00810C3E"/>
    <w:rsid w:val="0081339C"/>
    <w:rsid w:val="00814464"/>
    <w:rsid w:val="00814A73"/>
    <w:rsid w:val="00814D5A"/>
    <w:rsid w:val="0081666B"/>
    <w:rsid w:val="008166FA"/>
    <w:rsid w:val="008173A1"/>
    <w:rsid w:val="00820104"/>
    <w:rsid w:val="00820117"/>
    <w:rsid w:val="00821236"/>
    <w:rsid w:val="00822051"/>
    <w:rsid w:val="00823C48"/>
    <w:rsid w:val="00824625"/>
    <w:rsid w:val="00826691"/>
    <w:rsid w:val="00827867"/>
    <w:rsid w:val="008309B6"/>
    <w:rsid w:val="00830EFA"/>
    <w:rsid w:val="008318E9"/>
    <w:rsid w:val="00832A73"/>
    <w:rsid w:val="00834621"/>
    <w:rsid w:val="00834EB3"/>
    <w:rsid w:val="0083790D"/>
    <w:rsid w:val="00837B76"/>
    <w:rsid w:val="00841789"/>
    <w:rsid w:val="0084487F"/>
    <w:rsid w:val="00851B88"/>
    <w:rsid w:val="00852648"/>
    <w:rsid w:val="00854063"/>
    <w:rsid w:val="008555BD"/>
    <w:rsid w:val="0086081D"/>
    <w:rsid w:val="008608DE"/>
    <w:rsid w:val="00860FCF"/>
    <w:rsid w:val="008646AC"/>
    <w:rsid w:val="00865211"/>
    <w:rsid w:val="008721C2"/>
    <w:rsid w:val="00872384"/>
    <w:rsid w:val="0087591A"/>
    <w:rsid w:val="0087617A"/>
    <w:rsid w:val="008774B3"/>
    <w:rsid w:val="00880D39"/>
    <w:rsid w:val="00893EB0"/>
    <w:rsid w:val="008A2053"/>
    <w:rsid w:val="008A274D"/>
    <w:rsid w:val="008A30AC"/>
    <w:rsid w:val="008A4A5F"/>
    <w:rsid w:val="008A6D0C"/>
    <w:rsid w:val="008A6E1D"/>
    <w:rsid w:val="008B0529"/>
    <w:rsid w:val="008B2E12"/>
    <w:rsid w:val="008B41F6"/>
    <w:rsid w:val="008B58DD"/>
    <w:rsid w:val="008B676C"/>
    <w:rsid w:val="008B6D7D"/>
    <w:rsid w:val="008C2604"/>
    <w:rsid w:val="008C4383"/>
    <w:rsid w:val="008C484F"/>
    <w:rsid w:val="008C621A"/>
    <w:rsid w:val="008D06DD"/>
    <w:rsid w:val="008D2225"/>
    <w:rsid w:val="008D3A04"/>
    <w:rsid w:val="008D6A43"/>
    <w:rsid w:val="008E1866"/>
    <w:rsid w:val="008E19AF"/>
    <w:rsid w:val="008E2426"/>
    <w:rsid w:val="008E24DC"/>
    <w:rsid w:val="008E363F"/>
    <w:rsid w:val="008E6656"/>
    <w:rsid w:val="008F0F7C"/>
    <w:rsid w:val="008F205D"/>
    <w:rsid w:val="008F4C5E"/>
    <w:rsid w:val="008F795A"/>
    <w:rsid w:val="0090133C"/>
    <w:rsid w:val="0090203B"/>
    <w:rsid w:val="009059BC"/>
    <w:rsid w:val="009106DE"/>
    <w:rsid w:val="00912008"/>
    <w:rsid w:val="00913128"/>
    <w:rsid w:val="0091338D"/>
    <w:rsid w:val="00913B41"/>
    <w:rsid w:val="00913F0D"/>
    <w:rsid w:val="00914A8C"/>
    <w:rsid w:val="00921D6D"/>
    <w:rsid w:val="00922960"/>
    <w:rsid w:val="00922C03"/>
    <w:rsid w:val="00924075"/>
    <w:rsid w:val="00924C84"/>
    <w:rsid w:val="00925075"/>
    <w:rsid w:val="00925D60"/>
    <w:rsid w:val="0092668A"/>
    <w:rsid w:val="00926B35"/>
    <w:rsid w:val="009274F0"/>
    <w:rsid w:val="00931EA6"/>
    <w:rsid w:val="00932010"/>
    <w:rsid w:val="00932090"/>
    <w:rsid w:val="00936082"/>
    <w:rsid w:val="00936A92"/>
    <w:rsid w:val="00937116"/>
    <w:rsid w:val="00937421"/>
    <w:rsid w:val="0093768F"/>
    <w:rsid w:val="00940C14"/>
    <w:rsid w:val="00942FB8"/>
    <w:rsid w:val="00943118"/>
    <w:rsid w:val="00943359"/>
    <w:rsid w:val="00944C3F"/>
    <w:rsid w:val="00944E72"/>
    <w:rsid w:val="00945D20"/>
    <w:rsid w:val="0095211A"/>
    <w:rsid w:val="00953763"/>
    <w:rsid w:val="009560C8"/>
    <w:rsid w:val="00956B57"/>
    <w:rsid w:val="0095710A"/>
    <w:rsid w:val="009601AA"/>
    <w:rsid w:val="00960B33"/>
    <w:rsid w:val="009631CE"/>
    <w:rsid w:val="0096332E"/>
    <w:rsid w:val="00963919"/>
    <w:rsid w:val="00964762"/>
    <w:rsid w:val="0096503A"/>
    <w:rsid w:val="00966472"/>
    <w:rsid w:val="00967BBA"/>
    <w:rsid w:val="009700A9"/>
    <w:rsid w:val="0097164F"/>
    <w:rsid w:val="0097242D"/>
    <w:rsid w:val="00973BB0"/>
    <w:rsid w:val="00973FB1"/>
    <w:rsid w:val="0097511D"/>
    <w:rsid w:val="0097590C"/>
    <w:rsid w:val="00975F07"/>
    <w:rsid w:val="00975F0B"/>
    <w:rsid w:val="00976B22"/>
    <w:rsid w:val="0098381A"/>
    <w:rsid w:val="00984687"/>
    <w:rsid w:val="009861E9"/>
    <w:rsid w:val="009926D4"/>
    <w:rsid w:val="009931EE"/>
    <w:rsid w:val="00996C63"/>
    <w:rsid w:val="009A069F"/>
    <w:rsid w:val="009A42E8"/>
    <w:rsid w:val="009B0D18"/>
    <w:rsid w:val="009B0F82"/>
    <w:rsid w:val="009B3BC4"/>
    <w:rsid w:val="009B4855"/>
    <w:rsid w:val="009B618D"/>
    <w:rsid w:val="009B74D6"/>
    <w:rsid w:val="009C2CA3"/>
    <w:rsid w:val="009C3DAF"/>
    <w:rsid w:val="009C5345"/>
    <w:rsid w:val="009C68D8"/>
    <w:rsid w:val="009C6AF3"/>
    <w:rsid w:val="009C6C05"/>
    <w:rsid w:val="009C7135"/>
    <w:rsid w:val="009D23AF"/>
    <w:rsid w:val="009D31C2"/>
    <w:rsid w:val="009D4A97"/>
    <w:rsid w:val="009D4C2F"/>
    <w:rsid w:val="009D5A2F"/>
    <w:rsid w:val="009D7F2C"/>
    <w:rsid w:val="009E0178"/>
    <w:rsid w:val="009E1081"/>
    <w:rsid w:val="009E3F24"/>
    <w:rsid w:val="009E5242"/>
    <w:rsid w:val="009E563A"/>
    <w:rsid w:val="009E6102"/>
    <w:rsid w:val="009F01DB"/>
    <w:rsid w:val="009F2967"/>
    <w:rsid w:val="009F2F5F"/>
    <w:rsid w:val="009F3136"/>
    <w:rsid w:val="009F4F7B"/>
    <w:rsid w:val="009F5358"/>
    <w:rsid w:val="009F585A"/>
    <w:rsid w:val="009F5D69"/>
    <w:rsid w:val="009F5D99"/>
    <w:rsid w:val="00A000C2"/>
    <w:rsid w:val="00A00351"/>
    <w:rsid w:val="00A01C69"/>
    <w:rsid w:val="00A0309A"/>
    <w:rsid w:val="00A057F8"/>
    <w:rsid w:val="00A06E66"/>
    <w:rsid w:val="00A0730E"/>
    <w:rsid w:val="00A1019E"/>
    <w:rsid w:val="00A10CBD"/>
    <w:rsid w:val="00A14CDF"/>
    <w:rsid w:val="00A160A3"/>
    <w:rsid w:val="00A17AFA"/>
    <w:rsid w:val="00A224C6"/>
    <w:rsid w:val="00A250A3"/>
    <w:rsid w:val="00A259E1"/>
    <w:rsid w:val="00A266C4"/>
    <w:rsid w:val="00A26A86"/>
    <w:rsid w:val="00A316D6"/>
    <w:rsid w:val="00A32047"/>
    <w:rsid w:val="00A34C7B"/>
    <w:rsid w:val="00A35E5F"/>
    <w:rsid w:val="00A37FF3"/>
    <w:rsid w:val="00A40DF5"/>
    <w:rsid w:val="00A42B06"/>
    <w:rsid w:val="00A43FB4"/>
    <w:rsid w:val="00A446CE"/>
    <w:rsid w:val="00A45D65"/>
    <w:rsid w:val="00A47D16"/>
    <w:rsid w:val="00A50198"/>
    <w:rsid w:val="00A50BBE"/>
    <w:rsid w:val="00A51447"/>
    <w:rsid w:val="00A51CA3"/>
    <w:rsid w:val="00A53251"/>
    <w:rsid w:val="00A558D3"/>
    <w:rsid w:val="00A565F8"/>
    <w:rsid w:val="00A56E7A"/>
    <w:rsid w:val="00A60959"/>
    <w:rsid w:val="00A61CD2"/>
    <w:rsid w:val="00A64477"/>
    <w:rsid w:val="00A650D4"/>
    <w:rsid w:val="00A65395"/>
    <w:rsid w:val="00A66049"/>
    <w:rsid w:val="00A66EFA"/>
    <w:rsid w:val="00A70593"/>
    <w:rsid w:val="00A73CEC"/>
    <w:rsid w:val="00A756E7"/>
    <w:rsid w:val="00A76734"/>
    <w:rsid w:val="00A80F21"/>
    <w:rsid w:val="00A81AE2"/>
    <w:rsid w:val="00A847D9"/>
    <w:rsid w:val="00A85E96"/>
    <w:rsid w:val="00A861CE"/>
    <w:rsid w:val="00A9059D"/>
    <w:rsid w:val="00A92426"/>
    <w:rsid w:val="00A93F18"/>
    <w:rsid w:val="00A95A1C"/>
    <w:rsid w:val="00A97EA8"/>
    <w:rsid w:val="00AA0AC3"/>
    <w:rsid w:val="00AA6980"/>
    <w:rsid w:val="00AA7D9D"/>
    <w:rsid w:val="00AB107E"/>
    <w:rsid w:val="00AB1B9A"/>
    <w:rsid w:val="00AB2ED4"/>
    <w:rsid w:val="00AB3C37"/>
    <w:rsid w:val="00AB5484"/>
    <w:rsid w:val="00AB68D6"/>
    <w:rsid w:val="00AC235B"/>
    <w:rsid w:val="00AC2593"/>
    <w:rsid w:val="00AC30AB"/>
    <w:rsid w:val="00AC332E"/>
    <w:rsid w:val="00AD3F76"/>
    <w:rsid w:val="00AD4026"/>
    <w:rsid w:val="00AD414D"/>
    <w:rsid w:val="00AD51EB"/>
    <w:rsid w:val="00AD6954"/>
    <w:rsid w:val="00AE11F6"/>
    <w:rsid w:val="00AE5097"/>
    <w:rsid w:val="00AE5869"/>
    <w:rsid w:val="00AE6E87"/>
    <w:rsid w:val="00AF0C1B"/>
    <w:rsid w:val="00AF1350"/>
    <w:rsid w:val="00AF2737"/>
    <w:rsid w:val="00AF34BD"/>
    <w:rsid w:val="00AF3D38"/>
    <w:rsid w:val="00AF4BD0"/>
    <w:rsid w:val="00AF5E62"/>
    <w:rsid w:val="00B00E86"/>
    <w:rsid w:val="00B03684"/>
    <w:rsid w:val="00B10558"/>
    <w:rsid w:val="00B13C94"/>
    <w:rsid w:val="00B15742"/>
    <w:rsid w:val="00B16CBB"/>
    <w:rsid w:val="00B2051B"/>
    <w:rsid w:val="00B21579"/>
    <w:rsid w:val="00B21619"/>
    <w:rsid w:val="00B22DB5"/>
    <w:rsid w:val="00B26010"/>
    <w:rsid w:val="00B305E4"/>
    <w:rsid w:val="00B35663"/>
    <w:rsid w:val="00B40D77"/>
    <w:rsid w:val="00B448B7"/>
    <w:rsid w:val="00B45780"/>
    <w:rsid w:val="00B47454"/>
    <w:rsid w:val="00B50653"/>
    <w:rsid w:val="00B52425"/>
    <w:rsid w:val="00B52BFF"/>
    <w:rsid w:val="00B52EAA"/>
    <w:rsid w:val="00B54165"/>
    <w:rsid w:val="00B61667"/>
    <w:rsid w:val="00B6478A"/>
    <w:rsid w:val="00B720A3"/>
    <w:rsid w:val="00B72C1E"/>
    <w:rsid w:val="00B74C54"/>
    <w:rsid w:val="00B75347"/>
    <w:rsid w:val="00B75473"/>
    <w:rsid w:val="00B7765C"/>
    <w:rsid w:val="00B80950"/>
    <w:rsid w:val="00B8102D"/>
    <w:rsid w:val="00B84AB5"/>
    <w:rsid w:val="00B86AD1"/>
    <w:rsid w:val="00B86E58"/>
    <w:rsid w:val="00B87661"/>
    <w:rsid w:val="00B87AA8"/>
    <w:rsid w:val="00B92EC4"/>
    <w:rsid w:val="00B93274"/>
    <w:rsid w:val="00B93998"/>
    <w:rsid w:val="00B96E6C"/>
    <w:rsid w:val="00BA1241"/>
    <w:rsid w:val="00BA280C"/>
    <w:rsid w:val="00BA5610"/>
    <w:rsid w:val="00BB253C"/>
    <w:rsid w:val="00BB2DFE"/>
    <w:rsid w:val="00BB31A2"/>
    <w:rsid w:val="00BB3B13"/>
    <w:rsid w:val="00BB42AA"/>
    <w:rsid w:val="00BB4DA2"/>
    <w:rsid w:val="00BB5472"/>
    <w:rsid w:val="00BB5F8C"/>
    <w:rsid w:val="00BC063B"/>
    <w:rsid w:val="00BC1AD8"/>
    <w:rsid w:val="00BC63FA"/>
    <w:rsid w:val="00BD1552"/>
    <w:rsid w:val="00BD232C"/>
    <w:rsid w:val="00BD31CF"/>
    <w:rsid w:val="00BD389B"/>
    <w:rsid w:val="00BD43F4"/>
    <w:rsid w:val="00BD4C1D"/>
    <w:rsid w:val="00BD54E1"/>
    <w:rsid w:val="00BD7EDB"/>
    <w:rsid w:val="00BE2667"/>
    <w:rsid w:val="00BE3DCC"/>
    <w:rsid w:val="00BE70FC"/>
    <w:rsid w:val="00BF23FB"/>
    <w:rsid w:val="00BF281F"/>
    <w:rsid w:val="00BF37BB"/>
    <w:rsid w:val="00BF54A1"/>
    <w:rsid w:val="00BF649E"/>
    <w:rsid w:val="00C00871"/>
    <w:rsid w:val="00C129DA"/>
    <w:rsid w:val="00C12C6D"/>
    <w:rsid w:val="00C139A5"/>
    <w:rsid w:val="00C152C9"/>
    <w:rsid w:val="00C154B5"/>
    <w:rsid w:val="00C1591C"/>
    <w:rsid w:val="00C1681E"/>
    <w:rsid w:val="00C177D3"/>
    <w:rsid w:val="00C2194A"/>
    <w:rsid w:val="00C21C1F"/>
    <w:rsid w:val="00C30250"/>
    <w:rsid w:val="00C32072"/>
    <w:rsid w:val="00C33C12"/>
    <w:rsid w:val="00C346ED"/>
    <w:rsid w:val="00C37619"/>
    <w:rsid w:val="00C379F5"/>
    <w:rsid w:val="00C43ED5"/>
    <w:rsid w:val="00C45202"/>
    <w:rsid w:val="00C45B82"/>
    <w:rsid w:val="00C513CF"/>
    <w:rsid w:val="00C57B1C"/>
    <w:rsid w:val="00C607B1"/>
    <w:rsid w:val="00C6222B"/>
    <w:rsid w:val="00C62866"/>
    <w:rsid w:val="00C65C79"/>
    <w:rsid w:val="00C766C1"/>
    <w:rsid w:val="00C7683E"/>
    <w:rsid w:val="00C76D63"/>
    <w:rsid w:val="00C77FC7"/>
    <w:rsid w:val="00C80DAA"/>
    <w:rsid w:val="00C847C3"/>
    <w:rsid w:val="00C86608"/>
    <w:rsid w:val="00C86C5C"/>
    <w:rsid w:val="00C90BC7"/>
    <w:rsid w:val="00C95D83"/>
    <w:rsid w:val="00C966CE"/>
    <w:rsid w:val="00C9790D"/>
    <w:rsid w:val="00C97A1E"/>
    <w:rsid w:val="00CA06EB"/>
    <w:rsid w:val="00CA1FC4"/>
    <w:rsid w:val="00CA2351"/>
    <w:rsid w:val="00CA32C7"/>
    <w:rsid w:val="00CA34FC"/>
    <w:rsid w:val="00CA6183"/>
    <w:rsid w:val="00CA6A21"/>
    <w:rsid w:val="00CB087A"/>
    <w:rsid w:val="00CB1DB6"/>
    <w:rsid w:val="00CB2B10"/>
    <w:rsid w:val="00CB40E7"/>
    <w:rsid w:val="00CB4E35"/>
    <w:rsid w:val="00CC0DA9"/>
    <w:rsid w:val="00CC10A1"/>
    <w:rsid w:val="00CC345A"/>
    <w:rsid w:val="00CC3E18"/>
    <w:rsid w:val="00CD1546"/>
    <w:rsid w:val="00CD360A"/>
    <w:rsid w:val="00CD64DA"/>
    <w:rsid w:val="00CD7FAE"/>
    <w:rsid w:val="00CE5ABC"/>
    <w:rsid w:val="00CF09D2"/>
    <w:rsid w:val="00CF2BCF"/>
    <w:rsid w:val="00CF3969"/>
    <w:rsid w:val="00CF3C39"/>
    <w:rsid w:val="00CF4245"/>
    <w:rsid w:val="00CF6A5B"/>
    <w:rsid w:val="00CF70B6"/>
    <w:rsid w:val="00D01383"/>
    <w:rsid w:val="00D0156E"/>
    <w:rsid w:val="00D11A1B"/>
    <w:rsid w:val="00D12581"/>
    <w:rsid w:val="00D130B7"/>
    <w:rsid w:val="00D13342"/>
    <w:rsid w:val="00D20EF0"/>
    <w:rsid w:val="00D25D68"/>
    <w:rsid w:val="00D25F43"/>
    <w:rsid w:val="00D274E6"/>
    <w:rsid w:val="00D27888"/>
    <w:rsid w:val="00D331E3"/>
    <w:rsid w:val="00D33EE1"/>
    <w:rsid w:val="00D37229"/>
    <w:rsid w:val="00D40E9E"/>
    <w:rsid w:val="00D41FB7"/>
    <w:rsid w:val="00D42DC3"/>
    <w:rsid w:val="00D43169"/>
    <w:rsid w:val="00D45E40"/>
    <w:rsid w:val="00D475BC"/>
    <w:rsid w:val="00D47A92"/>
    <w:rsid w:val="00D51A4A"/>
    <w:rsid w:val="00D52441"/>
    <w:rsid w:val="00D52A7F"/>
    <w:rsid w:val="00D56D82"/>
    <w:rsid w:val="00D6058B"/>
    <w:rsid w:val="00D60DDD"/>
    <w:rsid w:val="00D646BC"/>
    <w:rsid w:val="00D67056"/>
    <w:rsid w:val="00D700CA"/>
    <w:rsid w:val="00D70B75"/>
    <w:rsid w:val="00D71806"/>
    <w:rsid w:val="00D71C2A"/>
    <w:rsid w:val="00D72CD8"/>
    <w:rsid w:val="00D737FD"/>
    <w:rsid w:val="00D74EA2"/>
    <w:rsid w:val="00D76579"/>
    <w:rsid w:val="00D775FC"/>
    <w:rsid w:val="00D77CEA"/>
    <w:rsid w:val="00D806E4"/>
    <w:rsid w:val="00D819D4"/>
    <w:rsid w:val="00D83CFA"/>
    <w:rsid w:val="00D84047"/>
    <w:rsid w:val="00D85B88"/>
    <w:rsid w:val="00D86611"/>
    <w:rsid w:val="00D86B20"/>
    <w:rsid w:val="00D870A2"/>
    <w:rsid w:val="00D877BA"/>
    <w:rsid w:val="00D90B63"/>
    <w:rsid w:val="00D91E91"/>
    <w:rsid w:val="00D922DE"/>
    <w:rsid w:val="00D948E5"/>
    <w:rsid w:val="00D94E54"/>
    <w:rsid w:val="00D96EC5"/>
    <w:rsid w:val="00D97109"/>
    <w:rsid w:val="00D9774A"/>
    <w:rsid w:val="00DA02D1"/>
    <w:rsid w:val="00DA2A8F"/>
    <w:rsid w:val="00DA4B44"/>
    <w:rsid w:val="00DA68AA"/>
    <w:rsid w:val="00DA6D6D"/>
    <w:rsid w:val="00DA6FFF"/>
    <w:rsid w:val="00DA79F0"/>
    <w:rsid w:val="00DB0AB0"/>
    <w:rsid w:val="00DB1C72"/>
    <w:rsid w:val="00DB720B"/>
    <w:rsid w:val="00DC2301"/>
    <w:rsid w:val="00DC4026"/>
    <w:rsid w:val="00DC5BD2"/>
    <w:rsid w:val="00DC7C99"/>
    <w:rsid w:val="00DC7D8B"/>
    <w:rsid w:val="00DC7F6C"/>
    <w:rsid w:val="00DD0D0A"/>
    <w:rsid w:val="00DD4870"/>
    <w:rsid w:val="00DD6798"/>
    <w:rsid w:val="00DD73A7"/>
    <w:rsid w:val="00DE16DD"/>
    <w:rsid w:val="00DE2C37"/>
    <w:rsid w:val="00DE4B61"/>
    <w:rsid w:val="00DE7D27"/>
    <w:rsid w:val="00DF0632"/>
    <w:rsid w:val="00DF1F82"/>
    <w:rsid w:val="00DF3F04"/>
    <w:rsid w:val="00E017D5"/>
    <w:rsid w:val="00E02EC6"/>
    <w:rsid w:val="00E07303"/>
    <w:rsid w:val="00E0740D"/>
    <w:rsid w:val="00E07990"/>
    <w:rsid w:val="00E102A1"/>
    <w:rsid w:val="00E14784"/>
    <w:rsid w:val="00E14C26"/>
    <w:rsid w:val="00E15769"/>
    <w:rsid w:val="00E176B6"/>
    <w:rsid w:val="00E21FAB"/>
    <w:rsid w:val="00E23510"/>
    <w:rsid w:val="00E33783"/>
    <w:rsid w:val="00E33986"/>
    <w:rsid w:val="00E35B85"/>
    <w:rsid w:val="00E41772"/>
    <w:rsid w:val="00E44123"/>
    <w:rsid w:val="00E4541E"/>
    <w:rsid w:val="00E47C1C"/>
    <w:rsid w:val="00E501A8"/>
    <w:rsid w:val="00E5025B"/>
    <w:rsid w:val="00E514F9"/>
    <w:rsid w:val="00E539B0"/>
    <w:rsid w:val="00E56B1B"/>
    <w:rsid w:val="00E60DE6"/>
    <w:rsid w:val="00E624AF"/>
    <w:rsid w:val="00E62565"/>
    <w:rsid w:val="00E66A46"/>
    <w:rsid w:val="00E6742E"/>
    <w:rsid w:val="00E718F7"/>
    <w:rsid w:val="00E72963"/>
    <w:rsid w:val="00E7352B"/>
    <w:rsid w:val="00E73E7C"/>
    <w:rsid w:val="00E75501"/>
    <w:rsid w:val="00E7566F"/>
    <w:rsid w:val="00E76595"/>
    <w:rsid w:val="00E77D3C"/>
    <w:rsid w:val="00E801E8"/>
    <w:rsid w:val="00E83C25"/>
    <w:rsid w:val="00E854F2"/>
    <w:rsid w:val="00E869B7"/>
    <w:rsid w:val="00E87391"/>
    <w:rsid w:val="00E90A49"/>
    <w:rsid w:val="00E94258"/>
    <w:rsid w:val="00EA24F1"/>
    <w:rsid w:val="00EA5666"/>
    <w:rsid w:val="00EA5885"/>
    <w:rsid w:val="00EB0F70"/>
    <w:rsid w:val="00EB149E"/>
    <w:rsid w:val="00EB35B8"/>
    <w:rsid w:val="00EB3608"/>
    <w:rsid w:val="00EB6F48"/>
    <w:rsid w:val="00EB71E4"/>
    <w:rsid w:val="00EB7623"/>
    <w:rsid w:val="00EC2B30"/>
    <w:rsid w:val="00EC632F"/>
    <w:rsid w:val="00EC66D8"/>
    <w:rsid w:val="00EC6B64"/>
    <w:rsid w:val="00EC74DF"/>
    <w:rsid w:val="00EC792D"/>
    <w:rsid w:val="00ED013B"/>
    <w:rsid w:val="00ED0D9E"/>
    <w:rsid w:val="00ED2BCA"/>
    <w:rsid w:val="00ED2C19"/>
    <w:rsid w:val="00ED373C"/>
    <w:rsid w:val="00ED7360"/>
    <w:rsid w:val="00EE1BD2"/>
    <w:rsid w:val="00EF0280"/>
    <w:rsid w:val="00EF0A49"/>
    <w:rsid w:val="00EF0DFE"/>
    <w:rsid w:val="00EF31D0"/>
    <w:rsid w:val="00F00D2A"/>
    <w:rsid w:val="00F03505"/>
    <w:rsid w:val="00F065F4"/>
    <w:rsid w:val="00F0706E"/>
    <w:rsid w:val="00F158F0"/>
    <w:rsid w:val="00F16D72"/>
    <w:rsid w:val="00F23D85"/>
    <w:rsid w:val="00F26584"/>
    <w:rsid w:val="00F27B4F"/>
    <w:rsid w:val="00F3213E"/>
    <w:rsid w:val="00F341A5"/>
    <w:rsid w:val="00F37ED5"/>
    <w:rsid w:val="00F40545"/>
    <w:rsid w:val="00F41008"/>
    <w:rsid w:val="00F42EE5"/>
    <w:rsid w:val="00F43345"/>
    <w:rsid w:val="00F45A56"/>
    <w:rsid w:val="00F46F5B"/>
    <w:rsid w:val="00F501A9"/>
    <w:rsid w:val="00F518DB"/>
    <w:rsid w:val="00F51967"/>
    <w:rsid w:val="00F52DE6"/>
    <w:rsid w:val="00F54225"/>
    <w:rsid w:val="00F6232E"/>
    <w:rsid w:val="00F64F9A"/>
    <w:rsid w:val="00F652FF"/>
    <w:rsid w:val="00F65371"/>
    <w:rsid w:val="00F66076"/>
    <w:rsid w:val="00F70EDA"/>
    <w:rsid w:val="00F71574"/>
    <w:rsid w:val="00F739D7"/>
    <w:rsid w:val="00F75060"/>
    <w:rsid w:val="00F75AD6"/>
    <w:rsid w:val="00F8045F"/>
    <w:rsid w:val="00F807F7"/>
    <w:rsid w:val="00F812DE"/>
    <w:rsid w:val="00F81FC4"/>
    <w:rsid w:val="00F8244A"/>
    <w:rsid w:val="00F82C3B"/>
    <w:rsid w:val="00F84145"/>
    <w:rsid w:val="00F84E50"/>
    <w:rsid w:val="00F86EA0"/>
    <w:rsid w:val="00F90B03"/>
    <w:rsid w:val="00F90B9C"/>
    <w:rsid w:val="00F94779"/>
    <w:rsid w:val="00F94CD0"/>
    <w:rsid w:val="00FA10A5"/>
    <w:rsid w:val="00FA2F25"/>
    <w:rsid w:val="00FA3EDC"/>
    <w:rsid w:val="00FA560E"/>
    <w:rsid w:val="00FA6A8C"/>
    <w:rsid w:val="00FB05AD"/>
    <w:rsid w:val="00FB0B2C"/>
    <w:rsid w:val="00FB2102"/>
    <w:rsid w:val="00FB2DC0"/>
    <w:rsid w:val="00FB343A"/>
    <w:rsid w:val="00FB3A31"/>
    <w:rsid w:val="00FB4000"/>
    <w:rsid w:val="00FB43A4"/>
    <w:rsid w:val="00FB5B34"/>
    <w:rsid w:val="00FC2478"/>
    <w:rsid w:val="00FC2531"/>
    <w:rsid w:val="00FC2DBF"/>
    <w:rsid w:val="00FC53D6"/>
    <w:rsid w:val="00FC63BD"/>
    <w:rsid w:val="00FC6D6B"/>
    <w:rsid w:val="00FC7FED"/>
    <w:rsid w:val="00FD11F5"/>
    <w:rsid w:val="00FD31DD"/>
    <w:rsid w:val="00FD5E86"/>
    <w:rsid w:val="00FE0228"/>
    <w:rsid w:val="00FE0327"/>
    <w:rsid w:val="00FE195E"/>
    <w:rsid w:val="00FE242A"/>
    <w:rsid w:val="00FE26DA"/>
    <w:rsid w:val="00FE439C"/>
    <w:rsid w:val="00FE5945"/>
    <w:rsid w:val="00FE60BB"/>
    <w:rsid w:val="00FE701E"/>
    <w:rsid w:val="00FF1696"/>
    <w:rsid w:val="00FF2422"/>
    <w:rsid w:val="00FF429B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3061"/>
  </w:style>
  <w:style w:type="paragraph" w:customStyle="1" w:styleId="10">
    <w:name w:val="Абзац списка1"/>
    <w:basedOn w:val="a"/>
    <w:next w:val="a3"/>
    <w:uiPriority w:val="34"/>
    <w:rsid w:val="002D306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2D306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5"/>
    <w:uiPriority w:val="1"/>
    <w:rsid w:val="002D3061"/>
    <w:pPr>
      <w:spacing w:after="0" w:line="240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2D3061"/>
    <w:rPr>
      <w:color w:val="0000FF"/>
      <w:u w:val="single"/>
    </w:rPr>
  </w:style>
  <w:style w:type="paragraph" w:styleId="a6">
    <w:name w:val="Normal (Web)"/>
    <w:basedOn w:val="a"/>
    <w:uiPriority w:val="99"/>
    <w:rsid w:val="002D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3061"/>
    <w:pPr>
      <w:ind w:left="720"/>
      <w:contextualSpacing/>
    </w:pPr>
  </w:style>
  <w:style w:type="table" w:styleId="a4">
    <w:name w:val="Table Grid"/>
    <w:basedOn w:val="a1"/>
    <w:uiPriority w:val="39"/>
    <w:rsid w:val="002D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3061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D306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cp:lastPrinted>2020-04-16T07:45:00Z</cp:lastPrinted>
  <dcterms:created xsi:type="dcterms:W3CDTF">2020-04-15T03:07:00Z</dcterms:created>
  <dcterms:modified xsi:type="dcterms:W3CDTF">2020-04-16T07:49:00Z</dcterms:modified>
</cp:coreProperties>
</file>