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школа\Desktop\пси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сих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F2BDC" w:rsidRDefault="006F2BDC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63D9F" w:rsidRDefault="00EE318A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</w:t>
      </w:r>
      <w:r w:rsidR="00863D9F">
        <w:rPr>
          <w:rFonts w:ascii="Times New Roman" w:hAnsi="Times New Roman" w:cs="Times New Roman"/>
          <w:b/>
          <w:bCs/>
        </w:rPr>
        <w:t>Утверждаю</w:t>
      </w:r>
      <w:r>
        <w:rPr>
          <w:rFonts w:ascii="Times New Roman" w:hAnsi="Times New Roman" w:cs="Times New Roman"/>
          <w:b/>
          <w:bCs/>
        </w:rPr>
        <w:t>_______________</w:t>
      </w:r>
    </w:p>
    <w:p w:rsidR="00EE318A" w:rsidRDefault="00EE318A" w:rsidP="00EE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Директор школы </w:t>
      </w:r>
    </w:p>
    <w:p w:rsidR="00863D9F" w:rsidRDefault="00EE318A" w:rsidP="00EE31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Арцыбашева Н.А.</w:t>
      </w:r>
    </w:p>
    <w:p w:rsidR="00863D9F" w:rsidRDefault="00863D9F" w:rsidP="00863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863D9F" w:rsidRDefault="00EE318A" w:rsidP="00EE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</w:t>
      </w:r>
      <w:r w:rsidR="00863D9F">
        <w:rPr>
          <w:rFonts w:ascii="Times New Roman" w:hAnsi="Times New Roman" w:cs="Times New Roman"/>
          <w:b/>
          <w:bCs/>
        </w:rPr>
        <w:t>«___» __________ 2023 г.</w:t>
      </w:r>
    </w:p>
    <w:p w:rsidR="00863D9F" w:rsidRDefault="00863D9F" w:rsidP="00863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3D9F" w:rsidRDefault="00863D9F" w:rsidP="00863D9F">
      <w:pPr>
        <w:jc w:val="center"/>
        <w:rPr>
          <w:rFonts w:ascii="Times New Roman" w:hAnsi="Times New Roman" w:cs="Times New Roman"/>
        </w:rPr>
      </w:pPr>
    </w:p>
    <w:p w:rsidR="00863D9F" w:rsidRDefault="00863D9F" w:rsidP="00863D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План                                                                                                             </w:t>
      </w:r>
      <w:r w:rsidR="00B842D8">
        <w:rPr>
          <w:rFonts w:ascii="Times New Roman" w:hAnsi="Times New Roman" w:cs="Times New Roman"/>
          <w:b/>
        </w:rPr>
        <w:t xml:space="preserve">                                      </w:t>
      </w:r>
      <w:r w:rsidR="00447F2F">
        <w:rPr>
          <w:rFonts w:ascii="Times New Roman" w:hAnsi="Times New Roman" w:cs="Times New Roman"/>
          <w:b/>
        </w:rPr>
        <w:t xml:space="preserve">     «Неделя</w:t>
      </w:r>
      <w:r>
        <w:rPr>
          <w:rFonts w:ascii="Times New Roman" w:hAnsi="Times New Roman" w:cs="Times New Roman"/>
          <w:b/>
        </w:rPr>
        <w:t xml:space="preserve"> психологии»</w:t>
      </w:r>
    </w:p>
    <w:p w:rsidR="00863D9F" w:rsidRDefault="00863D9F" w:rsidP="00863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МКОУ «</w:t>
      </w:r>
      <w:proofErr w:type="spellStart"/>
      <w:r w:rsidR="00EE318A">
        <w:rPr>
          <w:rFonts w:ascii="Times New Roman" w:hAnsi="Times New Roman" w:cs="Times New Roman"/>
          <w:b/>
        </w:rPr>
        <w:t>Чаузовская</w:t>
      </w:r>
      <w:proofErr w:type="spellEnd"/>
      <w:r w:rsidR="00EE318A">
        <w:rPr>
          <w:rFonts w:ascii="Times New Roman" w:hAnsi="Times New Roman" w:cs="Times New Roman"/>
          <w:b/>
        </w:rPr>
        <w:t xml:space="preserve"> ООШ</w:t>
      </w:r>
      <w:r>
        <w:rPr>
          <w:rFonts w:ascii="Times New Roman" w:hAnsi="Times New Roman" w:cs="Times New Roman"/>
          <w:b/>
        </w:rPr>
        <w:t xml:space="preserve">» </w:t>
      </w:r>
    </w:p>
    <w:p w:rsidR="00863D9F" w:rsidRDefault="00863D9F" w:rsidP="00863D9F">
      <w:pPr>
        <w:pStyle w:val="a6"/>
        <w:tabs>
          <w:tab w:val="left" w:pos="1492"/>
        </w:tabs>
        <w:adjustRightInd/>
        <w:spacing w:before="0" w:after="0" w:line="240" w:lineRule="auto"/>
        <w:ind w:left="737" w:firstLine="0"/>
        <w:contextualSpacing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sz w:val="24"/>
          <w:szCs w:val="24"/>
        </w:rPr>
        <w:t xml:space="preserve">: все мероприятия способствуют повышению  роли психологической службы в создании благоприятного  психологического микроклимата, направленного на формирование положительной мотивации в области психологии и здорового образа жизни педагогов и учащихся.       </w:t>
      </w:r>
    </w:p>
    <w:p w:rsidR="00863D9F" w:rsidRDefault="00863D9F" w:rsidP="00863D9F">
      <w:pPr>
        <w:pStyle w:val="a6"/>
        <w:tabs>
          <w:tab w:val="left" w:pos="1492"/>
        </w:tabs>
        <w:adjustRightInd/>
        <w:spacing w:before="0" w:after="0" w:line="240" w:lineRule="auto"/>
        <w:ind w:left="737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Цели: </w:t>
      </w:r>
      <w:r>
        <w:rPr>
          <w:rFonts w:ascii="Times New Roman" w:hAnsi="Times New Roman"/>
          <w:sz w:val="24"/>
          <w:szCs w:val="24"/>
        </w:rPr>
        <w:t xml:space="preserve">сохранение и укрепление психологического здоровья участников образовательного процесса.    </w:t>
      </w:r>
    </w:p>
    <w:p w:rsidR="00863D9F" w:rsidRDefault="00863D9F" w:rsidP="00863D9F">
      <w:pPr>
        <w:pStyle w:val="a6"/>
        <w:tabs>
          <w:tab w:val="left" w:pos="1492"/>
        </w:tabs>
        <w:adjustRightInd/>
        <w:spacing w:before="0" w:after="0" w:line="240" w:lineRule="auto"/>
        <w:ind w:left="737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3D9F" w:rsidRDefault="00863D9F" w:rsidP="00863D9F">
      <w:pPr>
        <w:pStyle w:val="a6"/>
        <w:numPr>
          <w:ilvl w:val="0"/>
          <w:numId w:val="1"/>
        </w:numPr>
        <w:tabs>
          <w:tab w:val="left" w:pos="1492"/>
        </w:tabs>
        <w:adjustRightInd/>
        <w:spacing w:before="0" w:after="0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психологической компетентности участников образовательных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отношений;</w:t>
      </w:r>
    </w:p>
    <w:p w:rsidR="00863D9F" w:rsidRDefault="00863D9F" w:rsidP="00863D9F">
      <w:pPr>
        <w:pStyle w:val="a6"/>
        <w:numPr>
          <w:ilvl w:val="0"/>
          <w:numId w:val="1"/>
        </w:numPr>
        <w:tabs>
          <w:tab w:val="left" w:pos="1492"/>
        </w:tabs>
        <w:adjustRightInd/>
        <w:spacing w:before="0" w:after="0" w:line="240" w:lineRule="auto"/>
        <w:ind w:left="0" w:firstLine="73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и поддержания устойчивых дружеских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взаимоуважения,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содействие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нравственному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поддержание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психологически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среды;</w:t>
      </w:r>
    </w:p>
    <w:p w:rsidR="00863D9F" w:rsidRDefault="00863D9F" w:rsidP="00863D9F">
      <w:pPr>
        <w:pStyle w:val="a6"/>
        <w:numPr>
          <w:ilvl w:val="0"/>
          <w:numId w:val="1"/>
        </w:numPr>
        <w:tabs>
          <w:tab w:val="left" w:pos="1492"/>
        </w:tabs>
        <w:adjustRightInd/>
        <w:spacing w:before="0" w:after="0" w:line="240" w:lineRule="auto"/>
        <w:ind w:left="0" w:firstLine="737"/>
        <w:contextualSpacing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стрессоустойчивости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урегулирования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компетентности</w:t>
      </w:r>
      <w:r>
        <w:rPr>
          <w:rFonts w:cs="Arial"/>
          <w:sz w:val="24"/>
          <w:szCs w:val="24"/>
        </w:rPr>
        <w:t>.</w:t>
      </w:r>
    </w:p>
    <w:p w:rsidR="00863D9F" w:rsidRDefault="00863D9F" w:rsidP="00863D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63D9F" w:rsidRDefault="00863D9F" w:rsidP="00863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7"/>
        <w:tblW w:w="9889" w:type="dxa"/>
        <w:tblLook w:val="04A0"/>
      </w:tblPr>
      <w:tblGrid>
        <w:gridCol w:w="1540"/>
        <w:gridCol w:w="2209"/>
        <w:gridCol w:w="2181"/>
        <w:gridCol w:w="2264"/>
        <w:gridCol w:w="1695"/>
      </w:tblGrid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акции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дня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мероприятий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«День общения»</w:t>
            </w:r>
          </w:p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  <w:i w:val="0"/>
                <w:spacing w:val="-67"/>
              </w:rPr>
            </w:pPr>
            <w:r>
              <w:rPr>
                <w:rFonts w:ascii="Times New Roman" w:hAnsi="Times New Roman"/>
                <w:i w:val="0"/>
              </w:rPr>
              <w:t>Развитие коммуникативной компетентности и навыков</w:t>
            </w:r>
            <w:r>
              <w:rPr>
                <w:rFonts w:ascii="Times New Roman" w:hAnsi="Times New Roman"/>
                <w:i w:val="0"/>
                <w:spacing w:val="-67"/>
              </w:rPr>
              <w:t xml:space="preserve">   </w:t>
            </w:r>
          </w:p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конструктивного</w:t>
            </w:r>
            <w:r>
              <w:rPr>
                <w:rFonts w:ascii="Times New Roman" w:hAnsi="Times New Roman"/>
                <w:i w:val="0"/>
                <w:spacing w:val="-1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разрешения</w:t>
            </w:r>
            <w:r>
              <w:rPr>
                <w:rFonts w:ascii="Times New Roman" w:hAnsi="Times New Roman"/>
                <w:i w:val="0"/>
                <w:spacing w:val="-2"/>
              </w:rPr>
              <w:t xml:space="preserve"> </w:t>
            </w:r>
            <w:r>
              <w:rPr>
                <w:rFonts w:ascii="Times New Roman" w:hAnsi="Times New Roman"/>
                <w:i w:val="0"/>
              </w:rPr>
              <w:t>конфликта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EE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«Калейдоскоп эмоций</w:t>
            </w:r>
            <w:r w:rsidR="00EE318A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pStyle w:val="a4"/>
              <w:spacing w:after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навыкам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приемам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стрессовых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ситуациях,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укрепление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позитивного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отношения 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себе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окружающим.</w:t>
            </w:r>
          </w:p>
          <w:p w:rsidR="00863D9F" w:rsidRDefault="00863D9F">
            <w:pPr>
              <w:pStyle w:val="8"/>
              <w:spacing w:before="0" w:after="0"/>
              <w:contextualSpacing/>
              <w:outlineLvl w:val="7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EE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EE3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3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«День добра»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Развитие ценностно-смысловой сферы личности и ценностного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самоопределения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обучающихся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EE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</w:rPr>
              <w:t>Что такое доброта?»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азвитие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коммуникативных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навыков,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укрепление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позитивного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отношения к окружающим,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несмотря на различия, развитие рефлексии</w:t>
            </w:r>
            <w:r>
              <w:rPr>
                <w:rFonts w:ascii="Times New Roman" w:eastAsia="Calibri" w:hAnsi="Times New Roman" w:cs="Times New Roman"/>
                <w:spacing w:val="-68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способности к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осознанию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своих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чувств.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EE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1-</w:t>
            </w:r>
            <w:r w:rsidR="00EE3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«День  самопознания»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Развитие ценностно-смысловой сферы личности и ценностного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самоопределения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ind w:hanging="12"/>
              <w:contextualSpacing/>
              <w:rPr>
                <w:rFonts w:ascii="Times New Roman" w:eastAsia="Calibri" w:hAnsi="Times New Roman" w:cs="Times New Roman"/>
                <w:spacing w:val="-67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моего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настроения»</w:t>
            </w:r>
            <w:proofErr w:type="gramStart"/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</w:rPr>
              <w:t>,</w:t>
            </w:r>
            <w:proofErr w:type="gramEnd"/>
          </w:p>
          <w:p w:rsidR="00863D9F" w:rsidRDefault="00863D9F">
            <w:pPr>
              <w:ind w:hanging="13"/>
              <w:contextualSpacing/>
              <w:jc w:val="center"/>
              <w:rPr>
                <w:rFonts w:ascii="Calibri" w:eastAsia="Calibri" w:hAnsi="Calibri" w:cs="Arial"/>
                <w:i/>
                <w:spacing w:val="-67"/>
                <w:sz w:val="24"/>
              </w:rPr>
            </w:pPr>
          </w:p>
          <w:p w:rsidR="00863D9F" w:rsidRDefault="00863D9F">
            <w:pPr>
              <w:ind w:hanging="13"/>
              <w:contextualSpacing/>
              <w:jc w:val="center"/>
              <w:rPr>
                <w:rFonts w:ascii="Calibri" w:eastAsia="Calibri" w:hAnsi="Calibri" w:cs="Arial"/>
                <w:i/>
                <w:color w:val="FF0000"/>
                <w:spacing w:val="-67"/>
                <w:sz w:val="24"/>
              </w:rPr>
            </w:pPr>
          </w:p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ормирование у обучающихся чувств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самоценности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и ответственности за свою жизнь и свой выбор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 w:rsidP="00EE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5-</w:t>
            </w:r>
            <w:r w:rsidR="00EE31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63D9F" w:rsidTr="00863D9F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дружбы»</w:t>
            </w:r>
          </w:p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стрессоустойчивости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навыков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саморегуляции</w:t>
            </w:r>
            <w:proofErr w:type="spell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 w:rsidP="00EE318A">
            <w:pPr>
              <w:contextualSpacing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«Что такое дружба для каждого из нас</w:t>
            </w:r>
            <w:r w:rsidR="00EE318A">
              <w:rPr>
                <w:rFonts w:ascii="Times New Roman" w:eastAsia="Calibri" w:hAnsi="Times New Roman" w:cs="Times New Roman"/>
                <w:sz w:val="24"/>
              </w:rPr>
              <w:t>?»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оздание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дружелюбной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доверительной</w:t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атмосферы,</w:t>
            </w:r>
            <w:r>
              <w:rPr>
                <w:rFonts w:ascii="Times New Roman" w:eastAsia="Calibri" w:hAnsi="Times New Roman" w:cs="Times New Roman"/>
                <w:color w:val="000000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повышение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настроя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совместную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работу.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EE31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D9F" w:rsidTr="00863D9F">
        <w:trPr>
          <w:trHeight w:val="248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  <w:p w:rsidR="00863D9F" w:rsidRDefault="00863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863D9F">
            <w:pPr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«День взаимопонимания»</w:t>
            </w:r>
          </w:p>
          <w:p w:rsidR="00863D9F" w:rsidRDefault="00863D9F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Развитие ценностно-смысловой сферы личности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ценностного самоопределения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обучающихся</w:t>
            </w:r>
            <w:proofErr w:type="gramEnd"/>
          </w:p>
          <w:p w:rsidR="00863D9F" w:rsidRDefault="00863D9F">
            <w:pPr>
              <w:pStyle w:val="a4"/>
              <w:spacing w:after="0"/>
              <w:contextualSpacing/>
              <w:jc w:val="both"/>
              <w:rPr>
                <w:rFonts w:cs="Arial"/>
                <w:b/>
                <w:sz w:val="24"/>
              </w:rPr>
            </w:pPr>
          </w:p>
          <w:p w:rsidR="00863D9F" w:rsidRDefault="00863D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9F" w:rsidRDefault="00EE318A">
            <w:pPr>
              <w:ind w:hanging="13"/>
              <w:contextualSpacing/>
              <w:rPr>
                <w:rFonts w:ascii="Times New Roman" w:eastAsia="Calibri" w:hAnsi="Times New Roman" w:cs="Times New Roman"/>
                <w:spacing w:val="-67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3D9F">
              <w:rPr>
                <w:rFonts w:ascii="Times New Roman" w:hAnsi="Times New Roman" w:cs="Times New Roman"/>
                <w:sz w:val="24"/>
              </w:rPr>
              <w:t>«Как помочь подготовиться к экзаменам»</w:t>
            </w:r>
          </w:p>
          <w:p w:rsidR="00863D9F" w:rsidRDefault="00863D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86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</w:rPr>
              <w:t>зучение стратегий поведения в конфликтных ситуациях,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выявление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конструктивных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и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неконструктивных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стратегий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решения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конфликтов,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обучение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навыкам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решения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конфликтных</w:t>
            </w:r>
            <w:r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ситуаций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9F" w:rsidRDefault="00EE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9</w:t>
            </w:r>
            <w:r w:rsidR="00863D9F">
              <w:rPr>
                <w:rFonts w:ascii="Times New Roman" w:hAnsi="Times New Roman" w:cs="Times New Roman"/>
                <w:sz w:val="24"/>
                <w:szCs w:val="24"/>
              </w:rPr>
              <w:t xml:space="preserve"> классы,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ьское собрание</w:t>
            </w:r>
          </w:p>
        </w:tc>
      </w:tr>
    </w:tbl>
    <w:p w:rsidR="00863D9F" w:rsidRDefault="00863D9F" w:rsidP="00863D9F">
      <w:pPr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8E4E95" w:rsidRDefault="008E4E95"/>
    <w:sectPr w:rsidR="008E4E95" w:rsidSect="00F85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6DF7"/>
    <w:multiLevelType w:val="hybridMultilevel"/>
    <w:tmpl w:val="B376392C"/>
    <w:lvl w:ilvl="0" w:tplc="B3180F24">
      <w:numFmt w:val="bullet"/>
      <w:lvlText w:val="–"/>
      <w:lvlJc w:val="left"/>
      <w:pPr>
        <w:ind w:left="5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211FA">
      <w:numFmt w:val="bullet"/>
      <w:lvlText w:val="•"/>
      <w:lvlJc w:val="left"/>
      <w:pPr>
        <w:ind w:left="740" w:hanging="212"/>
      </w:pPr>
      <w:rPr>
        <w:lang w:val="ru-RU" w:eastAsia="en-US" w:bidi="ar-SA"/>
      </w:rPr>
    </w:lvl>
    <w:lvl w:ilvl="2" w:tplc="F0D2642E">
      <w:numFmt w:val="bullet"/>
      <w:lvlText w:val="•"/>
      <w:lvlJc w:val="left"/>
      <w:pPr>
        <w:ind w:left="1882" w:hanging="212"/>
      </w:pPr>
      <w:rPr>
        <w:lang w:val="ru-RU" w:eastAsia="en-US" w:bidi="ar-SA"/>
      </w:rPr>
    </w:lvl>
    <w:lvl w:ilvl="3" w:tplc="D54A1878">
      <w:numFmt w:val="bullet"/>
      <w:lvlText w:val="•"/>
      <w:lvlJc w:val="left"/>
      <w:pPr>
        <w:ind w:left="3024" w:hanging="212"/>
      </w:pPr>
      <w:rPr>
        <w:lang w:val="ru-RU" w:eastAsia="en-US" w:bidi="ar-SA"/>
      </w:rPr>
    </w:lvl>
    <w:lvl w:ilvl="4" w:tplc="16B8D320">
      <w:numFmt w:val="bullet"/>
      <w:lvlText w:val="•"/>
      <w:lvlJc w:val="left"/>
      <w:pPr>
        <w:ind w:left="4166" w:hanging="212"/>
      </w:pPr>
      <w:rPr>
        <w:lang w:val="ru-RU" w:eastAsia="en-US" w:bidi="ar-SA"/>
      </w:rPr>
    </w:lvl>
    <w:lvl w:ilvl="5" w:tplc="164260BC">
      <w:numFmt w:val="bullet"/>
      <w:lvlText w:val="•"/>
      <w:lvlJc w:val="left"/>
      <w:pPr>
        <w:ind w:left="5308" w:hanging="212"/>
      </w:pPr>
      <w:rPr>
        <w:lang w:val="ru-RU" w:eastAsia="en-US" w:bidi="ar-SA"/>
      </w:rPr>
    </w:lvl>
    <w:lvl w:ilvl="6" w:tplc="A42231AE">
      <w:numFmt w:val="bullet"/>
      <w:lvlText w:val="•"/>
      <w:lvlJc w:val="left"/>
      <w:pPr>
        <w:ind w:left="6450" w:hanging="212"/>
      </w:pPr>
      <w:rPr>
        <w:lang w:val="ru-RU" w:eastAsia="en-US" w:bidi="ar-SA"/>
      </w:rPr>
    </w:lvl>
    <w:lvl w:ilvl="7" w:tplc="6CF08D64">
      <w:numFmt w:val="bullet"/>
      <w:lvlText w:val="•"/>
      <w:lvlJc w:val="left"/>
      <w:pPr>
        <w:ind w:left="7592" w:hanging="212"/>
      </w:pPr>
      <w:rPr>
        <w:lang w:val="ru-RU" w:eastAsia="en-US" w:bidi="ar-SA"/>
      </w:rPr>
    </w:lvl>
    <w:lvl w:ilvl="8" w:tplc="C89A6A4C">
      <w:numFmt w:val="bullet"/>
      <w:lvlText w:val="•"/>
      <w:lvlJc w:val="left"/>
      <w:pPr>
        <w:ind w:left="8734" w:hanging="212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63D9F"/>
    <w:rsid w:val="00447F2F"/>
    <w:rsid w:val="004C2C12"/>
    <w:rsid w:val="006F2BDC"/>
    <w:rsid w:val="00863D9F"/>
    <w:rsid w:val="008E4E95"/>
    <w:rsid w:val="009D5494"/>
    <w:rsid w:val="00B842D8"/>
    <w:rsid w:val="00EE318A"/>
    <w:rsid w:val="00F8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48"/>
  </w:style>
  <w:style w:type="paragraph" w:styleId="8">
    <w:name w:val="heading 8"/>
    <w:basedOn w:val="a"/>
    <w:next w:val="a"/>
    <w:link w:val="80"/>
    <w:uiPriority w:val="9"/>
    <w:unhideWhenUsed/>
    <w:qFormat/>
    <w:rsid w:val="00863D9F"/>
    <w:pPr>
      <w:widowControl w:val="0"/>
      <w:suppressAutoHyphens/>
      <w:autoSpaceDN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3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63D9F"/>
    <w:rPr>
      <w:rFonts w:ascii="Calibri" w:eastAsia="Times New Roman" w:hAnsi="Calibri" w:cs="Times New Roman"/>
      <w:i/>
      <w:iCs/>
      <w:kern w:val="3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86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63D9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863D9F"/>
    <w:rPr>
      <w:rFonts w:ascii="Arial" w:eastAsia="Arial Unicode MS" w:hAnsi="Arial" w:cs="Times New Roman"/>
      <w:kern w:val="2"/>
      <w:sz w:val="20"/>
      <w:szCs w:val="24"/>
      <w:lang w:eastAsia="en-US"/>
    </w:rPr>
  </w:style>
  <w:style w:type="paragraph" w:styleId="a6">
    <w:name w:val="List Paragraph"/>
    <w:basedOn w:val="a"/>
    <w:uiPriority w:val="1"/>
    <w:qFormat/>
    <w:rsid w:val="00863D9F"/>
    <w:pPr>
      <w:widowControl w:val="0"/>
      <w:autoSpaceDE w:val="0"/>
      <w:autoSpaceDN w:val="0"/>
      <w:adjustRightInd w:val="0"/>
      <w:spacing w:before="40"/>
      <w:ind w:left="720" w:hanging="709"/>
    </w:pPr>
    <w:rPr>
      <w:rFonts w:ascii="Arial" w:eastAsia="Calibri" w:hAnsi="Arial" w:cs="Times New Roman"/>
    </w:rPr>
  </w:style>
  <w:style w:type="table" w:styleId="a7">
    <w:name w:val="Table Grid"/>
    <w:basedOn w:val="a1"/>
    <w:uiPriority w:val="59"/>
    <w:rsid w:val="00863D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F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2023-11-27T06:45:00Z</cp:lastPrinted>
  <dcterms:created xsi:type="dcterms:W3CDTF">2023-04-13T03:43:00Z</dcterms:created>
  <dcterms:modified xsi:type="dcterms:W3CDTF">2023-11-27T06:57:00Z</dcterms:modified>
</cp:coreProperties>
</file>