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346" w:rsidRPr="00706346" w:rsidRDefault="00706346">
      <w:pPr>
        <w:autoSpaceDE w:val="0"/>
        <w:autoSpaceDN w:val="0"/>
        <w:spacing w:after="78" w:line="220" w:lineRule="exact"/>
        <w:rPr>
          <w:lang w:val="ru-RU"/>
        </w:rPr>
      </w:pPr>
    </w:p>
    <w:p w:rsidR="00255608" w:rsidRPr="00DC3F20" w:rsidRDefault="004F1813">
      <w:pPr>
        <w:autoSpaceDE w:val="0"/>
        <w:autoSpaceDN w:val="0"/>
        <w:spacing w:after="0" w:line="230" w:lineRule="auto"/>
        <w:ind w:left="792"/>
        <w:rPr>
          <w:lang w:val="ru-RU"/>
        </w:rPr>
      </w:pPr>
      <w:r w:rsidRPr="00DC3F20">
        <w:rPr>
          <w:rFonts w:ascii="Times New Roman" w:eastAsia="Times New Roman" w:hAnsi="Times New Roman"/>
          <w:b/>
          <w:color w:val="000000"/>
          <w:sz w:val="24"/>
          <w:lang w:val="ru-RU"/>
        </w:rPr>
        <w:t>МИНИСТЕРСТВО ПРОСВЕЩЕНИЯ РОССИЙСКОЙ ФЕДЕРАЦИИ</w:t>
      </w:r>
    </w:p>
    <w:p w:rsidR="00255608" w:rsidRPr="00DC3F20" w:rsidRDefault="004F1813">
      <w:pPr>
        <w:autoSpaceDE w:val="0"/>
        <w:autoSpaceDN w:val="0"/>
        <w:spacing w:before="670" w:after="0" w:line="230" w:lineRule="auto"/>
        <w:ind w:left="1878"/>
        <w:rPr>
          <w:lang w:val="ru-RU"/>
        </w:rPr>
      </w:pPr>
      <w:r w:rsidRPr="00DC3F20">
        <w:rPr>
          <w:rFonts w:ascii="Times New Roman" w:eastAsia="Times New Roman" w:hAnsi="Times New Roman"/>
          <w:color w:val="000000"/>
          <w:sz w:val="24"/>
          <w:lang w:val="ru-RU"/>
        </w:rPr>
        <w:t>Министерство образования и науки Алтайского края</w:t>
      </w:r>
    </w:p>
    <w:p w:rsidR="00255608" w:rsidRPr="00DC3F20" w:rsidRDefault="004F1813">
      <w:pPr>
        <w:autoSpaceDE w:val="0"/>
        <w:autoSpaceDN w:val="0"/>
        <w:spacing w:before="670" w:after="0" w:line="230" w:lineRule="auto"/>
        <w:ind w:left="306"/>
        <w:rPr>
          <w:lang w:val="ru-RU"/>
        </w:rPr>
      </w:pPr>
      <w:r w:rsidRPr="00DC3F20">
        <w:rPr>
          <w:rFonts w:ascii="Times New Roman" w:eastAsia="Times New Roman" w:hAnsi="Times New Roman"/>
          <w:color w:val="000000"/>
          <w:sz w:val="24"/>
          <w:lang w:val="ru-RU"/>
        </w:rPr>
        <w:t>Администрация комитета по образованию Топчихинского района Алтайского края</w:t>
      </w:r>
    </w:p>
    <w:p w:rsidR="00255608" w:rsidRPr="00DC3F20" w:rsidRDefault="004F1813">
      <w:pPr>
        <w:autoSpaceDE w:val="0"/>
        <w:autoSpaceDN w:val="0"/>
        <w:spacing w:before="670" w:after="1436" w:line="230" w:lineRule="auto"/>
        <w:ind w:left="1638"/>
        <w:rPr>
          <w:lang w:val="ru-RU"/>
        </w:rPr>
      </w:pPr>
      <w:r w:rsidRPr="00DC3F20">
        <w:rPr>
          <w:rFonts w:ascii="Times New Roman" w:eastAsia="Times New Roman" w:hAnsi="Times New Roman"/>
          <w:color w:val="000000"/>
          <w:sz w:val="24"/>
          <w:lang w:val="ru-RU"/>
        </w:rPr>
        <w:t>МКОУ Чаузовская основная общеобразовательная школа</w:t>
      </w:r>
    </w:p>
    <w:p w:rsidR="00255608" w:rsidRPr="00DC3F20" w:rsidRDefault="00255608">
      <w:pPr>
        <w:rPr>
          <w:lang w:val="ru-RU"/>
        </w:rPr>
        <w:sectPr w:rsidR="00255608" w:rsidRPr="00DC3F20">
          <w:pgSz w:w="11900" w:h="16840"/>
          <w:pgMar w:top="298" w:right="868" w:bottom="1440" w:left="1440" w:header="720" w:footer="720" w:gutter="0"/>
          <w:cols w:space="720" w:equalWidth="0">
            <w:col w:w="9592" w:space="0"/>
          </w:cols>
          <w:docGrid w:linePitch="360"/>
        </w:sectPr>
      </w:pPr>
    </w:p>
    <w:p w:rsidR="00255608" w:rsidRPr="00DC3F20" w:rsidRDefault="004F1813">
      <w:pPr>
        <w:autoSpaceDE w:val="0"/>
        <w:autoSpaceDN w:val="0"/>
        <w:spacing w:after="0" w:line="245" w:lineRule="auto"/>
        <w:ind w:left="2816" w:right="720"/>
        <w:rPr>
          <w:lang w:val="ru-RU"/>
        </w:rPr>
      </w:pPr>
      <w:r w:rsidRPr="00DC3F20">
        <w:rPr>
          <w:rFonts w:ascii="Times New Roman" w:eastAsia="Times New Roman" w:hAnsi="Times New Roman"/>
          <w:color w:val="000000"/>
          <w:w w:val="102"/>
          <w:sz w:val="20"/>
          <w:lang w:val="ru-RU"/>
        </w:rPr>
        <w:lastRenderedPageBreak/>
        <w:t xml:space="preserve">РАССМОТРЕНО </w:t>
      </w:r>
      <w:r w:rsidRPr="00DC3F20">
        <w:rPr>
          <w:lang w:val="ru-RU"/>
        </w:rPr>
        <w:br/>
      </w:r>
      <w:r w:rsidRPr="00DC3F20">
        <w:rPr>
          <w:rFonts w:ascii="Times New Roman" w:eastAsia="Times New Roman" w:hAnsi="Times New Roman"/>
          <w:color w:val="000000"/>
          <w:w w:val="102"/>
          <w:sz w:val="20"/>
          <w:lang w:val="ru-RU"/>
        </w:rPr>
        <w:t>Педагогический совет</w:t>
      </w:r>
    </w:p>
    <w:p w:rsidR="00255608" w:rsidRPr="00DC3F20" w:rsidRDefault="00255608">
      <w:pPr>
        <w:rPr>
          <w:lang w:val="ru-RU"/>
        </w:rPr>
        <w:sectPr w:rsidR="00255608" w:rsidRPr="00DC3F20">
          <w:type w:val="continuous"/>
          <w:pgSz w:w="11900" w:h="16840"/>
          <w:pgMar w:top="298" w:right="868" w:bottom="1440" w:left="1440" w:header="720" w:footer="720" w:gutter="0"/>
          <w:cols w:num="2" w:space="720" w:equalWidth="0">
            <w:col w:w="5540" w:space="0"/>
            <w:col w:w="4052" w:space="0"/>
          </w:cols>
          <w:docGrid w:linePitch="360"/>
        </w:sectPr>
      </w:pPr>
    </w:p>
    <w:p w:rsidR="00255608" w:rsidRPr="00DC3F20" w:rsidRDefault="004F1813">
      <w:pPr>
        <w:autoSpaceDE w:val="0"/>
        <w:autoSpaceDN w:val="0"/>
        <w:spacing w:after="0" w:line="245" w:lineRule="auto"/>
        <w:ind w:left="792" w:right="1872"/>
        <w:rPr>
          <w:lang w:val="ru-RU"/>
        </w:rPr>
      </w:pPr>
      <w:r w:rsidRPr="00DC3F20">
        <w:rPr>
          <w:rFonts w:ascii="Times New Roman" w:eastAsia="Times New Roman" w:hAnsi="Times New Roman"/>
          <w:color w:val="000000"/>
          <w:w w:val="102"/>
          <w:sz w:val="20"/>
          <w:lang w:val="ru-RU"/>
        </w:rPr>
        <w:lastRenderedPageBreak/>
        <w:t xml:space="preserve">УТВЕРЖДЕНО </w:t>
      </w:r>
      <w:r w:rsidRPr="00DC3F20">
        <w:rPr>
          <w:lang w:val="ru-RU"/>
        </w:rPr>
        <w:br/>
      </w:r>
      <w:r w:rsidRPr="00DC3F20">
        <w:rPr>
          <w:rFonts w:ascii="Times New Roman" w:eastAsia="Times New Roman" w:hAnsi="Times New Roman"/>
          <w:color w:val="000000"/>
          <w:w w:val="102"/>
          <w:sz w:val="20"/>
          <w:lang w:val="ru-RU"/>
        </w:rPr>
        <w:t xml:space="preserve">Директор </w:t>
      </w:r>
    </w:p>
    <w:p w:rsidR="00255608" w:rsidRPr="00DC3F20" w:rsidRDefault="004F1813">
      <w:pPr>
        <w:autoSpaceDE w:val="0"/>
        <w:autoSpaceDN w:val="0"/>
        <w:spacing w:before="182" w:after="182" w:line="230" w:lineRule="auto"/>
        <w:ind w:left="792"/>
        <w:rPr>
          <w:lang w:val="ru-RU"/>
        </w:rPr>
      </w:pPr>
      <w:r w:rsidRPr="00DC3F20">
        <w:rPr>
          <w:rFonts w:ascii="Times New Roman" w:eastAsia="Times New Roman" w:hAnsi="Times New Roman"/>
          <w:color w:val="000000"/>
          <w:w w:val="102"/>
          <w:sz w:val="20"/>
          <w:lang w:val="ru-RU"/>
        </w:rPr>
        <w:t>______________Арцыбашева Н.А.</w:t>
      </w:r>
    </w:p>
    <w:p w:rsidR="00255608" w:rsidRPr="00DC3F20" w:rsidRDefault="00255608">
      <w:pPr>
        <w:rPr>
          <w:lang w:val="ru-RU"/>
        </w:rPr>
        <w:sectPr w:rsidR="00255608" w:rsidRPr="00DC3F20">
          <w:type w:val="nextColumn"/>
          <w:pgSz w:w="11900" w:h="16840"/>
          <w:pgMar w:top="298" w:right="868" w:bottom="1440" w:left="1440" w:header="720" w:footer="720" w:gutter="0"/>
          <w:cols w:num="2" w:space="720" w:equalWidth="0">
            <w:col w:w="5540" w:space="0"/>
            <w:col w:w="4052" w:space="0"/>
          </w:cols>
          <w:docGrid w:linePitch="360"/>
        </w:sectPr>
      </w:pPr>
    </w:p>
    <w:tbl>
      <w:tblPr>
        <w:tblW w:w="0" w:type="auto"/>
        <w:tblInd w:w="1400" w:type="dxa"/>
        <w:tblLayout w:type="fixed"/>
        <w:tblLook w:val="04A0"/>
      </w:tblPr>
      <w:tblGrid>
        <w:gridCol w:w="3900"/>
        <w:gridCol w:w="3080"/>
      </w:tblGrid>
      <w:tr w:rsidR="00255608">
        <w:trPr>
          <w:trHeight w:hRule="exact" w:val="898"/>
        </w:trPr>
        <w:tc>
          <w:tcPr>
            <w:tcW w:w="3900" w:type="dxa"/>
            <w:tcMar>
              <w:left w:w="0" w:type="dxa"/>
              <w:right w:w="0" w:type="dxa"/>
            </w:tcMar>
          </w:tcPr>
          <w:p w:rsidR="00255608" w:rsidRDefault="004F1813">
            <w:pPr>
              <w:autoSpaceDE w:val="0"/>
              <w:autoSpaceDN w:val="0"/>
              <w:spacing w:before="204" w:after="0" w:line="324" w:lineRule="auto"/>
              <w:ind w:left="1416" w:right="864"/>
            </w:pPr>
            <w:r>
              <w:rPr>
                <w:rFonts w:ascii="Times New Roman" w:eastAsia="Times New Roman" w:hAnsi="Times New Roman"/>
                <w:color w:val="000000"/>
                <w:w w:val="102"/>
                <w:sz w:val="20"/>
              </w:rPr>
              <w:lastRenderedPageBreak/>
              <w:t xml:space="preserve">______________ </w:t>
            </w:r>
            <w:r>
              <w:br/>
            </w:r>
            <w:r>
              <w:rPr>
                <w:rFonts w:ascii="Times New Roman" w:eastAsia="Times New Roman" w:hAnsi="Times New Roman"/>
                <w:color w:val="000000"/>
                <w:w w:val="102"/>
                <w:sz w:val="20"/>
              </w:rPr>
              <w:t>Протокол №</w:t>
            </w:r>
          </w:p>
        </w:tc>
        <w:tc>
          <w:tcPr>
            <w:tcW w:w="3080" w:type="dxa"/>
            <w:tcMar>
              <w:left w:w="0" w:type="dxa"/>
              <w:right w:w="0" w:type="dxa"/>
            </w:tcMar>
          </w:tcPr>
          <w:p w:rsidR="00255608" w:rsidRDefault="004F1813">
            <w:pPr>
              <w:autoSpaceDE w:val="0"/>
              <w:autoSpaceDN w:val="0"/>
              <w:spacing w:after="0" w:line="324" w:lineRule="auto"/>
              <w:ind w:left="1032" w:right="1152"/>
            </w:pPr>
            <w:r>
              <w:rPr>
                <w:rFonts w:ascii="Times New Roman" w:eastAsia="Times New Roman" w:hAnsi="Times New Roman"/>
                <w:color w:val="000000"/>
                <w:w w:val="102"/>
                <w:sz w:val="20"/>
              </w:rPr>
              <w:t>Приказ №</w:t>
            </w:r>
            <w:r>
              <w:br/>
            </w:r>
            <w:r>
              <w:rPr>
                <w:rFonts w:ascii="Times New Roman" w:eastAsia="Times New Roman" w:hAnsi="Times New Roman"/>
                <w:color w:val="000000"/>
                <w:w w:val="102"/>
                <w:sz w:val="20"/>
              </w:rPr>
              <w:t>от ""   г.</w:t>
            </w:r>
          </w:p>
        </w:tc>
      </w:tr>
    </w:tbl>
    <w:p w:rsidR="00255608" w:rsidRDefault="004F1813">
      <w:pPr>
        <w:autoSpaceDE w:val="0"/>
        <w:autoSpaceDN w:val="0"/>
        <w:spacing w:before="122" w:after="0" w:line="230" w:lineRule="auto"/>
        <w:ind w:right="6028"/>
        <w:jc w:val="right"/>
      </w:pPr>
      <w:proofErr w:type="gramStart"/>
      <w:r>
        <w:rPr>
          <w:rFonts w:ascii="Times New Roman" w:eastAsia="Times New Roman" w:hAnsi="Times New Roman"/>
          <w:color w:val="000000"/>
          <w:w w:val="102"/>
          <w:sz w:val="20"/>
        </w:rPr>
        <w:t>от</w:t>
      </w:r>
      <w:proofErr w:type="gramEnd"/>
      <w:r>
        <w:rPr>
          <w:rFonts w:ascii="Times New Roman" w:eastAsia="Times New Roman" w:hAnsi="Times New Roman"/>
          <w:color w:val="000000"/>
          <w:w w:val="102"/>
          <w:sz w:val="20"/>
        </w:rPr>
        <w:t xml:space="preserve"> ""    г.</w:t>
      </w:r>
    </w:p>
    <w:p w:rsidR="00255608" w:rsidRDefault="004F1813">
      <w:pPr>
        <w:autoSpaceDE w:val="0"/>
        <w:autoSpaceDN w:val="0"/>
        <w:spacing w:before="1038" w:after="0" w:line="262" w:lineRule="auto"/>
        <w:ind w:left="3024" w:right="3600"/>
        <w:jc w:val="center"/>
      </w:pPr>
      <w:r>
        <w:rPr>
          <w:rFonts w:ascii="Times New Roman" w:eastAsia="Times New Roman" w:hAnsi="Times New Roman"/>
          <w:b/>
          <w:color w:val="000000"/>
          <w:sz w:val="24"/>
        </w:rPr>
        <w:t xml:space="preserve">РАБОЧАЯ ПРОГРАММА </w:t>
      </w:r>
      <w:r>
        <w:br/>
      </w:r>
      <w:r>
        <w:rPr>
          <w:rFonts w:ascii="Times New Roman" w:eastAsia="Times New Roman" w:hAnsi="Times New Roman"/>
          <w:b/>
          <w:color w:val="000000"/>
          <w:sz w:val="24"/>
        </w:rPr>
        <w:t>(ID 1449177)</w:t>
      </w:r>
    </w:p>
    <w:p w:rsidR="00255608" w:rsidRDefault="004F1813">
      <w:pPr>
        <w:autoSpaceDE w:val="0"/>
        <w:autoSpaceDN w:val="0"/>
        <w:spacing w:before="166" w:after="0" w:line="262" w:lineRule="auto"/>
        <w:ind w:left="3312" w:right="3744"/>
        <w:jc w:val="center"/>
      </w:pPr>
      <w:proofErr w:type="gramStart"/>
      <w:r>
        <w:rPr>
          <w:rFonts w:ascii="Times New Roman" w:eastAsia="Times New Roman" w:hAnsi="Times New Roman"/>
          <w:color w:val="000000"/>
          <w:sz w:val="24"/>
        </w:rPr>
        <w:t>учебного</w:t>
      </w:r>
      <w:proofErr w:type="gramEnd"/>
      <w:r>
        <w:rPr>
          <w:rFonts w:ascii="Times New Roman" w:eastAsia="Times New Roman" w:hAnsi="Times New Roman"/>
          <w:color w:val="000000"/>
          <w:sz w:val="24"/>
        </w:rPr>
        <w:t xml:space="preserve"> предмета</w:t>
      </w:r>
      <w:r>
        <w:br/>
      </w:r>
      <w:r>
        <w:rPr>
          <w:rFonts w:ascii="Times New Roman" w:eastAsia="Times New Roman" w:hAnsi="Times New Roman"/>
          <w:color w:val="000000"/>
          <w:sz w:val="24"/>
        </w:rPr>
        <w:t>«Физическая культура»</w:t>
      </w:r>
    </w:p>
    <w:p w:rsidR="00255608" w:rsidRPr="00DC3F20" w:rsidRDefault="004F1813">
      <w:pPr>
        <w:autoSpaceDE w:val="0"/>
        <w:autoSpaceDN w:val="0"/>
        <w:spacing w:before="670" w:after="0" w:line="262" w:lineRule="auto"/>
        <w:ind w:left="2304" w:right="2736"/>
        <w:jc w:val="center"/>
        <w:rPr>
          <w:lang w:val="ru-RU"/>
        </w:rPr>
      </w:pPr>
      <w:r w:rsidRPr="00DC3F20">
        <w:rPr>
          <w:rFonts w:ascii="Times New Roman" w:eastAsia="Times New Roman" w:hAnsi="Times New Roman"/>
          <w:color w:val="000000"/>
          <w:sz w:val="24"/>
          <w:lang w:val="ru-RU"/>
        </w:rPr>
        <w:t xml:space="preserve">для 5 класса основного общего образования </w:t>
      </w:r>
      <w:r w:rsidRPr="00DC3F20">
        <w:rPr>
          <w:lang w:val="ru-RU"/>
        </w:rPr>
        <w:br/>
      </w:r>
      <w:r w:rsidRPr="00DC3F20">
        <w:rPr>
          <w:rFonts w:ascii="Times New Roman" w:eastAsia="Times New Roman" w:hAnsi="Times New Roman"/>
          <w:color w:val="000000"/>
          <w:sz w:val="24"/>
          <w:lang w:val="ru-RU"/>
        </w:rPr>
        <w:t>на 2022-2023  учебный год</w:t>
      </w:r>
    </w:p>
    <w:p w:rsidR="00255608" w:rsidRPr="00DC3F20" w:rsidRDefault="004F1813">
      <w:pPr>
        <w:autoSpaceDE w:val="0"/>
        <w:autoSpaceDN w:val="0"/>
        <w:spacing w:before="2112" w:after="0" w:line="262" w:lineRule="auto"/>
        <w:ind w:left="6464" w:hanging="2148"/>
        <w:rPr>
          <w:lang w:val="ru-RU"/>
        </w:rPr>
      </w:pPr>
      <w:r w:rsidRPr="00DC3F20">
        <w:rPr>
          <w:rFonts w:ascii="Times New Roman" w:eastAsia="Times New Roman" w:hAnsi="Times New Roman"/>
          <w:color w:val="000000"/>
          <w:sz w:val="24"/>
          <w:lang w:val="ru-RU"/>
        </w:rPr>
        <w:t>Составитель: Арцыбашева Наталья Александровна учитель физической культуры</w:t>
      </w:r>
    </w:p>
    <w:p w:rsidR="00255608" w:rsidRPr="00DC3F20" w:rsidRDefault="00255608">
      <w:pPr>
        <w:rPr>
          <w:lang w:val="ru-RU"/>
        </w:rPr>
        <w:sectPr w:rsidR="00255608" w:rsidRPr="00DC3F20">
          <w:type w:val="continuous"/>
          <w:pgSz w:w="11900" w:h="16840"/>
          <w:pgMar w:top="298" w:right="868" w:bottom="1440" w:left="1440" w:header="720" w:footer="720" w:gutter="0"/>
          <w:cols w:space="720" w:equalWidth="0">
            <w:col w:w="9592" w:space="0"/>
          </w:cols>
          <w:docGrid w:linePitch="360"/>
        </w:sectPr>
      </w:pPr>
    </w:p>
    <w:p w:rsidR="00255608" w:rsidRPr="00DC3F20" w:rsidRDefault="00255608">
      <w:pPr>
        <w:autoSpaceDE w:val="0"/>
        <w:autoSpaceDN w:val="0"/>
        <w:spacing w:after="228" w:line="220" w:lineRule="exact"/>
        <w:rPr>
          <w:lang w:val="ru-RU"/>
        </w:rPr>
      </w:pPr>
    </w:p>
    <w:p w:rsidR="00255608" w:rsidRPr="00DC3F20" w:rsidRDefault="004F1813">
      <w:pPr>
        <w:autoSpaceDE w:val="0"/>
        <w:autoSpaceDN w:val="0"/>
        <w:spacing w:after="0" w:line="230" w:lineRule="auto"/>
        <w:ind w:right="3510"/>
        <w:jc w:val="right"/>
        <w:rPr>
          <w:lang w:val="ru-RU"/>
        </w:rPr>
      </w:pPr>
      <w:r w:rsidRPr="00DC3F20">
        <w:rPr>
          <w:rFonts w:ascii="Times New Roman" w:eastAsia="Times New Roman" w:hAnsi="Times New Roman"/>
          <w:color w:val="000000"/>
          <w:sz w:val="24"/>
          <w:lang w:val="ru-RU"/>
        </w:rPr>
        <w:t>село Чаузово 2022</w:t>
      </w:r>
    </w:p>
    <w:p w:rsidR="00255608" w:rsidRDefault="00255608">
      <w:pPr>
        <w:rPr>
          <w:lang w:val="ru-RU"/>
        </w:rPr>
      </w:pPr>
    </w:p>
    <w:p w:rsidR="00706346" w:rsidRDefault="00706346">
      <w:pPr>
        <w:rPr>
          <w:lang w:val="ru-RU"/>
        </w:rPr>
      </w:pPr>
    </w:p>
    <w:p w:rsidR="00706346" w:rsidRPr="00DC3F20" w:rsidRDefault="00706346">
      <w:pPr>
        <w:rPr>
          <w:lang w:val="ru-RU"/>
        </w:rPr>
        <w:sectPr w:rsidR="00706346" w:rsidRPr="00DC3F20">
          <w:pgSz w:w="11900" w:h="16840"/>
          <w:pgMar w:top="448" w:right="1440" w:bottom="1440" w:left="1440" w:header="720" w:footer="720" w:gutter="0"/>
          <w:cols w:space="720" w:equalWidth="0">
            <w:col w:w="9020" w:space="0"/>
          </w:cols>
          <w:docGrid w:linePitch="360"/>
        </w:sectPr>
      </w:pPr>
      <w:r>
        <w:rPr>
          <w:noProof/>
          <w:lang w:val="ru-RU" w:eastAsia="ru-RU"/>
        </w:rPr>
        <w:drawing>
          <wp:inline distT="0" distB="0" distL="0" distR="0">
            <wp:extent cx="5727700" cy="7875588"/>
            <wp:effectExtent l="19050" t="0" r="6350" b="0"/>
            <wp:docPr id="6" name="Рисунок 6" descr="C:\Users\школа\Desktop\ф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школа\Desktop\ф5.jpeg"/>
                    <pic:cNvPicPr>
                      <a:picLocks noChangeAspect="1" noChangeArrowheads="1"/>
                    </pic:cNvPicPr>
                  </pic:nvPicPr>
                  <pic:blipFill>
                    <a:blip r:embed="rId6"/>
                    <a:srcRect/>
                    <a:stretch>
                      <a:fillRect/>
                    </a:stretch>
                  </pic:blipFill>
                  <pic:spPr bwMode="auto">
                    <a:xfrm>
                      <a:off x="0" y="0"/>
                      <a:ext cx="5727700" cy="7875588"/>
                    </a:xfrm>
                    <a:prstGeom prst="rect">
                      <a:avLst/>
                    </a:prstGeom>
                    <a:noFill/>
                    <a:ln w="9525">
                      <a:noFill/>
                      <a:miter lim="800000"/>
                      <a:headEnd/>
                      <a:tailEnd/>
                    </a:ln>
                  </pic:spPr>
                </pic:pic>
              </a:graphicData>
            </a:graphic>
          </wp:inline>
        </w:drawing>
      </w:r>
    </w:p>
    <w:p w:rsidR="00255608" w:rsidRPr="00DC3F20" w:rsidRDefault="00255608">
      <w:pPr>
        <w:autoSpaceDE w:val="0"/>
        <w:autoSpaceDN w:val="0"/>
        <w:spacing w:after="78" w:line="220" w:lineRule="exact"/>
        <w:rPr>
          <w:lang w:val="ru-RU"/>
        </w:rPr>
      </w:pPr>
    </w:p>
    <w:p w:rsidR="00255608" w:rsidRPr="00DC3F20" w:rsidRDefault="004F1813">
      <w:pPr>
        <w:autoSpaceDE w:val="0"/>
        <w:autoSpaceDN w:val="0"/>
        <w:spacing w:after="0" w:line="230" w:lineRule="auto"/>
        <w:rPr>
          <w:lang w:val="ru-RU"/>
        </w:rPr>
      </w:pPr>
      <w:r w:rsidRPr="00DC3F20">
        <w:rPr>
          <w:rFonts w:ascii="Times New Roman" w:eastAsia="Times New Roman" w:hAnsi="Times New Roman"/>
          <w:b/>
          <w:color w:val="000000"/>
          <w:sz w:val="24"/>
          <w:lang w:val="ru-RU"/>
        </w:rPr>
        <w:t>ПОЯСНИТЕЛЬНАЯ ЗАПИСКА</w:t>
      </w:r>
    </w:p>
    <w:p w:rsidR="00255608" w:rsidRPr="00DC3F20" w:rsidRDefault="004F1813">
      <w:pPr>
        <w:autoSpaceDE w:val="0"/>
        <w:autoSpaceDN w:val="0"/>
        <w:spacing w:before="346" w:after="0" w:line="230" w:lineRule="auto"/>
        <w:ind w:left="180"/>
        <w:rPr>
          <w:lang w:val="ru-RU"/>
        </w:rPr>
      </w:pPr>
      <w:r w:rsidRPr="00DC3F20">
        <w:rPr>
          <w:rFonts w:ascii="Times New Roman" w:eastAsia="Times New Roman" w:hAnsi="Times New Roman"/>
          <w:b/>
          <w:color w:val="000000"/>
          <w:sz w:val="24"/>
          <w:lang w:val="ru-RU"/>
        </w:rPr>
        <w:t>ОБЩАЯ ХАРАКТЕРИСТИКА УЧЕБНОГО ПРЕДМЕТА «ФИЗИЧЕСКАЯ КУЛЬТУРА»</w:t>
      </w:r>
    </w:p>
    <w:p w:rsidR="00255608" w:rsidRPr="00DC3F20" w:rsidRDefault="004F1813">
      <w:pPr>
        <w:autoSpaceDE w:val="0"/>
        <w:autoSpaceDN w:val="0"/>
        <w:spacing w:before="190" w:after="0" w:line="286" w:lineRule="auto"/>
        <w:ind w:firstLine="180"/>
        <w:rPr>
          <w:lang w:val="ru-RU"/>
        </w:rPr>
      </w:pPr>
      <w:r w:rsidRPr="00DC3F20">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255608" w:rsidRPr="00DC3F20" w:rsidRDefault="004F1813">
      <w:pPr>
        <w:autoSpaceDE w:val="0"/>
        <w:autoSpaceDN w:val="0"/>
        <w:spacing w:before="72" w:after="0"/>
        <w:ind w:firstLine="180"/>
        <w:rPr>
          <w:lang w:val="ru-RU"/>
        </w:rPr>
      </w:pPr>
      <w:r w:rsidRPr="00DC3F20">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DC3F20">
        <w:rPr>
          <w:lang w:val="ru-RU"/>
        </w:rPr>
        <w:br/>
      </w:r>
      <w:r w:rsidRPr="00DC3F20">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255608" w:rsidRPr="00DC3F20" w:rsidRDefault="004F1813">
      <w:pPr>
        <w:autoSpaceDE w:val="0"/>
        <w:autoSpaceDN w:val="0"/>
        <w:spacing w:before="70" w:after="0"/>
        <w:ind w:right="288"/>
        <w:rPr>
          <w:lang w:val="ru-RU"/>
        </w:rPr>
      </w:pPr>
      <w:r w:rsidRPr="00DC3F20">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255608" w:rsidRPr="00DC3F20" w:rsidRDefault="004F1813">
      <w:pPr>
        <w:autoSpaceDE w:val="0"/>
        <w:autoSpaceDN w:val="0"/>
        <w:spacing w:before="190" w:after="0" w:line="230" w:lineRule="auto"/>
        <w:ind w:left="180"/>
        <w:rPr>
          <w:lang w:val="ru-RU"/>
        </w:rPr>
      </w:pPr>
      <w:r w:rsidRPr="00DC3F20">
        <w:rPr>
          <w:rFonts w:ascii="Times New Roman" w:eastAsia="Times New Roman" w:hAnsi="Times New Roman"/>
          <w:b/>
          <w:color w:val="000000"/>
          <w:sz w:val="24"/>
          <w:lang w:val="ru-RU"/>
        </w:rPr>
        <w:t>ЦЕЛИ ИЗУЧЕНИЯ УЧЕБНОГО ПРЕДМЕТА «ФИЗИЧЕСКАЯ КУЛЬТУРА»</w:t>
      </w:r>
    </w:p>
    <w:p w:rsidR="00255608" w:rsidRPr="00DC3F20" w:rsidRDefault="004F1813">
      <w:pPr>
        <w:autoSpaceDE w:val="0"/>
        <w:autoSpaceDN w:val="0"/>
        <w:spacing w:before="190" w:after="0" w:line="286" w:lineRule="auto"/>
        <w:ind w:firstLine="180"/>
        <w:rPr>
          <w:lang w:val="ru-RU"/>
        </w:rPr>
      </w:pPr>
      <w:r w:rsidRPr="00DC3F20">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DC3F20">
        <w:rPr>
          <w:lang w:val="ru-RU"/>
        </w:rPr>
        <w:br/>
      </w:r>
      <w:r w:rsidRPr="00DC3F20">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DC3F20">
        <w:rPr>
          <w:lang w:val="ru-RU"/>
        </w:rPr>
        <w:br/>
      </w:r>
      <w:r w:rsidRPr="00DC3F20">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255608" w:rsidRPr="00DC3F20" w:rsidRDefault="004F1813">
      <w:pPr>
        <w:autoSpaceDE w:val="0"/>
        <w:autoSpaceDN w:val="0"/>
        <w:spacing w:before="70" w:after="0" w:line="283" w:lineRule="auto"/>
        <w:ind w:firstLine="180"/>
        <w:rPr>
          <w:lang w:val="ru-RU"/>
        </w:rPr>
      </w:pPr>
      <w:r w:rsidRPr="00DC3F20">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DC3F20">
        <w:rPr>
          <w:lang w:val="ru-RU"/>
        </w:rPr>
        <w:br/>
      </w:r>
      <w:r w:rsidRPr="00DC3F20">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DC3F20">
        <w:rPr>
          <w:lang w:val="ru-RU"/>
        </w:rPr>
        <w:br/>
      </w:r>
      <w:r w:rsidRPr="00DC3F20">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w:t>
      </w:r>
      <w:proofErr w:type="gramStart"/>
      <w:r w:rsidRPr="00DC3F20">
        <w:rPr>
          <w:rFonts w:ascii="Times New Roman" w:eastAsia="Times New Roman" w:hAnsi="Times New Roman"/>
          <w:color w:val="000000"/>
          <w:sz w:val="24"/>
          <w:lang w:val="ru-RU"/>
        </w:rPr>
        <w:t>о-</w:t>
      </w:r>
      <w:proofErr w:type="gramEnd"/>
      <w:r w:rsidRPr="00DC3F20">
        <w:rPr>
          <w:lang w:val="ru-RU"/>
        </w:rPr>
        <w:br/>
      </w:r>
      <w:r w:rsidRPr="00DC3F20">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спосбностей и их целенаправленного развития.</w:t>
      </w:r>
    </w:p>
    <w:p w:rsidR="00255608" w:rsidRPr="00DC3F20" w:rsidRDefault="004F1813">
      <w:pPr>
        <w:autoSpaceDE w:val="0"/>
        <w:autoSpaceDN w:val="0"/>
        <w:spacing w:before="70" w:after="0" w:line="281" w:lineRule="auto"/>
        <w:ind w:right="288" w:firstLine="180"/>
        <w:rPr>
          <w:lang w:val="ru-RU"/>
        </w:rPr>
      </w:pPr>
      <w:r w:rsidRPr="00DC3F20">
        <w:rPr>
          <w:rFonts w:ascii="Times New Roman" w:eastAsia="Times New Roman" w:hAnsi="Times New Roman"/>
          <w:color w:val="000000"/>
          <w:sz w:val="24"/>
          <w:lang w:val="ru-RU"/>
        </w:rPr>
        <w:t xml:space="preserve">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w:t>
      </w:r>
      <w:proofErr w:type="gramStart"/>
      <w:r w:rsidRPr="00DC3F20">
        <w:rPr>
          <w:rFonts w:ascii="Times New Roman" w:eastAsia="Times New Roman" w:hAnsi="Times New Roman"/>
          <w:color w:val="000000"/>
          <w:sz w:val="24"/>
          <w:lang w:val="ru-RU"/>
        </w:rPr>
        <w:t>фор​мирование</w:t>
      </w:r>
      <w:proofErr w:type="gramEnd"/>
      <w:r w:rsidRPr="00DC3F20">
        <w:rPr>
          <w:rFonts w:ascii="Times New Roman" w:eastAsia="Times New Roman" w:hAnsi="Times New Roman"/>
          <w:color w:val="000000"/>
          <w:sz w:val="24"/>
          <w:lang w:val="ru-RU"/>
        </w:rPr>
        <w:t xml:space="preserve">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55608" w:rsidRPr="00DC3F20" w:rsidRDefault="004F1813">
      <w:pPr>
        <w:autoSpaceDE w:val="0"/>
        <w:autoSpaceDN w:val="0"/>
        <w:spacing w:before="70" w:after="0"/>
        <w:ind w:firstLine="180"/>
        <w:rPr>
          <w:lang w:val="ru-RU"/>
        </w:rPr>
      </w:pPr>
      <w:r w:rsidRPr="00DC3F20">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255608" w:rsidRPr="00DC3F20" w:rsidRDefault="00255608">
      <w:pPr>
        <w:rPr>
          <w:lang w:val="ru-RU"/>
        </w:rPr>
        <w:sectPr w:rsidR="00255608" w:rsidRPr="00DC3F20">
          <w:pgSz w:w="11900" w:h="16840"/>
          <w:pgMar w:top="298" w:right="650" w:bottom="444" w:left="666" w:header="720" w:footer="720" w:gutter="0"/>
          <w:cols w:space="720" w:equalWidth="0">
            <w:col w:w="10584" w:space="0"/>
          </w:cols>
          <w:docGrid w:linePitch="360"/>
        </w:sectPr>
      </w:pPr>
    </w:p>
    <w:p w:rsidR="00255608" w:rsidRPr="00DC3F20" w:rsidRDefault="00255608">
      <w:pPr>
        <w:autoSpaceDE w:val="0"/>
        <w:autoSpaceDN w:val="0"/>
        <w:spacing w:after="66" w:line="220" w:lineRule="exact"/>
        <w:rPr>
          <w:lang w:val="ru-RU"/>
        </w:rPr>
      </w:pPr>
    </w:p>
    <w:p w:rsidR="00255608" w:rsidRPr="00DC3F20" w:rsidRDefault="004F1813">
      <w:pPr>
        <w:autoSpaceDE w:val="0"/>
        <w:autoSpaceDN w:val="0"/>
        <w:spacing w:after="0" w:line="271" w:lineRule="auto"/>
        <w:rPr>
          <w:lang w:val="ru-RU"/>
        </w:rPr>
      </w:pPr>
      <w:r w:rsidRPr="00DC3F20">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255608" w:rsidRPr="00DC3F20" w:rsidRDefault="004F1813">
      <w:pPr>
        <w:autoSpaceDE w:val="0"/>
        <w:autoSpaceDN w:val="0"/>
        <w:spacing w:before="70" w:after="0" w:line="271" w:lineRule="auto"/>
        <w:ind w:right="576" w:firstLine="180"/>
        <w:rPr>
          <w:lang w:val="ru-RU"/>
        </w:rPr>
      </w:pPr>
      <w:r w:rsidRPr="00DC3F20">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255608" w:rsidRPr="00DC3F20" w:rsidRDefault="004F1813">
      <w:pPr>
        <w:tabs>
          <w:tab w:val="left" w:pos="180"/>
        </w:tabs>
        <w:autoSpaceDE w:val="0"/>
        <w:autoSpaceDN w:val="0"/>
        <w:spacing w:before="70" w:after="0" w:line="281" w:lineRule="auto"/>
        <w:rPr>
          <w:lang w:val="ru-RU"/>
        </w:rPr>
      </w:pPr>
      <w:r w:rsidRPr="00DC3F20">
        <w:rPr>
          <w:lang w:val="ru-RU"/>
        </w:rPr>
        <w:tab/>
      </w:r>
      <w:r w:rsidRPr="00DC3F20">
        <w:rPr>
          <w:rFonts w:ascii="Times New Roman" w:eastAsia="Times New Roman" w:hAnsi="Times New Roman"/>
          <w:i/>
          <w:color w:val="000000"/>
          <w:sz w:val="24"/>
          <w:lang w:val="ru-RU"/>
        </w:rPr>
        <w:t>Инвариантные модули</w:t>
      </w:r>
      <w:r w:rsidRPr="00DC3F20">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w:t>
      </w:r>
      <w:r w:rsidRPr="00DC3F20">
        <w:rPr>
          <w:lang w:val="ru-RU"/>
        </w:rPr>
        <w:br/>
      </w:r>
      <w:r w:rsidRPr="00DC3F20">
        <w:rPr>
          <w:lang w:val="ru-RU"/>
        </w:rPr>
        <w:tab/>
      </w:r>
      <w:r w:rsidRPr="00DC3F20">
        <w:rPr>
          <w:rFonts w:ascii="Times New Roman" w:eastAsia="Times New Roman" w:hAnsi="Times New Roman"/>
          <w:color w:val="000000"/>
          <w:sz w:val="24"/>
          <w:lang w:val="ru-RU"/>
        </w:rPr>
        <w:t>(на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255608" w:rsidRPr="00DC3F20" w:rsidRDefault="004F1813">
      <w:pPr>
        <w:autoSpaceDE w:val="0"/>
        <w:autoSpaceDN w:val="0"/>
        <w:spacing w:before="72" w:after="0" w:line="283" w:lineRule="auto"/>
        <w:ind w:right="432" w:firstLine="180"/>
        <w:rPr>
          <w:lang w:val="ru-RU"/>
        </w:rPr>
      </w:pPr>
      <w:r w:rsidRPr="00DC3F20">
        <w:rPr>
          <w:rFonts w:ascii="Times New Roman" w:eastAsia="Times New Roman" w:hAnsi="Times New Roman"/>
          <w:i/>
          <w:color w:val="000000"/>
          <w:sz w:val="24"/>
          <w:lang w:val="ru-RU"/>
        </w:rPr>
        <w:t>Вариативные модули</w:t>
      </w:r>
      <w:r w:rsidRPr="00DC3F20">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55608" w:rsidRPr="00DC3F20" w:rsidRDefault="004F1813">
      <w:pPr>
        <w:autoSpaceDE w:val="0"/>
        <w:autoSpaceDN w:val="0"/>
        <w:spacing w:before="70" w:after="0" w:line="281" w:lineRule="auto"/>
        <w:ind w:firstLine="180"/>
        <w:rPr>
          <w:lang w:val="ru-RU"/>
        </w:rPr>
      </w:pPr>
      <w:r w:rsidRPr="00DC3F20">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255608" w:rsidRPr="00DC3F20" w:rsidRDefault="004F1813">
      <w:pPr>
        <w:autoSpaceDE w:val="0"/>
        <w:autoSpaceDN w:val="0"/>
        <w:spacing w:before="190" w:after="0" w:line="230" w:lineRule="auto"/>
        <w:ind w:left="180"/>
        <w:rPr>
          <w:lang w:val="ru-RU"/>
        </w:rPr>
      </w:pPr>
      <w:r w:rsidRPr="00DC3F20">
        <w:rPr>
          <w:rFonts w:ascii="Times New Roman" w:eastAsia="Times New Roman" w:hAnsi="Times New Roman"/>
          <w:b/>
          <w:color w:val="000000"/>
          <w:sz w:val="24"/>
          <w:lang w:val="ru-RU"/>
        </w:rPr>
        <w:t>МЕСТО УЧЕБНОГО ПРЕДМЕТА «ФИЗИЧЕСКАЯ КУЛЬТУРА» В УЧЕБНОМ ПЛАНЕ</w:t>
      </w:r>
    </w:p>
    <w:p w:rsidR="00255608" w:rsidRPr="00DC3F20" w:rsidRDefault="004F1813">
      <w:pPr>
        <w:autoSpaceDE w:val="0"/>
        <w:autoSpaceDN w:val="0"/>
        <w:spacing w:before="190" w:after="0" w:line="230" w:lineRule="auto"/>
        <w:rPr>
          <w:lang w:val="ru-RU"/>
        </w:rPr>
      </w:pPr>
      <w:r w:rsidRPr="00DC3F20">
        <w:rPr>
          <w:rFonts w:ascii="Times New Roman" w:eastAsia="Times New Roman" w:hAnsi="Times New Roman"/>
          <w:color w:val="000000"/>
          <w:sz w:val="24"/>
          <w:lang w:val="ru-RU"/>
        </w:rPr>
        <w:t xml:space="preserve">В 5 классе на изучение предмета отводится 3 часа в неделю, суммарно 102 часа. </w:t>
      </w:r>
    </w:p>
    <w:p w:rsidR="00255608" w:rsidRPr="00DC3F20" w:rsidRDefault="004F1813">
      <w:pPr>
        <w:autoSpaceDE w:val="0"/>
        <w:autoSpaceDN w:val="0"/>
        <w:spacing w:before="70" w:after="0" w:line="271" w:lineRule="auto"/>
        <w:ind w:right="1440"/>
        <w:rPr>
          <w:lang w:val="ru-RU"/>
        </w:rPr>
      </w:pPr>
      <w:r w:rsidRPr="00DC3F20">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255608" w:rsidRPr="00DC3F20" w:rsidRDefault="004F1813">
      <w:pPr>
        <w:autoSpaceDE w:val="0"/>
        <w:autoSpaceDN w:val="0"/>
        <w:spacing w:before="70" w:after="0"/>
        <w:ind w:right="288"/>
        <w:rPr>
          <w:lang w:val="ru-RU"/>
        </w:rPr>
      </w:pPr>
      <w:r w:rsidRPr="00DC3F20">
        <w:rPr>
          <w:rFonts w:ascii="Times New Roman" w:eastAsia="Times New Roman" w:hAnsi="Times New Roman"/>
          <w:color w:val="000000"/>
          <w:sz w:val="24"/>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255608" w:rsidRPr="00DC3F20" w:rsidRDefault="00255608">
      <w:pPr>
        <w:rPr>
          <w:lang w:val="ru-RU"/>
        </w:rPr>
        <w:sectPr w:rsidR="00255608" w:rsidRPr="00DC3F20">
          <w:pgSz w:w="11900" w:h="16840"/>
          <w:pgMar w:top="286" w:right="662" w:bottom="1440" w:left="666" w:header="720" w:footer="720" w:gutter="0"/>
          <w:cols w:space="720" w:equalWidth="0">
            <w:col w:w="10572" w:space="0"/>
          </w:cols>
          <w:docGrid w:linePitch="360"/>
        </w:sectPr>
      </w:pPr>
    </w:p>
    <w:p w:rsidR="00255608" w:rsidRPr="00DC3F20" w:rsidRDefault="00255608">
      <w:pPr>
        <w:autoSpaceDE w:val="0"/>
        <w:autoSpaceDN w:val="0"/>
        <w:spacing w:after="78" w:line="220" w:lineRule="exact"/>
        <w:rPr>
          <w:lang w:val="ru-RU"/>
        </w:rPr>
      </w:pPr>
    </w:p>
    <w:p w:rsidR="00255608" w:rsidRPr="00DC3F20" w:rsidRDefault="004F1813">
      <w:pPr>
        <w:autoSpaceDE w:val="0"/>
        <w:autoSpaceDN w:val="0"/>
        <w:spacing w:after="0" w:line="230" w:lineRule="auto"/>
        <w:rPr>
          <w:lang w:val="ru-RU"/>
        </w:rPr>
      </w:pPr>
      <w:r w:rsidRPr="00DC3F20">
        <w:rPr>
          <w:rFonts w:ascii="Times New Roman" w:eastAsia="Times New Roman" w:hAnsi="Times New Roman"/>
          <w:b/>
          <w:color w:val="000000"/>
          <w:sz w:val="24"/>
          <w:lang w:val="ru-RU"/>
        </w:rPr>
        <w:t xml:space="preserve">СОДЕРЖАНИЕ УЧЕБНОГО ПРЕДМЕТА </w:t>
      </w:r>
    </w:p>
    <w:p w:rsidR="00255608" w:rsidRPr="00DC3F20" w:rsidRDefault="004F1813">
      <w:pPr>
        <w:autoSpaceDE w:val="0"/>
        <w:autoSpaceDN w:val="0"/>
        <w:spacing w:before="346" w:after="0" w:line="271" w:lineRule="auto"/>
        <w:ind w:right="144" w:firstLine="180"/>
        <w:rPr>
          <w:lang w:val="ru-RU"/>
        </w:rPr>
      </w:pPr>
      <w:r w:rsidRPr="00DC3F20">
        <w:rPr>
          <w:rFonts w:ascii="Times New Roman" w:eastAsia="Times New Roman" w:hAnsi="Times New Roman"/>
          <w:b/>
          <w:color w:val="000000"/>
          <w:sz w:val="24"/>
          <w:lang w:val="ru-RU"/>
        </w:rPr>
        <w:t>Знания о физической культуре</w:t>
      </w:r>
      <w:r w:rsidRPr="00DC3F20">
        <w:rPr>
          <w:rFonts w:ascii="Times New Roman" w:eastAsia="Times New Roman" w:hAnsi="Times New Roman"/>
          <w:color w:val="000000"/>
          <w:sz w:val="24"/>
          <w:lang w:val="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255608" w:rsidRPr="00DC3F20" w:rsidRDefault="004F1813">
      <w:pPr>
        <w:tabs>
          <w:tab w:val="left" w:pos="180"/>
        </w:tabs>
        <w:autoSpaceDE w:val="0"/>
        <w:autoSpaceDN w:val="0"/>
        <w:spacing w:before="70" w:after="0" w:line="262" w:lineRule="auto"/>
        <w:ind w:right="144"/>
        <w:rPr>
          <w:lang w:val="ru-RU"/>
        </w:rPr>
      </w:pPr>
      <w:r w:rsidRPr="00DC3F20">
        <w:rPr>
          <w:lang w:val="ru-RU"/>
        </w:rPr>
        <w:tab/>
      </w:r>
      <w:r w:rsidRPr="00DC3F20">
        <w:rPr>
          <w:rFonts w:ascii="Times New Roman" w:eastAsia="Times New Roman" w:hAnsi="Times New Roman"/>
          <w:color w:val="000000"/>
          <w:sz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55608" w:rsidRPr="00DC3F20" w:rsidRDefault="004F1813">
      <w:pPr>
        <w:tabs>
          <w:tab w:val="left" w:pos="180"/>
        </w:tabs>
        <w:autoSpaceDE w:val="0"/>
        <w:autoSpaceDN w:val="0"/>
        <w:spacing w:before="70" w:after="0" w:line="262" w:lineRule="auto"/>
        <w:ind w:right="288"/>
        <w:rPr>
          <w:lang w:val="ru-RU"/>
        </w:rPr>
      </w:pPr>
      <w:r w:rsidRPr="00DC3F20">
        <w:rPr>
          <w:lang w:val="ru-RU"/>
        </w:rPr>
        <w:tab/>
      </w:r>
      <w:r w:rsidRPr="00DC3F20">
        <w:rPr>
          <w:rFonts w:ascii="Times New Roman" w:eastAsia="Times New Roman" w:hAnsi="Times New Roman"/>
          <w:color w:val="000000"/>
          <w:sz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55608" w:rsidRPr="00DC3F20" w:rsidRDefault="004F1813">
      <w:pPr>
        <w:tabs>
          <w:tab w:val="left" w:pos="180"/>
        </w:tabs>
        <w:autoSpaceDE w:val="0"/>
        <w:autoSpaceDN w:val="0"/>
        <w:spacing w:before="70" w:after="0" w:line="283" w:lineRule="auto"/>
        <w:ind w:right="144"/>
        <w:rPr>
          <w:lang w:val="ru-RU"/>
        </w:rPr>
      </w:pPr>
      <w:r w:rsidRPr="00DC3F20">
        <w:rPr>
          <w:lang w:val="ru-RU"/>
        </w:rPr>
        <w:tab/>
      </w:r>
      <w:r w:rsidRPr="00DC3F20">
        <w:rPr>
          <w:rFonts w:ascii="Times New Roman" w:eastAsia="Times New Roman" w:hAnsi="Times New Roman"/>
          <w:i/>
          <w:color w:val="000000"/>
          <w:sz w:val="24"/>
          <w:lang w:val="ru-RU"/>
        </w:rPr>
        <w:t>Способы самостоятельной деятельности</w:t>
      </w:r>
      <w:r w:rsidRPr="00DC3F20">
        <w:rPr>
          <w:rFonts w:ascii="Times New Roman" w:eastAsia="Times New Roman" w:hAnsi="Times New Roman"/>
          <w:color w:val="000000"/>
          <w:sz w:val="24"/>
          <w:lang w:val="ru-RU"/>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r w:rsidRPr="00DC3F20">
        <w:rPr>
          <w:lang w:val="ru-RU"/>
        </w:rPr>
        <w:tab/>
      </w:r>
      <w:r w:rsidRPr="00DC3F20">
        <w:rPr>
          <w:rFonts w:ascii="Times New Roman" w:eastAsia="Times New Roman" w:hAnsi="Times New Roman"/>
          <w:color w:val="000000"/>
          <w:sz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55608" w:rsidRPr="00DC3F20" w:rsidRDefault="004F1813">
      <w:pPr>
        <w:tabs>
          <w:tab w:val="left" w:pos="180"/>
        </w:tabs>
        <w:autoSpaceDE w:val="0"/>
        <w:autoSpaceDN w:val="0"/>
        <w:spacing w:before="70" w:after="0"/>
        <w:rPr>
          <w:lang w:val="ru-RU"/>
        </w:rPr>
      </w:pPr>
      <w:r w:rsidRPr="00DC3F20">
        <w:rPr>
          <w:lang w:val="ru-RU"/>
        </w:rPr>
        <w:tab/>
      </w:r>
      <w:r w:rsidRPr="00DC3F20">
        <w:rPr>
          <w:rFonts w:ascii="Times New Roman" w:eastAsia="Times New Roman" w:hAnsi="Times New Roman"/>
          <w:color w:val="000000"/>
          <w:sz w:val="24"/>
          <w:lang w:val="ru-RU"/>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r w:rsidRPr="00DC3F20">
        <w:rPr>
          <w:lang w:val="ru-RU"/>
        </w:rPr>
        <w:tab/>
      </w:r>
      <w:r w:rsidRPr="00DC3F20">
        <w:rPr>
          <w:rFonts w:ascii="Times New Roman" w:eastAsia="Times New Roman" w:hAnsi="Times New Roman"/>
          <w:color w:val="000000"/>
          <w:sz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255608" w:rsidRPr="00DC3F20" w:rsidRDefault="004F1813">
      <w:pPr>
        <w:autoSpaceDE w:val="0"/>
        <w:autoSpaceDN w:val="0"/>
        <w:spacing w:before="70" w:after="0" w:line="230" w:lineRule="auto"/>
        <w:ind w:left="180"/>
        <w:rPr>
          <w:lang w:val="ru-RU"/>
        </w:rPr>
      </w:pPr>
      <w:r w:rsidRPr="00DC3F20">
        <w:rPr>
          <w:rFonts w:ascii="Times New Roman" w:eastAsia="Times New Roman" w:hAnsi="Times New Roman"/>
          <w:color w:val="000000"/>
          <w:sz w:val="24"/>
          <w:lang w:val="ru-RU"/>
        </w:rPr>
        <w:t>Составление дневника физической культуры.</w:t>
      </w:r>
    </w:p>
    <w:p w:rsidR="00255608" w:rsidRPr="00DC3F20" w:rsidRDefault="004F1813">
      <w:pPr>
        <w:autoSpaceDE w:val="0"/>
        <w:autoSpaceDN w:val="0"/>
        <w:spacing w:before="70" w:after="0"/>
        <w:ind w:right="144" w:firstLine="180"/>
        <w:rPr>
          <w:lang w:val="ru-RU"/>
        </w:rPr>
      </w:pPr>
      <w:r w:rsidRPr="00DC3F20">
        <w:rPr>
          <w:rFonts w:ascii="Times New Roman" w:eastAsia="Times New Roman" w:hAnsi="Times New Roman"/>
          <w:b/>
          <w:color w:val="000000"/>
          <w:sz w:val="24"/>
          <w:lang w:val="ru-RU"/>
        </w:rPr>
        <w:t>Физическое совершенствование</w:t>
      </w:r>
      <w:r w:rsidRPr="00DC3F20">
        <w:rPr>
          <w:rFonts w:ascii="Times New Roman" w:eastAsia="Times New Roman" w:hAnsi="Times New Roman"/>
          <w:color w:val="000000"/>
          <w:sz w:val="24"/>
          <w:lang w:val="ru-RU"/>
        </w:rPr>
        <w:t xml:space="preserve">. </w:t>
      </w:r>
      <w:r w:rsidRPr="00DC3F20">
        <w:rPr>
          <w:rFonts w:ascii="Times New Roman" w:eastAsia="Times New Roman" w:hAnsi="Times New Roman"/>
          <w:b/>
          <w:i/>
          <w:color w:val="000000"/>
          <w:sz w:val="24"/>
          <w:lang w:val="ru-RU"/>
        </w:rPr>
        <w:t>Физкультурно-оздоровительная деятельность</w:t>
      </w:r>
      <w:r w:rsidRPr="00DC3F20">
        <w:rPr>
          <w:rFonts w:ascii="Times New Roman" w:eastAsia="Times New Roman" w:hAnsi="Times New Roman"/>
          <w:color w:val="000000"/>
          <w:sz w:val="24"/>
          <w:lang w:val="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rsidR="00255608" w:rsidRPr="00DC3F20" w:rsidRDefault="004F1813">
      <w:pPr>
        <w:autoSpaceDE w:val="0"/>
        <w:autoSpaceDN w:val="0"/>
        <w:spacing w:before="70" w:after="0" w:line="262" w:lineRule="auto"/>
        <w:ind w:right="288"/>
        <w:rPr>
          <w:lang w:val="ru-RU"/>
        </w:rPr>
      </w:pPr>
      <w:r w:rsidRPr="00DC3F20">
        <w:rPr>
          <w:rFonts w:ascii="Times New Roman" w:eastAsia="Times New Roman" w:hAnsi="Times New Roman"/>
          <w:color w:val="000000"/>
          <w:sz w:val="24"/>
          <w:lang w:val="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55608" w:rsidRPr="00DC3F20" w:rsidRDefault="004F1813">
      <w:pPr>
        <w:tabs>
          <w:tab w:val="left" w:pos="180"/>
        </w:tabs>
        <w:autoSpaceDE w:val="0"/>
        <w:autoSpaceDN w:val="0"/>
        <w:spacing w:before="70" w:after="0" w:line="262" w:lineRule="auto"/>
        <w:ind w:right="1296"/>
        <w:rPr>
          <w:lang w:val="ru-RU"/>
        </w:rPr>
      </w:pPr>
      <w:r w:rsidRPr="00DC3F20">
        <w:rPr>
          <w:lang w:val="ru-RU"/>
        </w:rPr>
        <w:tab/>
      </w:r>
      <w:r w:rsidRPr="00DC3F20">
        <w:rPr>
          <w:rFonts w:ascii="Times New Roman" w:eastAsia="Times New Roman" w:hAnsi="Times New Roman"/>
          <w:color w:val="000000"/>
          <w:sz w:val="24"/>
          <w:lang w:val="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255608" w:rsidRPr="00DC3F20" w:rsidRDefault="004F1813">
      <w:pPr>
        <w:autoSpaceDE w:val="0"/>
        <w:autoSpaceDN w:val="0"/>
        <w:spacing w:before="70" w:after="0"/>
        <w:ind w:firstLine="180"/>
        <w:rPr>
          <w:lang w:val="ru-RU"/>
        </w:rPr>
      </w:pPr>
      <w:r w:rsidRPr="00DC3F20">
        <w:rPr>
          <w:rFonts w:ascii="Times New Roman" w:eastAsia="Times New Roman" w:hAnsi="Times New Roman"/>
          <w:i/>
          <w:color w:val="000000"/>
          <w:sz w:val="24"/>
          <w:lang w:val="ru-RU"/>
        </w:rPr>
        <w:t>Модуль «Гимнастика»</w:t>
      </w:r>
      <w:r w:rsidRPr="00DC3F20">
        <w:rPr>
          <w:rFonts w:ascii="Times New Roman" w:eastAsia="Times New Roman" w:hAnsi="Times New Roman"/>
          <w:color w:val="000000"/>
          <w:sz w:val="24"/>
          <w:lang w:val="ru-RU"/>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55608" w:rsidRPr="00DC3F20" w:rsidRDefault="004F1813">
      <w:pPr>
        <w:autoSpaceDE w:val="0"/>
        <w:autoSpaceDN w:val="0"/>
        <w:spacing w:before="72" w:after="0" w:line="281" w:lineRule="auto"/>
        <w:ind w:firstLine="180"/>
        <w:rPr>
          <w:lang w:val="ru-RU"/>
        </w:rPr>
      </w:pPr>
      <w:r w:rsidRPr="00DC3F20">
        <w:rPr>
          <w:rFonts w:ascii="Times New Roman" w:eastAsia="Times New Roman" w:hAnsi="Times New Roman"/>
          <w:color w:val="000000"/>
          <w:sz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55608" w:rsidRPr="00DC3F20" w:rsidRDefault="004F1813">
      <w:pPr>
        <w:autoSpaceDE w:val="0"/>
        <w:autoSpaceDN w:val="0"/>
        <w:spacing w:before="70" w:after="0" w:line="271" w:lineRule="auto"/>
        <w:ind w:right="144" w:firstLine="180"/>
        <w:rPr>
          <w:lang w:val="ru-RU"/>
        </w:rPr>
      </w:pPr>
      <w:r w:rsidRPr="00DC3F20">
        <w:rPr>
          <w:rFonts w:ascii="Times New Roman" w:eastAsia="Times New Roman" w:hAnsi="Times New Roman"/>
          <w:i/>
          <w:color w:val="000000"/>
          <w:sz w:val="24"/>
          <w:lang w:val="ru-RU"/>
        </w:rPr>
        <w:t>Модуль «Лёгкая атлетика»</w:t>
      </w:r>
      <w:r w:rsidRPr="00DC3F20">
        <w:rPr>
          <w:rFonts w:ascii="Times New Roman" w:eastAsia="Times New Roman" w:hAnsi="Times New Roman"/>
          <w:color w:val="000000"/>
          <w:sz w:val="24"/>
          <w:lang w:val="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55608" w:rsidRPr="00DC3F20" w:rsidRDefault="004F1813">
      <w:pPr>
        <w:tabs>
          <w:tab w:val="left" w:pos="180"/>
        </w:tabs>
        <w:autoSpaceDE w:val="0"/>
        <w:autoSpaceDN w:val="0"/>
        <w:spacing w:before="70" w:after="0" w:line="262" w:lineRule="auto"/>
        <w:ind w:right="720"/>
        <w:rPr>
          <w:lang w:val="ru-RU"/>
        </w:rPr>
      </w:pPr>
      <w:r w:rsidRPr="00DC3F20">
        <w:rPr>
          <w:lang w:val="ru-RU"/>
        </w:rPr>
        <w:tab/>
      </w:r>
      <w:r w:rsidRPr="00DC3F20">
        <w:rPr>
          <w:rFonts w:ascii="Times New Roman" w:eastAsia="Times New Roman" w:hAnsi="Times New Roman"/>
          <w:color w:val="000000"/>
          <w:sz w:val="24"/>
          <w:lang w:val="ru-RU"/>
        </w:rPr>
        <w:t>Метание малого мяча с места в вертикальную неподвижную мишень; метание малого мяча на дальность с трёх шагов разбега.</w:t>
      </w:r>
    </w:p>
    <w:p w:rsidR="00255608" w:rsidRPr="00DC3F20" w:rsidRDefault="004F1813">
      <w:pPr>
        <w:autoSpaceDE w:val="0"/>
        <w:autoSpaceDN w:val="0"/>
        <w:spacing w:before="70" w:after="0"/>
        <w:ind w:right="288" w:firstLine="180"/>
        <w:rPr>
          <w:lang w:val="ru-RU"/>
        </w:rPr>
      </w:pPr>
      <w:r w:rsidRPr="00DC3F20">
        <w:rPr>
          <w:rFonts w:ascii="Times New Roman" w:eastAsia="Times New Roman" w:hAnsi="Times New Roman"/>
          <w:i/>
          <w:color w:val="000000"/>
          <w:sz w:val="24"/>
          <w:lang w:val="ru-RU"/>
        </w:rPr>
        <w:t>Модуль «Зимние виды спорта»</w:t>
      </w:r>
      <w:r w:rsidRPr="00DC3F20">
        <w:rPr>
          <w:rFonts w:ascii="Times New Roman" w:eastAsia="Times New Roman" w:hAnsi="Times New Roman"/>
          <w:color w:val="000000"/>
          <w:sz w:val="24"/>
          <w:lang w:val="ru-RU"/>
        </w:rPr>
        <w:t>.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55608" w:rsidRPr="00DC3F20" w:rsidRDefault="00255608">
      <w:pPr>
        <w:rPr>
          <w:lang w:val="ru-RU"/>
        </w:rPr>
        <w:sectPr w:rsidR="00255608" w:rsidRPr="00DC3F20">
          <w:pgSz w:w="11900" w:h="16840"/>
          <w:pgMar w:top="298" w:right="650" w:bottom="290" w:left="666" w:header="720" w:footer="720" w:gutter="0"/>
          <w:cols w:space="720" w:equalWidth="0">
            <w:col w:w="10584" w:space="0"/>
          </w:cols>
          <w:docGrid w:linePitch="360"/>
        </w:sectPr>
      </w:pPr>
    </w:p>
    <w:p w:rsidR="00255608" w:rsidRPr="00DC3F20" w:rsidRDefault="00255608">
      <w:pPr>
        <w:autoSpaceDE w:val="0"/>
        <w:autoSpaceDN w:val="0"/>
        <w:spacing w:after="96" w:line="220" w:lineRule="exact"/>
        <w:rPr>
          <w:lang w:val="ru-RU"/>
        </w:rPr>
      </w:pPr>
    </w:p>
    <w:p w:rsidR="00255608" w:rsidRPr="00DC3F20" w:rsidRDefault="004F1813">
      <w:pPr>
        <w:autoSpaceDE w:val="0"/>
        <w:autoSpaceDN w:val="0"/>
        <w:spacing w:after="0" w:line="230" w:lineRule="auto"/>
        <w:ind w:left="180"/>
        <w:rPr>
          <w:lang w:val="ru-RU"/>
        </w:rPr>
      </w:pPr>
      <w:r w:rsidRPr="00DC3F20">
        <w:rPr>
          <w:rFonts w:ascii="Times New Roman" w:eastAsia="Times New Roman" w:hAnsi="Times New Roman"/>
          <w:i/>
          <w:color w:val="000000"/>
          <w:sz w:val="24"/>
          <w:lang w:val="ru-RU"/>
        </w:rPr>
        <w:t>Модуль «Спортивные игры»</w:t>
      </w:r>
      <w:r w:rsidRPr="00DC3F20">
        <w:rPr>
          <w:rFonts w:ascii="Times New Roman" w:eastAsia="Times New Roman" w:hAnsi="Times New Roman"/>
          <w:color w:val="000000"/>
          <w:sz w:val="24"/>
          <w:lang w:val="ru-RU"/>
        </w:rPr>
        <w:t>.</w:t>
      </w:r>
    </w:p>
    <w:p w:rsidR="00255608" w:rsidRPr="00DC3F20" w:rsidRDefault="004F1813">
      <w:pPr>
        <w:autoSpaceDE w:val="0"/>
        <w:autoSpaceDN w:val="0"/>
        <w:spacing w:before="70" w:after="0" w:line="271" w:lineRule="auto"/>
        <w:ind w:firstLine="180"/>
        <w:rPr>
          <w:lang w:val="ru-RU"/>
        </w:rPr>
      </w:pPr>
      <w:r w:rsidRPr="00DC3F20">
        <w:rPr>
          <w:rFonts w:ascii="Times New Roman" w:eastAsia="Times New Roman" w:hAnsi="Times New Roman"/>
          <w:color w:val="000000"/>
          <w:sz w:val="24"/>
          <w:u w:val="single"/>
          <w:lang w:val="ru-RU"/>
        </w:rPr>
        <w:t>Баскетбол</w:t>
      </w:r>
      <w:r w:rsidRPr="00DC3F20">
        <w:rPr>
          <w:rFonts w:ascii="Times New Roman" w:eastAsia="Times New Roman" w:hAnsi="Times New Roman"/>
          <w:color w:val="000000"/>
          <w:sz w:val="24"/>
          <w:lang w:val="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55608" w:rsidRPr="00DC3F20" w:rsidRDefault="004F1813">
      <w:pPr>
        <w:tabs>
          <w:tab w:val="left" w:pos="180"/>
        </w:tabs>
        <w:autoSpaceDE w:val="0"/>
        <w:autoSpaceDN w:val="0"/>
        <w:spacing w:before="70" w:after="0" w:line="262" w:lineRule="auto"/>
        <w:ind w:right="432"/>
        <w:rPr>
          <w:lang w:val="ru-RU"/>
        </w:rPr>
      </w:pPr>
      <w:r w:rsidRPr="00DC3F20">
        <w:rPr>
          <w:lang w:val="ru-RU"/>
        </w:rPr>
        <w:tab/>
      </w:r>
      <w:r w:rsidRPr="00DC3F20">
        <w:rPr>
          <w:rFonts w:ascii="Times New Roman" w:eastAsia="Times New Roman" w:hAnsi="Times New Roman"/>
          <w:color w:val="000000"/>
          <w:sz w:val="24"/>
          <w:u w:val="single"/>
          <w:lang w:val="ru-RU"/>
        </w:rPr>
        <w:t>Волейбол.</w:t>
      </w:r>
      <w:r w:rsidRPr="00DC3F20">
        <w:rPr>
          <w:rFonts w:ascii="Times New Roman" w:eastAsia="Times New Roman" w:hAnsi="Times New Roman"/>
          <w:color w:val="000000"/>
          <w:sz w:val="24"/>
          <w:lang w:val="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255608" w:rsidRPr="00DC3F20" w:rsidRDefault="004F1813">
      <w:pPr>
        <w:autoSpaceDE w:val="0"/>
        <w:autoSpaceDN w:val="0"/>
        <w:spacing w:before="70" w:after="0" w:line="271" w:lineRule="auto"/>
        <w:ind w:firstLine="180"/>
        <w:rPr>
          <w:lang w:val="ru-RU"/>
        </w:rPr>
      </w:pPr>
      <w:r w:rsidRPr="00DC3F20">
        <w:rPr>
          <w:rFonts w:ascii="Times New Roman" w:eastAsia="Times New Roman" w:hAnsi="Times New Roman"/>
          <w:color w:val="000000"/>
          <w:sz w:val="24"/>
          <w:u w:val="single"/>
          <w:lang w:val="ru-RU"/>
        </w:rPr>
        <w:t>Футбол.</w:t>
      </w:r>
      <w:r w:rsidRPr="00DC3F20">
        <w:rPr>
          <w:rFonts w:ascii="Times New Roman" w:eastAsia="Times New Roman" w:hAnsi="Times New Roman"/>
          <w:color w:val="000000"/>
          <w:sz w:val="24"/>
          <w:lang w:val="ru-RU"/>
        </w:rPr>
        <w:t xml:space="preserve"> </w:t>
      </w:r>
      <w:proofErr w:type="gramStart"/>
      <w:r w:rsidRPr="00DC3F20">
        <w:rPr>
          <w:rFonts w:ascii="Times New Roman" w:eastAsia="Times New Roman" w:hAnsi="Times New Roman"/>
          <w:color w:val="000000"/>
          <w:sz w:val="24"/>
          <w:lang w:val="ru-RU"/>
        </w:rPr>
        <w:t>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roofErr w:type="gramEnd"/>
    </w:p>
    <w:p w:rsidR="00255608" w:rsidRPr="00DC3F20" w:rsidRDefault="004F1813">
      <w:pPr>
        <w:tabs>
          <w:tab w:val="left" w:pos="180"/>
        </w:tabs>
        <w:autoSpaceDE w:val="0"/>
        <w:autoSpaceDN w:val="0"/>
        <w:spacing w:before="70" w:after="0" w:line="262" w:lineRule="auto"/>
        <w:ind w:right="432"/>
        <w:rPr>
          <w:lang w:val="ru-RU"/>
        </w:rPr>
      </w:pPr>
      <w:r w:rsidRPr="00DC3F20">
        <w:rPr>
          <w:lang w:val="ru-RU"/>
        </w:rPr>
        <w:tab/>
      </w:r>
      <w:r w:rsidRPr="00DC3F20">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55608" w:rsidRPr="00DC3F20" w:rsidRDefault="004F1813">
      <w:pPr>
        <w:autoSpaceDE w:val="0"/>
        <w:autoSpaceDN w:val="0"/>
        <w:spacing w:before="72" w:after="0" w:line="271" w:lineRule="auto"/>
        <w:ind w:right="288" w:firstLine="180"/>
        <w:rPr>
          <w:lang w:val="ru-RU"/>
        </w:rPr>
      </w:pPr>
      <w:r w:rsidRPr="00DC3F20">
        <w:rPr>
          <w:rFonts w:ascii="Times New Roman" w:eastAsia="Times New Roman" w:hAnsi="Times New Roman"/>
          <w:i/>
          <w:color w:val="000000"/>
          <w:sz w:val="24"/>
          <w:lang w:val="ru-RU"/>
        </w:rPr>
        <w:t>Модуль «Спорт»</w:t>
      </w:r>
      <w:r w:rsidRPr="00DC3F20">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DC3F20">
        <w:rPr>
          <w:lang w:val="ru-RU"/>
        </w:rPr>
        <w:br/>
      </w:r>
      <w:r w:rsidRPr="00DC3F20">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55608" w:rsidRPr="00DC3F20" w:rsidRDefault="00255608">
      <w:pPr>
        <w:rPr>
          <w:lang w:val="ru-RU"/>
        </w:rPr>
        <w:sectPr w:rsidR="00255608" w:rsidRPr="00DC3F20">
          <w:pgSz w:w="11900" w:h="16840"/>
          <w:pgMar w:top="316" w:right="728" w:bottom="1440" w:left="666" w:header="720" w:footer="720" w:gutter="0"/>
          <w:cols w:space="720" w:equalWidth="0">
            <w:col w:w="10506" w:space="0"/>
          </w:cols>
          <w:docGrid w:linePitch="360"/>
        </w:sectPr>
      </w:pPr>
    </w:p>
    <w:p w:rsidR="00255608" w:rsidRPr="00DC3F20" w:rsidRDefault="00255608">
      <w:pPr>
        <w:autoSpaceDE w:val="0"/>
        <w:autoSpaceDN w:val="0"/>
        <w:spacing w:after="78" w:line="220" w:lineRule="exact"/>
        <w:rPr>
          <w:lang w:val="ru-RU"/>
        </w:rPr>
      </w:pPr>
    </w:p>
    <w:p w:rsidR="00255608" w:rsidRPr="00DC3F20" w:rsidRDefault="004F1813">
      <w:pPr>
        <w:autoSpaceDE w:val="0"/>
        <w:autoSpaceDN w:val="0"/>
        <w:spacing w:after="0" w:line="230" w:lineRule="auto"/>
        <w:rPr>
          <w:lang w:val="ru-RU"/>
        </w:rPr>
      </w:pPr>
      <w:r w:rsidRPr="00DC3F20">
        <w:rPr>
          <w:rFonts w:ascii="Times New Roman" w:eastAsia="Times New Roman" w:hAnsi="Times New Roman"/>
          <w:b/>
          <w:color w:val="000000"/>
          <w:sz w:val="24"/>
          <w:lang w:val="ru-RU"/>
        </w:rPr>
        <w:t>ПЛАНИРУЕМЫЕ ОБРАЗОВАТЕЛЬНЫЕ РЕЗУЛЬТАТЫ</w:t>
      </w:r>
    </w:p>
    <w:p w:rsidR="00255608" w:rsidRPr="00DC3F20" w:rsidRDefault="004F1813">
      <w:pPr>
        <w:autoSpaceDE w:val="0"/>
        <w:autoSpaceDN w:val="0"/>
        <w:spacing w:before="346" w:after="0" w:line="230" w:lineRule="auto"/>
        <w:ind w:left="180"/>
        <w:rPr>
          <w:lang w:val="ru-RU"/>
        </w:rPr>
      </w:pPr>
      <w:r w:rsidRPr="00DC3F20">
        <w:rPr>
          <w:rFonts w:ascii="Times New Roman" w:eastAsia="Times New Roman" w:hAnsi="Times New Roman"/>
          <w:b/>
          <w:color w:val="000000"/>
          <w:sz w:val="24"/>
          <w:lang w:val="ru-RU"/>
        </w:rPr>
        <w:t>ЛИЧНОСТНЫЕ РЕЗУЛЬТАТЫ</w:t>
      </w:r>
    </w:p>
    <w:p w:rsidR="00255608" w:rsidRPr="00DC3F20" w:rsidRDefault="004F1813">
      <w:pPr>
        <w:tabs>
          <w:tab w:val="left" w:pos="180"/>
        </w:tabs>
        <w:autoSpaceDE w:val="0"/>
        <w:autoSpaceDN w:val="0"/>
        <w:spacing w:before="190" w:after="0" w:line="290" w:lineRule="auto"/>
        <w:rPr>
          <w:lang w:val="ru-RU"/>
        </w:rPr>
      </w:pPr>
      <w:r w:rsidRPr="00DC3F20">
        <w:rPr>
          <w:lang w:val="ru-RU"/>
        </w:rPr>
        <w:tab/>
      </w:r>
      <w:r w:rsidRPr="00DC3F20">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DC3F20">
        <w:rPr>
          <w:lang w:val="ru-RU"/>
        </w:rPr>
        <w:br/>
      </w:r>
      <w:r w:rsidRPr="00DC3F20">
        <w:rPr>
          <w:rFonts w:ascii="Times New Roman" w:eastAsia="Times New Roman" w:hAnsi="Times New Roman"/>
          <w:color w:val="000000"/>
          <w:sz w:val="24"/>
          <w:lang w:val="ru-RU"/>
        </w:rPr>
        <w:t xml:space="preserve">телосложения, самовыражению в избранном виде спорта;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DC3F20">
        <w:rPr>
          <w:lang w:val="ru-RU"/>
        </w:rPr>
        <w:tab/>
      </w:r>
      <w:r w:rsidRPr="00DC3F20">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w:t>
      </w:r>
      <w:proofErr w:type="gramStart"/>
      <w:r w:rsidRPr="00DC3F20">
        <w:rPr>
          <w:rFonts w:ascii="Times New Roman" w:eastAsia="Times New Roman" w:hAnsi="Times New Roman"/>
          <w:color w:val="000000"/>
          <w:sz w:val="24"/>
          <w:lang w:val="ru-RU"/>
        </w:rPr>
        <w:t>физичес​ких</w:t>
      </w:r>
      <w:proofErr w:type="gramEnd"/>
      <w:r w:rsidRPr="00DC3F20">
        <w:rPr>
          <w:rFonts w:ascii="Times New Roman" w:eastAsia="Times New Roman" w:hAnsi="Times New Roman"/>
          <w:color w:val="000000"/>
          <w:sz w:val="24"/>
          <w:lang w:val="ru-RU"/>
        </w:rPr>
        <w:t xml:space="preserve"> нагрузок;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DC3F20">
        <w:rPr>
          <w:lang w:val="ru-RU"/>
        </w:rPr>
        <w:tab/>
      </w:r>
      <w:r w:rsidRPr="00DC3F20">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DC3F20">
        <w:rPr>
          <w:lang w:val="ru-RU"/>
        </w:rPr>
        <w:br/>
      </w:r>
      <w:r w:rsidRPr="00DC3F20">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255608" w:rsidRPr="00DC3F20" w:rsidRDefault="004F1813">
      <w:pPr>
        <w:autoSpaceDE w:val="0"/>
        <w:autoSpaceDN w:val="0"/>
        <w:spacing w:before="190" w:after="0" w:line="230" w:lineRule="auto"/>
        <w:ind w:left="180"/>
        <w:rPr>
          <w:lang w:val="ru-RU"/>
        </w:rPr>
      </w:pPr>
      <w:r w:rsidRPr="00DC3F20">
        <w:rPr>
          <w:rFonts w:ascii="Times New Roman" w:eastAsia="Times New Roman" w:hAnsi="Times New Roman"/>
          <w:b/>
          <w:color w:val="000000"/>
          <w:sz w:val="24"/>
          <w:lang w:val="ru-RU"/>
        </w:rPr>
        <w:t>МЕТАПРЕДМЕТНЫЕ РЕЗУЛЬТАТЫ</w:t>
      </w:r>
    </w:p>
    <w:p w:rsidR="00255608" w:rsidRPr="00DC3F20" w:rsidRDefault="004F1813">
      <w:pPr>
        <w:tabs>
          <w:tab w:val="left" w:pos="180"/>
        </w:tabs>
        <w:autoSpaceDE w:val="0"/>
        <w:autoSpaceDN w:val="0"/>
        <w:spacing w:before="190" w:after="0" w:line="281" w:lineRule="auto"/>
        <w:ind w:right="144"/>
        <w:rPr>
          <w:lang w:val="ru-RU"/>
        </w:rPr>
      </w:pPr>
      <w:r w:rsidRPr="00DC3F20">
        <w:rPr>
          <w:lang w:val="ru-RU"/>
        </w:rPr>
        <w:tab/>
      </w:r>
      <w:r w:rsidRPr="00DC3F20">
        <w:rPr>
          <w:rFonts w:ascii="Times New Roman" w:eastAsia="Times New Roman" w:hAnsi="Times New Roman"/>
          <w:b/>
          <w:i/>
          <w:color w:val="000000"/>
          <w:sz w:val="24"/>
          <w:lang w:val="ru-RU"/>
        </w:rPr>
        <w:t xml:space="preserve">Универсальные познавательные действия: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DC3F20">
        <w:rPr>
          <w:lang w:val="ru-RU"/>
        </w:rPr>
        <w:br/>
      </w:r>
      <w:r w:rsidRPr="00DC3F20">
        <w:rPr>
          <w:lang w:val="ru-RU"/>
        </w:rPr>
        <w:tab/>
      </w:r>
      <w:r w:rsidRPr="00DC3F20">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55608" w:rsidRPr="00DC3F20" w:rsidRDefault="00255608">
      <w:pPr>
        <w:rPr>
          <w:lang w:val="ru-RU"/>
        </w:rPr>
        <w:sectPr w:rsidR="00255608" w:rsidRPr="00DC3F20">
          <w:pgSz w:w="11900" w:h="16840"/>
          <w:pgMar w:top="298" w:right="644" w:bottom="444" w:left="666" w:header="720" w:footer="720" w:gutter="0"/>
          <w:cols w:space="720" w:equalWidth="0">
            <w:col w:w="10590" w:space="0"/>
          </w:cols>
          <w:docGrid w:linePitch="360"/>
        </w:sectPr>
      </w:pPr>
    </w:p>
    <w:p w:rsidR="00255608" w:rsidRPr="00DC3F20" w:rsidRDefault="00255608">
      <w:pPr>
        <w:autoSpaceDE w:val="0"/>
        <w:autoSpaceDN w:val="0"/>
        <w:spacing w:after="78" w:line="220" w:lineRule="exact"/>
        <w:rPr>
          <w:lang w:val="ru-RU"/>
        </w:rPr>
      </w:pPr>
    </w:p>
    <w:p w:rsidR="00255608" w:rsidRPr="00DC3F20" w:rsidRDefault="004F1813">
      <w:pPr>
        <w:tabs>
          <w:tab w:val="left" w:pos="180"/>
        </w:tabs>
        <w:autoSpaceDE w:val="0"/>
        <w:autoSpaceDN w:val="0"/>
        <w:spacing w:after="0" w:line="288" w:lineRule="auto"/>
        <w:ind w:right="288"/>
        <w:rPr>
          <w:lang w:val="ru-RU"/>
        </w:rPr>
      </w:pPr>
      <w:r w:rsidRPr="00DC3F20">
        <w:rPr>
          <w:lang w:val="ru-RU"/>
        </w:rPr>
        <w:tab/>
      </w:r>
      <w:proofErr w:type="gramStart"/>
      <w:r w:rsidRPr="00DC3F20">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DC3F20">
        <w:rPr>
          <w:lang w:val="ru-RU"/>
        </w:rPr>
        <w:br/>
      </w:r>
      <w:r w:rsidRPr="00DC3F20">
        <w:rPr>
          <w:lang w:val="ru-RU"/>
        </w:rPr>
        <w:tab/>
      </w:r>
      <w:r w:rsidRPr="00DC3F20">
        <w:rPr>
          <w:rFonts w:ascii="Times New Roman" w:eastAsia="Times New Roman" w:hAnsi="Times New Roman"/>
          <w:color w:val="000000"/>
          <w:sz w:val="24"/>
          <w:lang w:val="ru-RU"/>
        </w:rPr>
        <w:t>устанавливать причинно-следственную связь между планированием режима дня и изменениями показателей работоспособности;</w:t>
      </w:r>
      <w:proofErr w:type="gramEnd"/>
      <w:r w:rsidRPr="00DC3F20">
        <w:rPr>
          <w:rFonts w:ascii="Times New Roman" w:eastAsia="Times New Roman" w:hAnsi="Times New Roman"/>
          <w:color w:val="000000"/>
          <w:sz w:val="24"/>
          <w:lang w:val="ru-RU"/>
        </w:rPr>
        <w:t xml:space="preserve">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DC3F20">
        <w:rPr>
          <w:lang w:val="ru-RU"/>
        </w:rPr>
        <w:br/>
      </w:r>
      <w:r w:rsidRPr="00DC3F20">
        <w:rPr>
          <w:lang w:val="ru-RU"/>
        </w:rPr>
        <w:tab/>
      </w:r>
      <w:r w:rsidRPr="00DC3F20">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255608" w:rsidRPr="00DC3F20" w:rsidRDefault="004F1813">
      <w:pPr>
        <w:tabs>
          <w:tab w:val="left" w:pos="180"/>
        </w:tabs>
        <w:autoSpaceDE w:val="0"/>
        <w:autoSpaceDN w:val="0"/>
        <w:spacing w:before="70" w:after="0" w:line="288" w:lineRule="auto"/>
        <w:rPr>
          <w:lang w:val="ru-RU"/>
        </w:rPr>
      </w:pPr>
      <w:r w:rsidRPr="00DC3F20">
        <w:rPr>
          <w:lang w:val="ru-RU"/>
        </w:rPr>
        <w:tab/>
      </w:r>
      <w:proofErr w:type="gramStart"/>
      <w:r w:rsidRPr="00DC3F20">
        <w:rPr>
          <w:rFonts w:ascii="Times New Roman" w:eastAsia="Times New Roman" w:hAnsi="Times New Roman"/>
          <w:b/>
          <w:i/>
          <w:color w:val="000000"/>
          <w:sz w:val="24"/>
          <w:lang w:val="ru-RU"/>
        </w:rPr>
        <w:t xml:space="preserve">Универсальные коммуникативные действия: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DC3F20">
        <w:rPr>
          <w:lang w:val="ru-RU"/>
        </w:rPr>
        <w:br/>
      </w:r>
      <w:r w:rsidRPr="00DC3F20">
        <w:rPr>
          <w:lang w:val="ru-RU"/>
        </w:rPr>
        <w:tab/>
      </w:r>
      <w:r w:rsidRPr="00DC3F20">
        <w:rPr>
          <w:rFonts w:ascii="Times New Roman" w:eastAsia="Times New Roman" w:hAnsi="Times New Roman"/>
          <w:color w:val="000000"/>
          <w:sz w:val="24"/>
          <w:lang w:val="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roofErr w:type="gramEnd"/>
      <w:r w:rsidRPr="00DC3F20">
        <w:rPr>
          <w:rFonts w:ascii="Times New Roman" w:eastAsia="Times New Roman" w:hAnsi="Times New Roman"/>
          <w:color w:val="000000"/>
          <w:sz w:val="24"/>
          <w:lang w:val="ru-RU"/>
        </w:rPr>
        <w:t xml:space="preserve">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DC3F20">
        <w:rPr>
          <w:lang w:val="ru-RU"/>
        </w:rPr>
        <w:tab/>
      </w:r>
      <w:r w:rsidRPr="00DC3F20">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DC3F20">
        <w:rPr>
          <w:lang w:val="ru-RU"/>
        </w:rPr>
        <w:br/>
      </w:r>
      <w:r w:rsidRPr="00DC3F20">
        <w:rPr>
          <w:lang w:val="ru-RU"/>
        </w:rPr>
        <w:tab/>
      </w:r>
      <w:r w:rsidRPr="00DC3F20">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255608" w:rsidRPr="00DC3F20" w:rsidRDefault="004F1813">
      <w:pPr>
        <w:tabs>
          <w:tab w:val="left" w:pos="180"/>
        </w:tabs>
        <w:autoSpaceDE w:val="0"/>
        <w:autoSpaceDN w:val="0"/>
        <w:spacing w:before="72" w:after="0" w:line="288" w:lineRule="auto"/>
        <w:rPr>
          <w:lang w:val="ru-RU"/>
        </w:rPr>
      </w:pPr>
      <w:r w:rsidRPr="00DC3F20">
        <w:rPr>
          <w:lang w:val="ru-RU"/>
        </w:rPr>
        <w:tab/>
      </w:r>
      <w:r w:rsidRPr="00DC3F20">
        <w:rPr>
          <w:rFonts w:ascii="Times New Roman" w:eastAsia="Times New Roman" w:hAnsi="Times New Roman"/>
          <w:b/>
          <w:i/>
          <w:color w:val="000000"/>
          <w:sz w:val="24"/>
          <w:lang w:val="ru-RU"/>
        </w:rPr>
        <w:t xml:space="preserve">Универсальные учебные регулятивные действия: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DC3F20">
        <w:rPr>
          <w:lang w:val="ru-RU"/>
        </w:rPr>
        <w:br/>
      </w:r>
      <w:r w:rsidRPr="00DC3F20">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DC3F20">
        <w:rPr>
          <w:lang w:val="ru-RU"/>
        </w:rPr>
        <w:tab/>
      </w:r>
      <w:r w:rsidRPr="00DC3F20">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DC3F20">
        <w:rPr>
          <w:lang w:val="ru-RU"/>
        </w:rPr>
        <w:br/>
      </w:r>
      <w:r w:rsidRPr="00DC3F20">
        <w:rPr>
          <w:lang w:val="ru-RU"/>
        </w:rPr>
        <w:tab/>
      </w:r>
      <w:r w:rsidRPr="00DC3F20">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255608" w:rsidRPr="00DC3F20" w:rsidRDefault="00255608">
      <w:pPr>
        <w:rPr>
          <w:lang w:val="ru-RU"/>
        </w:rPr>
        <w:sectPr w:rsidR="00255608" w:rsidRPr="00DC3F20">
          <w:pgSz w:w="11900" w:h="16840"/>
          <w:pgMar w:top="298" w:right="732" w:bottom="428" w:left="666" w:header="720" w:footer="720" w:gutter="0"/>
          <w:cols w:space="720" w:equalWidth="0">
            <w:col w:w="10502" w:space="0"/>
          </w:cols>
          <w:docGrid w:linePitch="360"/>
        </w:sectPr>
      </w:pPr>
    </w:p>
    <w:p w:rsidR="00255608" w:rsidRPr="00DC3F20" w:rsidRDefault="00255608">
      <w:pPr>
        <w:autoSpaceDE w:val="0"/>
        <w:autoSpaceDN w:val="0"/>
        <w:spacing w:after="66" w:line="220" w:lineRule="exact"/>
        <w:rPr>
          <w:lang w:val="ru-RU"/>
        </w:rPr>
      </w:pPr>
    </w:p>
    <w:p w:rsidR="00255608" w:rsidRPr="00DC3F20" w:rsidRDefault="004F1813">
      <w:pPr>
        <w:autoSpaceDE w:val="0"/>
        <w:autoSpaceDN w:val="0"/>
        <w:spacing w:after="0" w:line="262" w:lineRule="auto"/>
        <w:rPr>
          <w:lang w:val="ru-RU"/>
        </w:rPr>
      </w:pPr>
      <w:r w:rsidRPr="00DC3F20">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255608" w:rsidRPr="00DC3F20" w:rsidRDefault="004F1813">
      <w:pPr>
        <w:autoSpaceDE w:val="0"/>
        <w:autoSpaceDN w:val="0"/>
        <w:spacing w:before="190" w:after="0" w:line="230" w:lineRule="auto"/>
        <w:ind w:left="180"/>
        <w:rPr>
          <w:lang w:val="ru-RU"/>
        </w:rPr>
      </w:pPr>
      <w:r w:rsidRPr="00DC3F20">
        <w:rPr>
          <w:rFonts w:ascii="Times New Roman" w:eastAsia="Times New Roman" w:hAnsi="Times New Roman"/>
          <w:b/>
          <w:color w:val="000000"/>
          <w:sz w:val="24"/>
          <w:lang w:val="ru-RU"/>
        </w:rPr>
        <w:t>ПРЕДМЕТНЫЕ РЕЗУЛЬТАТЫ</w:t>
      </w:r>
    </w:p>
    <w:p w:rsidR="00255608" w:rsidRPr="00DC3F20" w:rsidRDefault="004F1813">
      <w:pPr>
        <w:tabs>
          <w:tab w:val="left" w:pos="180"/>
        </w:tabs>
        <w:autoSpaceDE w:val="0"/>
        <w:autoSpaceDN w:val="0"/>
        <w:spacing w:before="190" w:after="0" w:line="290" w:lineRule="auto"/>
        <w:rPr>
          <w:lang w:val="ru-RU"/>
        </w:rPr>
      </w:pPr>
      <w:r w:rsidRPr="00DC3F20">
        <w:rPr>
          <w:lang w:val="ru-RU"/>
        </w:rPr>
        <w:tab/>
      </w:r>
      <w:proofErr w:type="gramStart"/>
      <w:r w:rsidRPr="00DC3F20">
        <w:rPr>
          <w:rFonts w:ascii="Times New Roman" w:eastAsia="Times New Roman" w:hAnsi="Times New Roman"/>
          <w:color w:val="000000"/>
          <w:sz w:val="24"/>
          <w:lang w:val="ru-RU"/>
        </w:rPr>
        <w:t xml:space="preserve">К концу обучения в 5 классе обучающийся научится: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 </w:t>
      </w:r>
      <w:r w:rsidRPr="00DC3F20">
        <w:rPr>
          <w:lang w:val="ru-RU"/>
        </w:rPr>
        <w:br/>
      </w:r>
      <w:r w:rsidRPr="00DC3F20">
        <w:rPr>
          <w:lang w:val="ru-RU"/>
        </w:rPr>
        <w:tab/>
      </w:r>
      <w:r w:rsidRPr="00DC3F20">
        <w:rPr>
          <w:rFonts w:ascii="Times New Roman" w:eastAsia="Times New Roman" w:hAnsi="Times New Roman"/>
          <w:color w:val="000000"/>
          <w:sz w:val="24"/>
          <w:lang w:val="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roofErr w:type="gramEnd"/>
      <w:r w:rsidRPr="00DC3F20">
        <w:rPr>
          <w:rFonts w:ascii="Times New Roman" w:eastAsia="Times New Roman" w:hAnsi="Times New Roman"/>
          <w:color w:val="000000"/>
          <w:sz w:val="24"/>
          <w:lang w:val="ru-RU"/>
        </w:rPr>
        <w:t xml:space="preserve"> </w:t>
      </w:r>
      <w:r w:rsidRPr="00DC3F20">
        <w:rPr>
          <w:lang w:val="ru-RU"/>
        </w:rPr>
        <w:br/>
      </w:r>
      <w:r w:rsidRPr="00DC3F20">
        <w:rPr>
          <w:lang w:val="ru-RU"/>
        </w:rPr>
        <w:tab/>
      </w:r>
      <w:proofErr w:type="gramStart"/>
      <w:r w:rsidRPr="00DC3F20">
        <w:rPr>
          <w:rFonts w:ascii="Times New Roman" w:eastAsia="Times New Roman" w:hAnsi="Times New Roman"/>
          <w:color w:val="000000"/>
          <w:sz w:val="24"/>
          <w:lang w:val="ru-RU"/>
        </w:rPr>
        <w:t xml:space="preserve">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r w:rsidRPr="00DC3F20">
        <w:rPr>
          <w:lang w:val="ru-RU"/>
        </w:rPr>
        <w:br/>
      </w:r>
      <w:r w:rsidRPr="00DC3F20">
        <w:rPr>
          <w:lang w:val="ru-RU"/>
        </w:rPr>
        <w:tab/>
      </w:r>
      <w:r w:rsidRPr="00DC3F20">
        <w:rPr>
          <w:rFonts w:ascii="Times New Roman" w:eastAsia="Times New Roman" w:hAnsi="Times New Roman"/>
          <w:color w:val="000000"/>
          <w:sz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roofErr w:type="gramEnd"/>
      <w:r w:rsidRPr="00DC3F20">
        <w:rPr>
          <w:rFonts w:ascii="Times New Roman" w:eastAsia="Times New Roman" w:hAnsi="Times New Roman"/>
          <w:color w:val="000000"/>
          <w:sz w:val="24"/>
          <w:lang w:val="ru-RU"/>
        </w:rPr>
        <w:t xml:space="preserve"> </w:t>
      </w:r>
      <w:r w:rsidRPr="00DC3F20">
        <w:rPr>
          <w:lang w:val="ru-RU"/>
        </w:rPr>
        <w:br/>
      </w:r>
      <w:r w:rsidRPr="00DC3F20">
        <w:rPr>
          <w:lang w:val="ru-RU"/>
        </w:rPr>
        <w:tab/>
      </w:r>
      <w:r w:rsidRPr="00DC3F20">
        <w:rPr>
          <w:rFonts w:ascii="Times New Roman" w:eastAsia="Times New Roman" w:hAnsi="Times New Roman"/>
          <w:color w:val="000000"/>
          <w:sz w:val="24"/>
          <w:lang w:val="ru-RU"/>
        </w:rPr>
        <w:t>выполнять опорный прыжок с разбега способом «ноги врозь» (мальчики) и способом</w:t>
      </w:r>
      <w:r w:rsidRPr="00DC3F20">
        <w:rPr>
          <w:lang w:val="ru-RU"/>
        </w:rPr>
        <w:br/>
      </w:r>
      <w:r w:rsidRPr="00DC3F20">
        <w:rPr>
          <w:rFonts w:ascii="Times New Roman" w:eastAsia="Times New Roman" w:hAnsi="Times New Roman"/>
          <w:color w:val="000000"/>
          <w:sz w:val="24"/>
          <w:lang w:val="ru-RU"/>
        </w:rPr>
        <w:t xml:space="preserve">«напрыгивания с последующим спрыгиванием» (девочки);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w:t>
      </w:r>
      <w:r w:rsidRPr="00DC3F20">
        <w:rPr>
          <w:lang w:val="ru-RU"/>
        </w:rPr>
        <w:br/>
      </w:r>
      <w:r w:rsidRPr="00DC3F20">
        <w:rPr>
          <w:rFonts w:ascii="Times New Roman" w:eastAsia="Times New Roman" w:hAnsi="Times New Roman"/>
          <w:color w:val="000000"/>
          <w:sz w:val="24"/>
          <w:lang w:val="ru-RU"/>
        </w:rPr>
        <w:t xml:space="preserve">подпрыгиванием на двух ногах на месте и с продвижением (девочки);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передвигаться по гимнастической стенке приставным шагом, лазать разноимённым способом вверх и по диагонали;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выполнять бег с равномерной скоростью с высокого старта по учебной дистанции;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демонстрировать технику прыжка в длину с разбега способом «согнув ноги»;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передвигаться на лыжах попеременным двухшажным ходом (для бесснежных районов — имитация передвижения);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демонстрировать технические действия в спортивных играх: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волейбол (приём и передача мяча двумя руками снизу и сверху с места и в движении, прямая нижняя подача); </w:t>
      </w:r>
      <w:r w:rsidRPr="00DC3F20">
        <w:rPr>
          <w:lang w:val="ru-RU"/>
        </w:rPr>
        <w:br/>
      </w:r>
      <w:r w:rsidRPr="00DC3F20">
        <w:rPr>
          <w:lang w:val="ru-RU"/>
        </w:rPr>
        <w:tab/>
      </w:r>
      <w:r w:rsidRPr="00DC3F20">
        <w:rPr>
          <w:rFonts w:ascii="Times New Roman" w:eastAsia="Times New Roman" w:hAnsi="Times New Roman"/>
          <w:color w:val="000000"/>
          <w:sz w:val="24"/>
          <w:lang w:val="ru-RU"/>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r w:rsidRPr="00DC3F20">
        <w:rPr>
          <w:lang w:val="ru-RU"/>
        </w:rPr>
        <w:br/>
      </w:r>
      <w:r w:rsidRPr="00DC3F20">
        <w:rPr>
          <w:lang w:val="ru-RU"/>
        </w:rPr>
        <w:tab/>
      </w:r>
      <w:r w:rsidRPr="00DC3F20">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55608" w:rsidRPr="00DC3F20" w:rsidRDefault="00255608">
      <w:pPr>
        <w:rPr>
          <w:lang w:val="ru-RU"/>
        </w:rPr>
        <w:sectPr w:rsidR="00255608" w:rsidRPr="00DC3F20">
          <w:pgSz w:w="11900" w:h="16840"/>
          <w:pgMar w:top="286" w:right="652" w:bottom="1440" w:left="666" w:header="720" w:footer="720" w:gutter="0"/>
          <w:cols w:space="720" w:equalWidth="0">
            <w:col w:w="10582" w:space="0"/>
          </w:cols>
          <w:docGrid w:linePitch="360"/>
        </w:sectPr>
      </w:pPr>
    </w:p>
    <w:p w:rsidR="00255608" w:rsidRPr="00DC3F20" w:rsidRDefault="00255608">
      <w:pPr>
        <w:autoSpaceDE w:val="0"/>
        <w:autoSpaceDN w:val="0"/>
        <w:spacing w:after="64" w:line="220" w:lineRule="exact"/>
        <w:rPr>
          <w:lang w:val="ru-RU"/>
        </w:rPr>
      </w:pPr>
    </w:p>
    <w:p w:rsidR="00255608" w:rsidRDefault="004F1813">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452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4"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180" w:type="dxa"/>
            <w:vMerge w:val="restart"/>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6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50" w:lineRule="auto"/>
              <w:ind w:left="72" w:right="288"/>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255608">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255608" w:rsidRDefault="00255608"/>
        </w:tc>
        <w:tc>
          <w:tcPr>
            <w:tcW w:w="1726" w:type="dxa"/>
            <w:vMerge/>
            <w:tcBorders>
              <w:top w:val="single" w:sz="4" w:space="0" w:color="000000"/>
              <w:left w:val="single" w:sz="4" w:space="0" w:color="000000"/>
              <w:bottom w:val="single" w:sz="4" w:space="0" w:color="000000"/>
              <w:right w:val="single" w:sz="4" w:space="0" w:color="000000"/>
            </w:tcBorders>
          </w:tcPr>
          <w:p w:rsidR="00255608" w:rsidRDefault="00255608"/>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5" w:space="0" w:color="000000"/>
            </w:tcBorders>
          </w:tcPr>
          <w:p w:rsidR="00255608" w:rsidRDefault="00255608"/>
        </w:tc>
        <w:tc>
          <w:tcPr>
            <w:tcW w:w="1726" w:type="dxa"/>
            <w:vMerge/>
            <w:tcBorders>
              <w:top w:val="single" w:sz="4" w:space="0" w:color="000000"/>
              <w:left w:val="single" w:sz="5" w:space="0" w:color="000000"/>
              <w:bottom w:val="single" w:sz="4" w:space="0" w:color="000000"/>
              <w:right w:val="single" w:sz="4" w:space="0" w:color="000000"/>
            </w:tcBorders>
          </w:tcPr>
          <w:p w:rsidR="00255608" w:rsidRDefault="00255608"/>
        </w:tc>
        <w:tc>
          <w:tcPr>
            <w:tcW w:w="1726" w:type="dxa"/>
            <w:vMerge/>
            <w:tcBorders>
              <w:top w:val="single" w:sz="4" w:space="0" w:color="000000"/>
              <w:left w:val="single" w:sz="4" w:space="0" w:color="000000"/>
              <w:bottom w:val="single" w:sz="4" w:space="0" w:color="000000"/>
              <w:right w:val="single" w:sz="4" w:space="0" w:color="000000"/>
            </w:tcBorders>
          </w:tcPr>
          <w:p w:rsidR="00255608" w:rsidRDefault="00255608"/>
        </w:tc>
        <w:tc>
          <w:tcPr>
            <w:tcW w:w="1726" w:type="dxa"/>
            <w:vMerge/>
            <w:tcBorders>
              <w:top w:val="single" w:sz="4" w:space="0" w:color="000000"/>
              <w:left w:val="single" w:sz="4" w:space="0" w:color="000000"/>
              <w:bottom w:val="single" w:sz="4" w:space="0" w:color="000000"/>
              <w:right w:val="single" w:sz="4" w:space="0" w:color="000000"/>
            </w:tcBorders>
          </w:tcPr>
          <w:p w:rsidR="00255608" w:rsidRDefault="00255608"/>
        </w:tc>
      </w:tr>
      <w:tr w:rsidR="00255608" w:rsidRPr="00706346">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b/>
                <w:color w:val="000000"/>
                <w:w w:val="97"/>
                <w:sz w:val="16"/>
                <w:lang w:val="ru-RU"/>
              </w:rPr>
              <w:t>Раздел 1. ЗНАНИЯ О ФИЗИЧЕСКОЙ КУЛЬТУРЕ</w:t>
            </w:r>
          </w:p>
        </w:tc>
      </w:tr>
      <w:tr w:rsidR="00255608" w:rsidRPr="00706346">
        <w:trPr>
          <w:trHeight w:hRule="exact" w:val="474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0" w:lineRule="auto"/>
              <w:jc w:val="center"/>
            </w:pPr>
            <w:r>
              <w:rPr>
                <w:rFonts w:ascii="Times New Roman" w:eastAsia="Times New Roman" w:hAnsi="Times New Roman"/>
                <w:color w:val="000000"/>
                <w:w w:val="97"/>
                <w:sz w:val="16"/>
              </w:rPr>
              <w:t>1.1.</w:t>
            </w:r>
          </w:p>
        </w:tc>
        <w:tc>
          <w:tcPr>
            <w:tcW w:w="4528"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144"/>
              <w:rPr>
                <w:lang w:val="ru-RU"/>
              </w:rPr>
            </w:pPr>
            <w:r w:rsidRPr="00DC3F20">
              <w:rPr>
                <w:rFonts w:ascii="Times New Roman" w:eastAsia="Times New Roman" w:hAnsi="Times New Roman"/>
                <w:b/>
                <w:color w:val="000000"/>
                <w:w w:val="97"/>
                <w:sz w:val="16"/>
                <w:lang w:val="ru-RU"/>
              </w:rPr>
              <w:t>Знакомство с программным материалом и требованиями к его освоению</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0" w:lineRule="auto"/>
              <w:ind w:left="72"/>
            </w:pPr>
            <w:r>
              <w:rPr>
                <w:rFonts w:ascii="Times New Roman" w:eastAsia="Times New Roman" w:hAnsi="Times New Roman"/>
                <w:color w:val="000000"/>
                <w:w w:val="97"/>
                <w:sz w:val="16"/>
              </w:rPr>
              <w:t>0.5</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0" w:lineRule="auto"/>
              <w:ind w:left="72"/>
            </w:pPr>
            <w:r>
              <w:rPr>
                <w:rFonts w:ascii="Times New Roman" w:eastAsia="Times New Roman" w:hAnsi="Times New Roman"/>
                <w:color w:val="000000"/>
                <w:w w:val="97"/>
                <w:sz w:val="16"/>
              </w:rPr>
              <w:t>0</w:t>
            </w:r>
          </w:p>
        </w:tc>
        <w:tc>
          <w:tcPr>
            <w:tcW w:w="804" w:type="dxa"/>
            <w:tcBorders>
              <w:top w:val="single" w:sz="5"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5"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2" w:lineRule="auto"/>
              <w:ind w:left="72" w:right="432"/>
              <w:rPr>
                <w:lang w:val="ru-RU"/>
              </w:rPr>
            </w:pPr>
            <w:r w:rsidRPr="00DC3F20">
              <w:rPr>
                <w:rFonts w:ascii="Times New Roman" w:eastAsia="Times New Roman" w:hAnsi="Times New Roman"/>
                <w:color w:val="000000"/>
                <w:w w:val="97"/>
                <w:sz w:val="16"/>
                <w:lang w:val="ru-RU"/>
              </w:rPr>
              <w:t>обсуждают задачи и содержание занятий физической культурой на предстоящий учебный год</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 xml:space="preserve">высказывают свои пожелания и предложения, </w:t>
            </w:r>
            <w:r w:rsidRPr="00DC3F20">
              <w:rPr>
                <w:lang w:val="ru-RU"/>
              </w:rPr>
              <w:br/>
            </w:r>
            <w:r w:rsidRPr="00DC3F20">
              <w:rPr>
                <w:rFonts w:ascii="Times New Roman" w:eastAsia="Times New Roman" w:hAnsi="Times New Roman"/>
                <w:color w:val="000000"/>
                <w:w w:val="97"/>
                <w:sz w:val="16"/>
                <w:lang w:val="ru-RU"/>
              </w:rPr>
              <w:t>конкретизируют требования по отдельным разделам и темам;</w:t>
            </w:r>
          </w:p>
        </w:tc>
        <w:tc>
          <w:tcPr>
            <w:tcW w:w="108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2" w:right="640" w:bottom="1440"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89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1.2.</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144"/>
              <w:rPr>
                <w:lang w:val="ru-RU"/>
              </w:rPr>
            </w:pPr>
            <w:r w:rsidRPr="00DC3F20">
              <w:rPr>
                <w:rFonts w:ascii="Times New Roman" w:eastAsia="Times New Roman" w:hAnsi="Times New Roman"/>
                <w:b/>
                <w:color w:val="000000"/>
                <w:w w:val="97"/>
                <w:sz w:val="16"/>
                <w:lang w:val="ru-RU"/>
              </w:rPr>
              <w:t xml:space="preserve">Знакомство с системой дополнительного обучения </w:t>
            </w:r>
            <w:r w:rsidRPr="00DC3F20">
              <w:rPr>
                <w:lang w:val="ru-RU"/>
              </w:rPr>
              <w:br/>
            </w:r>
            <w:r w:rsidRPr="00DC3F20">
              <w:rPr>
                <w:rFonts w:ascii="Times New Roman" w:eastAsia="Times New Roman" w:hAnsi="Times New Roman"/>
                <w:b/>
                <w:color w:val="000000"/>
                <w:w w:val="97"/>
                <w:sz w:val="16"/>
                <w:lang w:val="ru-RU"/>
              </w:rPr>
              <w:t>физической культуре и организацией спортивной работы в школе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288"/>
              <w:rPr>
                <w:lang w:val="ru-RU"/>
              </w:rPr>
            </w:pPr>
            <w:r w:rsidRPr="00DC3F20">
              <w:rPr>
                <w:rFonts w:ascii="Times New Roman" w:eastAsia="Times New Roman" w:hAnsi="Times New Roman"/>
                <w:color w:val="000000"/>
                <w:w w:val="97"/>
                <w:sz w:val="16"/>
                <w:lang w:val="ru-RU"/>
              </w:rPr>
              <w:t xml:space="preserve">описывают основные формы оздоровительных занятий, конкретизируют их значение для здоровья человека: утренняя зарядка; физкультминутки и физкультпаузы, прогулки и занятия на открытом воздухе, занятия </w:t>
            </w:r>
            <w:r w:rsidRPr="00DC3F20">
              <w:rPr>
                <w:lang w:val="ru-RU"/>
              </w:rPr>
              <w:br/>
            </w:r>
            <w:r w:rsidRPr="00DC3F20">
              <w:rPr>
                <w:rFonts w:ascii="Times New Roman" w:eastAsia="Times New Roman" w:hAnsi="Times New Roman"/>
                <w:color w:val="000000"/>
                <w:w w:val="97"/>
                <w:sz w:val="16"/>
                <w:lang w:val="ru-RU"/>
              </w:rPr>
              <w:t>физической культурой, тренировочные занятия по видам спорта</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приводят примеры содержательного наполнения форм занятий физкультурно-оздоровительной и спортивно-оздоровительной направленности;;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7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1.3.</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Pr>
                <w:lang w:val="ru-RU"/>
              </w:rPr>
            </w:pPr>
            <w:r w:rsidRPr="00DC3F20">
              <w:rPr>
                <w:rFonts w:ascii="Times New Roman" w:eastAsia="Times New Roman" w:hAnsi="Times New Roman"/>
                <w:b/>
                <w:color w:val="000000"/>
                <w:w w:val="97"/>
                <w:sz w:val="16"/>
                <w:lang w:val="ru-RU"/>
              </w:rPr>
              <w:t>Знакомство с понятием «здоровый образ жизни» и значением здорового образа жизни в жизнедеятельности современного человека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288"/>
              <w:rPr>
                <w:lang w:val="ru-RU"/>
              </w:rPr>
            </w:pPr>
            <w:proofErr w:type="gramStart"/>
            <w:r w:rsidRPr="00DC3F20">
              <w:rPr>
                <w:rFonts w:ascii="Times New Roman" w:eastAsia="Times New Roman" w:hAnsi="Times New Roman"/>
                <w:color w:val="000000"/>
                <w:w w:val="97"/>
                <w:sz w:val="16"/>
                <w:lang w:val="ru-RU"/>
              </w:rPr>
              <w:t xml:space="preserve">описывают основные формы оздоровительных занятий, конкретизируют их значение для здоровья человека: утренняя зарядка; физкультминутки и физкультпаузы, прогулки и занятия на открытом воздухе, занятия </w:t>
            </w:r>
            <w:r w:rsidRPr="00DC3F20">
              <w:rPr>
                <w:lang w:val="ru-RU"/>
              </w:rPr>
              <w:br/>
            </w:r>
            <w:r w:rsidRPr="00DC3F20">
              <w:rPr>
                <w:rFonts w:ascii="Times New Roman" w:eastAsia="Times New Roman" w:hAnsi="Times New Roman"/>
                <w:color w:val="000000"/>
                <w:w w:val="97"/>
                <w:sz w:val="16"/>
                <w:lang w:val="ru-RU"/>
              </w:rPr>
              <w:t xml:space="preserve">физической культурой, тренировочные занятия по видам спорта;; </w:t>
            </w:r>
            <w:r w:rsidRPr="00DC3F20">
              <w:rPr>
                <w:lang w:val="ru-RU"/>
              </w:rPr>
              <w:br/>
            </w:r>
            <w:r w:rsidRPr="00DC3F20">
              <w:rPr>
                <w:rFonts w:ascii="Times New Roman" w:eastAsia="Times New Roman" w:hAnsi="Times New Roman"/>
                <w:color w:val="000000"/>
                <w:w w:val="97"/>
                <w:sz w:val="16"/>
                <w:lang w:val="ru-RU"/>
              </w:rPr>
              <w:t xml:space="preserve">приводят примеры содержательного наполнения форм занятий физкультурно-оздоровительной и спортивно-оздоровительной направленности;; </w:t>
            </w:r>
            <w:r w:rsidRPr="00DC3F20">
              <w:rPr>
                <w:lang w:val="ru-RU"/>
              </w:rPr>
              <w:br/>
            </w:r>
            <w:r w:rsidRPr="00DC3F20">
              <w:rPr>
                <w:rFonts w:ascii="Times New Roman" w:eastAsia="Times New Roman" w:hAnsi="Times New Roman"/>
                <w:color w:val="000000"/>
                <w:w w:val="97"/>
                <w:sz w:val="16"/>
                <w:lang w:val="ru-RU"/>
              </w:rPr>
              <w:t xml:space="preserve">осознают положительное влияние каждой из форм </w:t>
            </w:r>
            <w:r w:rsidRPr="00DC3F20">
              <w:rPr>
                <w:lang w:val="ru-RU"/>
              </w:rPr>
              <w:br/>
            </w:r>
            <w:r w:rsidRPr="00DC3F20">
              <w:rPr>
                <w:rFonts w:ascii="Times New Roman" w:eastAsia="Times New Roman" w:hAnsi="Times New Roman"/>
                <w:color w:val="000000"/>
                <w:w w:val="97"/>
                <w:sz w:val="16"/>
                <w:lang w:val="ru-RU"/>
              </w:rPr>
              <w:t>организации занятий на состояние здоровья, физическое развитие и физическую подготовленность;</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26"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1.4.</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b/>
                <w:color w:val="000000"/>
                <w:w w:val="97"/>
                <w:sz w:val="16"/>
                <w:lang w:val="ru-RU"/>
              </w:rPr>
              <w:t>Знакомство с историей древних Олимпийских игр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144"/>
              <w:rPr>
                <w:lang w:val="ru-RU"/>
              </w:rPr>
            </w:pPr>
            <w:r w:rsidRPr="00DC3F20">
              <w:rPr>
                <w:rFonts w:ascii="Times New Roman" w:eastAsia="Times New Roman" w:hAnsi="Times New Roman"/>
                <w:color w:val="000000"/>
                <w:w w:val="97"/>
                <w:sz w:val="16"/>
                <w:lang w:val="ru-RU"/>
              </w:rPr>
              <w:t>характеризуют Олимпийские игры как яркое культурное событие Древнего мира; излагают версию их появления и причины завершения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trPr>
          <w:trHeight w:hRule="exact" w:val="348"/>
        </w:trPr>
        <w:tc>
          <w:tcPr>
            <w:tcW w:w="499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3</w:t>
            </w:r>
          </w:p>
        </w:tc>
        <w:tc>
          <w:tcPr>
            <w:tcW w:w="9978"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255608"/>
        </w:tc>
      </w:tr>
      <w:tr w:rsidR="00255608">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255608" w:rsidRPr="00706346">
        <w:trPr>
          <w:trHeight w:hRule="exact" w:val="47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2.1.</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33" w:lineRule="auto"/>
              <w:ind w:left="72"/>
              <w:rPr>
                <w:lang w:val="ru-RU"/>
              </w:rPr>
            </w:pPr>
            <w:r w:rsidRPr="00DC3F20">
              <w:rPr>
                <w:rFonts w:ascii="Times New Roman" w:eastAsia="Times New Roman" w:hAnsi="Times New Roman"/>
                <w:b/>
                <w:color w:val="000000"/>
                <w:w w:val="97"/>
                <w:sz w:val="16"/>
                <w:lang w:val="ru-RU"/>
              </w:rPr>
              <w:t>Режим дня и его значение для современного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144"/>
              <w:rPr>
                <w:lang w:val="ru-RU"/>
              </w:rPr>
            </w:pPr>
            <w:r w:rsidRPr="00DC3F20">
              <w:rPr>
                <w:rFonts w:ascii="Times New Roman" w:eastAsia="Times New Roman" w:hAnsi="Times New Roman"/>
                <w:color w:val="000000"/>
                <w:w w:val="97"/>
                <w:sz w:val="16"/>
                <w:lang w:val="ru-RU"/>
              </w:rPr>
              <w:t>составляют индивидуальный режим дня и оформляют его в виде таблицы</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526"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2.2.</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jc w:val="center"/>
              <w:rPr>
                <w:lang w:val="ru-RU"/>
              </w:rPr>
            </w:pPr>
            <w:r w:rsidRPr="00DC3F20">
              <w:rPr>
                <w:rFonts w:ascii="Times New Roman" w:eastAsia="Times New Roman" w:hAnsi="Times New Roman"/>
                <w:b/>
                <w:color w:val="000000"/>
                <w:w w:val="97"/>
                <w:sz w:val="16"/>
                <w:lang w:val="ru-RU"/>
              </w:rPr>
              <w:t>Самостоятельное составление индивидуального режима дня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2" w:lineRule="auto"/>
              <w:ind w:left="72" w:right="144"/>
              <w:rPr>
                <w:lang w:val="ru-RU"/>
              </w:rPr>
            </w:pPr>
            <w:r w:rsidRPr="00DC3F20">
              <w:rPr>
                <w:rFonts w:ascii="Times New Roman" w:eastAsia="Times New Roman" w:hAnsi="Times New Roman"/>
                <w:color w:val="000000"/>
                <w:w w:val="97"/>
                <w:sz w:val="16"/>
                <w:lang w:val="ru-RU"/>
              </w:rPr>
              <w:t xml:space="preserve">составляют индивидуальный режим дня и оформляют его в виде таблицы.; </w:t>
            </w:r>
            <w:r w:rsidRPr="00DC3F20">
              <w:rPr>
                <w:lang w:val="ru-RU"/>
              </w:rPr>
              <w:br/>
            </w:r>
            <w:r w:rsidRPr="00DC3F20">
              <w:rPr>
                <w:rFonts w:ascii="Times New Roman" w:eastAsia="Times New Roman" w:hAnsi="Times New Roman"/>
                <w:color w:val="000000"/>
                <w:w w:val="97"/>
                <w:sz w:val="16"/>
                <w:lang w:val="ru-RU"/>
              </w:rPr>
              <w:t>знакомятся с понятием «физическое развитие» в значении</w:t>
            </w:r>
            <w:proofErr w:type="gramStart"/>
            <w:r w:rsidRPr="00DC3F20">
              <w:rPr>
                <w:rFonts w:ascii="Times New Roman" w:eastAsia="Times New Roman" w:hAnsi="Times New Roman"/>
                <w:color w:val="000000"/>
                <w:w w:val="97"/>
                <w:sz w:val="16"/>
                <w:lang w:val="ru-RU"/>
              </w:rPr>
              <w:t>«п</w:t>
            </w:r>
            <w:proofErr w:type="gramEnd"/>
            <w:r w:rsidRPr="00DC3F20">
              <w:rPr>
                <w:rFonts w:ascii="Times New Roman" w:eastAsia="Times New Roman" w:hAnsi="Times New Roman"/>
                <w:color w:val="000000"/>
                <w:w w:val="97"/>
                <w:sz w:val="16"/>
                <w:lang w:val="ru-RU"/>
              </w:rPr>
              <w:t xml:space="preserve">роцесс взросления организма под влиянием </w:t>
            </w:r>
            <w:r w:rsidRPr="00DC3F20">
              <w:rPr>
                <w:lang w:val="ru-RU"/>
              </w:rPr>
              <w:br/>
            </w:r>
            <w:r w:rsidRPr="00DC3F20">
              <w:rPr>
                <w:rFonts w:ascii="Times New Roman" w:eastAsia="Times New Roman" w:hAnsi="Times New Roman"/>
                <w:color w:val="000000"/>
                <w:w w:val="97"/>
                <w:sz w:val="16"/>
                <w:lang w:val="ru-RU"/>
              </w:rPr>
              <w:t>наследственных программ»;;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7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2.3.</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Pr>
                <w:lang w:val="ru-RU"/>
              </w:rPr>
            </w:pPr>
            <w:r w:rsidRPr="00DC3F20">
              <w:rPr>
                <w:rFonts w:ascii="Times New Roman" w:eastAsia="Times New Roman" w:hAnsi="Times New Roman"/>
                <w:b/>
                <w:color w:val="000000"/>
                <w:w w:val="97"/>
                <w:sz w:val="16"/>
                <w:lang w:val="ru-RU"/>
              </w:rPr>
              <w:t>Физическое развитие человека и факторы, влияющие на его показатели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2" w:lineRule="auto"/>
              <w:ind w:left="72" w:right="144"/>
              <w:rPr>
                <w:lang w:val="ru-RU"/>
              </w:rPr>
            </w:pPr>
            <w:r w:rsidRPr="00DC3F20">
              <w:rPr>
                <w:rFonts w:ascii="Times New Roman" w:eastAsia="Times New Roman" w:hAnsi="Times New Roman"/>
                <w:color w:val="000000"/>
                <w:w w:val="97"/>
                <w:sz w:val="16"/>
                <w:lang w:val="ru-RU"/>
              </w:rPr>
              <w:t>знакомятся с понятием «физическое развитие» в значении</w:t>
            </w:r>
            <w:proofErr w:type="gramStart"/>
            <w:r w:rsidRPr="00DC3F20">
              <w:rPr>
                <w:rFonts w:ascii="Times New Roman" w:eastAsia="Times New Roman" w:hAnsi="Times New Roman"/>
                <w:color w:val="000000"/>
                <w:w w:val="97"/>
                <w:sz w:val="16"/>
                <w:lang w:val="ru-RU"/>
              </w:rPr>
              <w:t>«п</w:t>
            </w:r>
            <w:proofErr w:type="gramEnd"/>
            <w:r w:rsidRPr="00DC3F20">
              <w:rPr>
                <w:rFonts w:ascii="Times New Roman" w:eastAsia="Times New Roman" w:hAnsi="Times New Roman"/>
                <w:color w:val="000000"/>
                <w:w w:val="97"/>
                <w:sz w:val="16"/>
                <w:lang w:val="ru-RU"/>
              </w:rPr>
              <w:t xml:space="preserve">роцесс взросления организма под влиянием </w:t>
            </w:r>
            <w:r w:rsidRPr="00DC3F20">
              <w:rPr>
                <w:lang w:val="ru-RU"/>
              </w:rPr>
              <w:br/>
            </w:r>
            <w:r w:rsidRPr="00DC3F20">
              <w:rPr>
                <w:rFonts w:ascii="Times New Roman" w:eastAsia="Times New Roman" w:hAnsi="Times New Roman"/>
                <w:color w:val="000000"/>
                <w:w w:val="97"/>
                <w:sz w:val="16"/>
                <w:lang w:val="ru-RU"/>
              </w:rPr>
              <w:t xml:space="preserve">наследственных программ»;; </w:t>
            </w:r>
            <w:r w:rsidRPr="00DC3F20">
              <w:rPr>
                <w:lang w:val="ru-RU"/>
              </w:rPr>
              <w:br/>
            </w:r>
            <w:r w:rsidRPr="00DC3F20">
              <w:rPr>
                <w:rFonts w:ascii="Times New Roman" w:eastAsia="Times New Roman" w:hAnsi="Times New Roman"/>
                <w:color w:val="000000"/>
                <w:w w:val="97"/>
                <w:sz w:val="16"/>
                <w:lang w:val="ru-RU"/>
              </w:rPr>
              <w:t xml:space="preserve">приводят примеры влияния занятий физическими </w:t>
            </w:r>
            <w:r w:rsidRPr="00DC3F20">
              <w:rPr>
                <w:lang w:val="ru-RU"/>
              </w:rPr>
              <w:br/>
            </w:r>
            <w:r w:rsidRPr="00DC3F20">
              <w:rPr>
                <w:rFonts w:ascii="Times New Roman" w:eastAsia="Times New Roman" w:hAnsi="Times New Roman"/>
                <w:color w:val="000000"/>
                <w:w w:val="97"/>
                <w:sz w:val="16"/>
                <w:lang w:val="ru-RU"/>
              </w:rPr>
              <w:t>упражнениями на показатели физического развития.;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68"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2.4.</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288"/>
              <w:rPr>
                <w:lang w:val="ru-RU"/>
              </w:rPr>
            </w:pPr>
            <w:r w:rsidRPr="00DC3F20">
              <w:rPr>
                <w:rFonts w:ascii="Times New Roman" w:eastAsia="Times New Roman" w:hAnsi="Times New Roman"/>
                <w:b/>
                <w:color w:val="000000"/>
                <w:w w:val="97"/>
                <w:sz w:val="16"/>
                <w:lang w:val="ru-RU"/>
              </w:rPr>
              <w:t>Осанка как показатель физического развития и здоровья школьника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2" w:lineRule="auto"/>
              <w:ind w:left="72" w:right="144"/>
              <w:rPr>
                <w:lang w:val="ru-RU"/>
              </w:rPr>
            </w:pPr>
            <w:r w:rsidRPr="00DC3F20">
              <w:rPr>
                <w:rFonts w:ascii="Times New Roman" w:eastAsia="Times New Roman" w:hAnsi="Times New Roman"/>
                <w:color w:val="000000"/>
                <w:w w:val="97"/>
                <w:sz w:val="16"/>
                <w:lang w:val="ru-RU"/>
              </w:rPr>
              <w:t>знакомятся с понятием «физическое развитие» в значении</w:t>
            </w:r>
            <w:proofErr w:type="gramStart"/>
            <w:r w:rsidRPr="00DC3F20">
              <w:rPr>
                <w:rFonts w:ascii="Times New Roman" w:eastAsia="Times New Roman" w:hAnsi="Times New Roman"/>
                <w:color w:val="000000"/>
                <w:w w:val="97"/>
                <w:sz w:val="16"/>
                <w:lang w:val="ru-RU"/>
              </w:rPr>
              <w:t>«п</w:t>
            </w:r>
            <w:proofErr w:type="gramEnd"/>
            <w:r w:rsidRPr="00DC3F20">
              <w:rPr>
                <w:rFonts w:ascii="Times New Roman" w:eastAsia="Times New Roman" w:hAnsi="Times New Roman"/>
                <w:color w:val="000000"/>
                <w:w w:val="97"/>
                <w:sz w:val="16"/>
                <w:lang w:val="ru-RU"/>
              </w:rPr>
              <w:t xml:space="preserve">роцесс взросления организма под влиянием </w:t>
            </w:r>
            <w:r w:rsidRPr="00DC3F20">
              <w:rPr>
                <w:lang w:val="ru-RU"/>
              </w:rPr>
              <w:br/>
            </w:r>
            <w:r w:rsidRPr="00DC3F20">
              <w:rPr>
                <w:rFonts w:ascii="Times New Roman" w:eastAsia="Times New Roman" w:hAnsi="Times New Roman"/>
                <w:color w:val="000000"/>
                <w:w w:val="97"/>
                <w:sz w:val="16"/>
                <w:lang w:val="ru-RU"/>
              </w:rPr>
              <w:t xml:space="preserve">наследственных программ»;; </w:t>
            </w:r>
            <w:r w:rsidRPr="00DC3F20">
              <w:rPr>
                <w:lang w:val="ru-RU"/>
              </w:rPr>
              <w:br/>
            </w:r>
            <w:r w:rsidRPr="00DC3F20">
              <w:rPr>
                <w:rFonts w:ascii="Times New Roman" w:eastAsia="Times New Roman" w:hAnsi="Times New Roman"/>
                <w:color w:val="000000"/>
                <w:w w:val="97"/>
                <w:sz w:val="16"/>
                <w:lang w:val="ru-RU"/>
              </w:rPr>
              <w:t xml:space="preserve">приводят примеры влияния занятий физическими </w:t>
            </w:r>
            <w:r w:rsidRPr="00DC3F20">
              <w:rPr>
                <w:lang w:val="ru-RU"/>
              </w:rPr>
              <w:br/>
            </w:r>
            <w:r w:rsidRPr="00DC3F20">
              <w:rPr>
                <w:rFonts w:ascii="Times New Roman" w:eastAsia="Times New Roman" w:hAnsi="Times New Roman"/>
                <w:color w:val="000000"/>
                <w:w w:val="97"/>
                <w:sz w:val="16"/>
                <w:lang w:val="ru-RU"/>
              </w:rPr>
              <w:t>упражнениями на показатели физического развития.;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7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2.5.</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576"/>
              <w:rPr>
                <w:lang w:val="ru-RU"/>
              </w:rPr>
            </w:pPr>
            <w:r w:rsidRPr="00DC3F20">
              <w:rPr>
                <w:rFonts w:ascii="Times New Roman" w:eastAsia="Times New Roman" w:hAnsi="Times New Roman"/>
                <w:b/>
                <w:color w:val="000000"/>
                <w:w w:val="97"/>
                <w:sz w:val="16"/>
                <w:lang w:val="ru-RU"/>
              </w:rPr>
              <w:t>Измерение индивидуальных показателей физического развития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432"/>
              <w:rPr>
                <w:lang w:val="ru-RU"/>
              </w:rPr>
            </w:pPr>
            <w:r w:rsidRPr="00DC3F20">
              <w:rPr>
                <w:rFonts w:ascii="Times New Roman" w:eastAsia="Times New Roman" w:hAnsi="Times New Roman"/>
                <w:color w:val="000000"/>
                <w:w w:val="97"/>
                <w:sz w:val="16"/>
                <w:lang w:val="ru-RU"/>
              </w:rPr>
              <w:t>приводят примеры влияния занятий физическими упражнениями на показатели физического развития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74"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2.6.</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b/>
                <w:color w:val="000000"/>
                <w:w w:val="97"/>
                <w:sz w:val="16"/>
                <w:lang w:val="ru-RU"/>
              </w:rPr>
              <w:t>Упражнения для профилактики нарушения осанки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432"/>
              <w:rPr>
                <w:lang w:val="ru-RU"/>
              </w:rPr>
            </w:pPr>
            <w:r w:rsidRPr="00DC3F20">
              <w:rPr>
                <w:rFonts w:ascii="Times New Roman" w:eastAsia="Times New Roman" w:hAnsi="Times New Roman"/>
                <w:color w:val="000000"/>
                <w:w w:val="97"/>
                <w:sz w:val="16"/>
                <w:lang w:val="ru-RU"/>
              </w:rPr>
              <w:t>знакомятся с понятиями «правильная осанка» и</w:t>
            </w:r>
            <w:r w:rsidRPr="00DC3F20">
              <w:rPr>
                <w:lang w:val="ru-RU"/>
              </w:rPr>
              <w:br/>
            </w:r>
            <w:r w:rsidRPr="00DC3F20">
              <w:rPr>
                <w:rFonts w:ascii="Times New Roman" w:eastAsia="Times New Roman" w:hAnsi="Times New Roman"/>
                <w:color w:val="000000"/>
                <w:w w:val="97"/>
                <w:sz w:val="16"/>
                <w:lang w:val="ru-RU"/>
              </w:rPr>
              <w:t>«неправильная осанка», видами осанки и возможными причинами нарушения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2.7.</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b/>
                <w:color w:val="000000"/>
                <w:w w:val="97"/>
                <w:sz w:val="16"/>
                <w:lang w:val="ru-RU"/>
              </w:rPr>
              <w:t>Организация и проведение самостоятельных занятий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432"/>
              <w:rPr>
                <w:lang w:val="ru-RU"/>
              </w:rPr>
            </w:pPr>
            <w:r w:rsidRPr="00DC3F20">
              <w:rPr>
                <w:rFonts w:ascii="Times New Roman" w:eastAsia="Times New Roman" w:hAnsi="Times New Roman"/>
                <w:color w:val="000000"/>
                <w:w w:val="97"/>
                <w:sz w:val="16"/>
                <w:lang w:val="ru-RU"/>
              </w:rPr>
              <w:t>устанавливают причинно-следственную связь между подготовкой мест занятий в домашних условиях и правилами предупреждения травматизма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14"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2.8.</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288"/>
              <w:rPr>
                <w:lang w:val="ru-RU"/>
              </w:rPr>
            </w:pPr>
            <w:r w:rsidRPr="00DC3F20">
              <w:rPr>
                <w:rFonts w:ascii="Times New Roman" w:eastAsia="Times New Roman" w:hAnsi="Times New Roman"/>
                <w:b/>
                <w:color w:val="000000"/>
                <w:w w:val="97"/>
                <w:sz w:val="16"/>
                <w:lang w:val="ru-RU"/>
              </w:rPr>
              <w:t>Процедура определения состояния организма с помощью одномоментной функциональной пробы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2" w:lineRule="auto"/>
              <w:ind w:left="72" w:right="144"/>
              <w:rPr>
                <w:lang w:val="ru-RU"/>
              </w:rPr>
            </w:pPr>
            <w:r w:rsidRPr="00DC3F20">
              <w:rPr>
                <w:rFonts w:ascii="Times New Roman" w:eastAsia="Times New Roman" w:hAnsi="Times New Roman"/>
                <w:color w:val="000000"/>
                <w:w w:val="97"/>
                <w:sz w:val="16"/>
                <w:lang w:val="ru-RU"/>
              </w:rPr>
              <w:t>разучивают способ проведения одномоментной пробы в состоянии относительного покоя, определяют состояние организма по определённой формуле</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разучивают способ проведения одномоментной пробы после выполнения физической нагрузки и определяют состояние организма по определённой формуле;;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78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2.9.</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432"/>
              <w:rPr>
                <w:lang w:val="ru-RU"/>
              </w:rPr>
            </w:pPr>
            <w:r w:rsidRPr="00DC3F20">
              <w:rPr>
                <w:rFonts w:ascii="Times New Roman" w:eastAsia="Times New Roman" w:hAnsi="Times New Roman"/>
                <w:b/>
                <w:color w:val="000000"/>
                <w:w w:val="97"/>
                <w:sz w:val="16"/>
                <w:lang w:val="ru-RU"/>
              </w:rPr>
              <w:t>Исследование влияния оздоровительных форм занятий физической культурой на работу сердца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288"/>
              <w:rPr>
                <w:lang w:val="ru-RU"/>
              </w:rPr>
            </w:pPr>
            <w:r w:rsidRPr="00DC3F20">
              <w:rPr>
                <w:rFonts w:ascii="Times New Roman" w:eastAsia="Times New Roman" w:hAnsi="Times New Roman"/>
                <w:color w:val="000000"/>
                <w:w w:val="97"/>
                <w:sz w:val="16"/>
                <w:lang w:val="ru-RU"/>
              </w:rPr>
              <w:t>выбирают индивидуальный способ регистрации пульса (наложением руки на запястье, на сонную артерию, в область сердца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74"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2.10</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b/>
                <w:color w:val="000000"/>
                <w:w w:val="97"/>
                <w:sz w:val="16"/>
              </w:rPr>
              <w:t>Ведение дневника физической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составляют дневник физической культуры;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trPr>
          <w:trHeight w:hRule="exact" w:val="348"/>
        </w:trPr>
        <w:tc>
          <w:tcPr>
            <w:tcW w:w="499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5</w:t>
            </w:r>
          </w:p>
        </w:tc>
        <w:tc>
          <w:tcPr>
            <w:tcW w:w="9978"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255608"/>
        </w:tc>
      </w:tr>
      <w:tr w:rsidR="00255608">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0" w:lineRule="auto"/>
              <w:ind w:left="72"/>
            </w:pPr>
            <w:r>
              <w:rPr>
                <w:rFonts w:ascii="Times New Roman" w:eastAsia="Times New Roman" w:hAnsi="Times New Roman"/>
                <w:b/>
                <w:color w:val="000000"/>
                <w:w w:val="97"/>
                <w:sz w:val="16"/>
              </w:rPr>
              <w:t>Раздел 3. ФИЗИЧЕСКОЕ СОВЕРШЕНСТВОВАНИЕ</w:t>
            </w:r>
          </w:p>
        </w:tc>
      </w:tr>
      <w:tr w:rsidR="00255608" w:rsidRPr="00706346">
        <w:trPr>
          <w:trHeight w:hRule="exact" w:val="47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3.1.</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288"/>
              <w:rPr>
                <w:lang w:val="ru-RU"/>
              </w:rPr>
            </w:pPr>
            <w:r w:rsidRPr="00DC3F20">
              <w:rPr>
                <w:rFonts w:ascii="Times New Roman" w:eastAsia="Times New Roman" w:hAnsi="Times New Roman"/>
                <w:b/>
                <w:color w:val="000000"/>
                <w:w w:val="97"/>
                <w:sz w:val="16"/>
                <w:lang w:val="ru-RU"/>
              </w:rPr>
              <w:t>Знакомство с понятием «физкультурно-оздоровительная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288"/>
              <w:rPr>
                <w:lang w:val="ru-RU"/>
              </w:rPr>
            </w:pPr>
            <w:r w:rsidRPr="00DC3F20">
              <w:rPr>
                <w:rFonts w:ascii="Times New Roman" w:eastAsia="Times New Roman" w:hAnsi="Times New Roman"/>
                <w:color w:val="000000"/>
                <w:w w:val="97"/>
                <w:sz w:val="16"/>
                <w:lang w:val="ru-RU"/>
              </w:rPr>
              <w:t xml:space="preserve">знакомятся с понятием «физкультурно-оздоровительная деятельность», ролью и значением </w:t>
            </w:r>
            <w:proofErr w:type="gramStart"/>
            <w:r w:rsidRPr="00DC3F20">
              <w:rPr>
                <w:rFonts w:ascii="Times New Roman" w:eastAsia="Times New Roman" w:hAnsi="Times New Roman"/>
                <w:color w:val="000000"/>
                <w:w w:val="97"/>
                <w:sz w:val="16"/>
                <w:lang w:val="ru-RU"/>
              </w:rPr>
              <w:t>физкультурно-</w:t>
            </w:r>
            <w:r w:rsidRPr="00DC3F20">
              <w:rPr>
                <w:lang w:val="ru-RU"/>
              </w:rPr>
              <w:br/>
            </w:r>
            <w:r w:rsidRPr="00DC3F20">
              <w:rPr>
                <w:rFonts w:ascii="Times New Roman" w:eastAsia="Times New Roman" w:hAnsi="Times New Roman"/>
                <w:color w:val="000000"/>
                <w:w w:val="97"/>
                <w:sz w:val="16"/>
                <w:lang w:val="ru-RU"/>
              </w:rPr>
              <w:t>оздоровительной</w:t>
            </w:r>
            <w:proofErr w:type="gramEnd"/>
            <w:r w:rsidRPr="00DC3F20">
              <w:rPr>
                <w:rFonts w:ascii="Times New Roman" w:eastAsia="Times New Roman" w:hAnsi="Times New Roman"/>
                <w:color w:val="000000"/>
                <w:w w:val="97"/>
                <w:sz w:val="16"/>
                <w:lang w:val="ru-RU"/>
              </w:rPr>
              <w:t xml:space="preserve"> деятельности в здоровом образе жизни современного человека.;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526"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3.2.</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b/>
                <w:color w:val="000000"/>
                <w:w w:val="97"/>
                <w:sz w:val="16"/>
              </w:rPr>
              <w:t>Упражнения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144"/>
              <w:rPr>
                <w:lang w:val="ru-RU"/>
              </w:rPr>
            </w:pPr>
            <w:r w:rsidRPr="00DC3F20">
              <w:rPr>
                <w:rFonts w:ascii="Times New Roman" w:eastAsia="Times New Roman" w:hAnsi="Times New Roman"/>
                <w:color w:val="000000"/>
                <w:w w:val="97"/>
                <w:sz w:val="16"/>
                <w:lang w:val="ru-RU"/>
              </w:rPr>
              <w:t>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с использованием стула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8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3.3.</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b/>
                <w:color w:val="000000"/>
                <w:w w:val="97"/>
                <w:sz w:val="16"/>
                <w:lang w:val="ru-RU"/>
              </w:rPr>
              <w:t>Упражнения дыхательной и зрительной гимнастики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Pr>
                <w:lang w:val="ru-RU"/>
              </w:rPr>
            </w:pPr>
            <w:r w:rsidRPr="00DC3F20">
              <w:rPr>
                <w:rFonts w:ascii="Times New Roman" w:eastAsia="Times New Roman" w:hAnsi="Times New Roman"/>
                <w:color w:val="000000"/>
                <w:w w:val="97"/>
                <w:sz w:val="16"/>
                <w:lang w:val="ru-RU"/>
              </w:rPr>
              <w:t xml:space="preserve">разучивают упражнения дыхательной и зрительной </w:t>
            </w:r>
            <w:r w:rsidRPr="00DC3F20">
              <w:rPr>
                <w:lang w:val="ru-RU"/>
              </w:rPr>
              <w:br/>
            </w:r>
            <w:r w:rsidRPr="00DC3F20">
              <w:rPr>
                <w:rFonts w:ascii="Times New Roman" w:eastAsia="Times New Roman" w:hAnsi="Times New Roman"/>
                <w:color w:val="000000"/>
                <w:w w:val="97"/>
                <w:sz w:val="16"/>
                <w:lang w:val="ru-RU"/>
              </w:rPr>
              <w:t>гимнастики для профилактики утомления во время учебных занятий</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50"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3.4.</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b/>
                <w:color w:val="000000"/>
                <w:w w:val="97"/>
                <w:sz w:val="16"/>
                <w:lang w:val="ru-RU"/>
              </w:rPr>
              <w:t>Водные процедуры после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576"/>
              <w:rPr>
                <w:lang w:val="ru-RU"/>
              </w:rPr>
            </w:pPr>
            <w:r w:rsidRPr="00DC3F20">
              <w:rPr>
                <w:rFonts w:ascii="Times New Roman" w:eastAsia="Times New Roman" w:hAnsi="Times New Roman"/>
                <w:color w:val="000000"/>
                <w:w w:val="97"/>
                <w:sz w:val="16"/>
                <w:lang w:val="ru-RU"/>
              </w:rPr>
              <w:t>закрепляют и совершенствуют навыки проведения закаливающей процедуры способом обливания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3.5.</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b/>
                <w:color w:val="000000"/>
                <w:w w:val="97"/>
                <w:sz w:val="16"/>
              </w:rPr>
              <w:t>Упражнения на развитие гибкости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Pr>
                <w:lang w:val="ru-RU"/>
              </w:rPr>
            </w:pPr>
            <w:r w:rsidRPr="00DC3F20">
              <w:rPr>
                <w:rFonts w:ascii="Times New Roman" w:eastAsia="Times New Roman" w:hAnsi="Times New Roman"/>
                <w:color w:val="000000"/>
                <w:w w:val="97"/>
                <w:sz w:val="16"/>
                <w:lang w:val="ru-RU"/>
              </w:rPr>
              <w:t>разучивают упражнения с гантелями на развитие отдельных мышечных групп</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14"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3.6.</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b/>
                <w:color w:val="000000"/>
                <w:w w:val="97"/>
                <w:sz w:val="16"/>
              </w:rPr>
              <w:t>Упражнения на развитие координации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144"/>
              <w:rPr>
                <w:lang w:val="ru-RU"/>
              </w:rPr>
            </w:pPr>
            <w:r w:rsidRPr="00DC3F20">
              <w:rPr>
                <w:rFonts w:ascii="Times New Roman" w:eastAsia="Times New Roman" w:hAnsi="Times New Roman"/>
                <w:color w:val="000000"/>
                <w:w w:val="97"/>
                <w:sz w:val="16"/>
                <w:lang w:val="ru-RU"/>
              </w:rPr>
              <w:t xml:space="preserve">составляют содержание занятия по развитию координации с использованием разученного комплекса и </w:t>
            </w:r>
            <w:r w:rsidRPr="00DC3F20">
              <w:rPr>
                <w:lang w:val="ru-RU"/>
              </w:rPr>
              <w:br/>
            </w:r>
            <w:r w:rsidRPr="00DC3F20">
              <w:rPr>
                <w:rFonts w:ascii="Times New Roman" w:eastAsia="Times New Roman" w:hAnsi="Times New Roman"/>
                <w:color w:val="000000"/>
                <w:w w:val="97"/>
                <w:sz w:val="16"/>
                <w:lang w:val="ru-RU"/>
              </w:rPr>
              <w:t>дополнительных упражнений, планируют их регулярное выполнение в режиме учебной недели</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8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3.7.</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b/>
                <w:color w:val="000000"/>
                <w:w w:val="97"/>
                <w:sz w:val="16"/>
              </w:rPr>
              <w:t>Упражнения на формирование телосложения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144"/>
              <w:rPr>
                <w:lang w:val="ru-RU"/>
              </w:rPr>
            </w:pPr>
            <w:r w:rsidRPr="00DC3F20">
              <w:rPr>
                <w:rFonts w:ascii="Times New Roman" w:eastAsia="Times New Roman" w:hAnsi="Times New Roman"/>
                <w:color w:val="000000"/>
                <w:w w:val="97"/>
                <w:sz w:val="16"/>
                <w:lang w:val="ru-RU"/>
              </w:rPr>
              <w:t xml:space="preserve">разучивают упражнения на подвижность суставов, </w:t>
            </w:r>
            <w:r w:rsidRPr="00DC3F20">
              <w:rPr>
                <w:lang w:val="ru-RU"/>
              </w:rPr>
              <w:br/>
            </w:r>
            <w:r w:rsidRPr="00DC3F20">
              <w:rPr>
                <w:rFonts w:ascii="Times New Roman" w:eastAsia="Times New Roman" w:hAnsi="Times New Roman"/>
                <w:color w:val="000000"/>
                <w:w w:val="97"/>
                <w:sz w:val="16"/>
                <w:lang w:val="ru-RU"/>
              </w:rPr>
              <w:t xml:space="preserve">выполняют их из разных исходных положений, с </w:t>
            </w:r>
            <w:r w:rsidRPr="00DC3F20">
              <w:rPr>
                <w:lang w:val="ru-RU"/>
              </w:rPr>
              <w:br/>
            </w:r>
            <w:r w:rsidRPr="00DC3F20">
              <w:rPr>
                <w:rFonts w:ascii="Times New Roman" w:eastAsia="Times New Roman" w:hAnsi="Times New Roman"/>
                <w:color w:val="000000"/>
                <w:w w:val="97"/>
                <w:sz w:val="16"/>
                <w:lang w:val="ru-RU"/>
              </w:rPr>
              <w:t>одноимёнными и разно​имёнными движениями рук и ног, вращением туловища с большой амплитудой</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50"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3.8.</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144"/>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Знакомство с понятием «спортивно-оздоровительная деятельность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288"/>
              <w:rPr>
                <w:lang w:val="ru-RU"/>
              </w:rPr>
            </w:pPr>
            <w:r w:rsidRPr="00DC3F20">
              <w:rPr>
                <w:rFonts w:ascii="Times New Roman" w:eastAsia="Times New Roman" w:hAnsi="Times New Roman"/>
                <w:color w:val="000000"/>
                <w:w w:val="97"/>
                <w:sz w:val="16"/>
                <w:lang w:val="ru-RU"/>
              </w:rPr>
              <w:t>знакомятся с понятием «спортивно-оздоровительная деятельность», ролью и значением спортивно-</w:t>
            </w:r>
            <w:r w:rsidRPr="00DC3F20">
              <w:rPr>
                <w:lang w:val="ru-RU"/>
              </w:rPr>
              <w:br/>
            </w:r>
            <w:r w:rsidRPr="00DC3F20">
              <w:rPr>
                <w:rFonts w:ascii="Times New Roman" w:eastAsia="Times New Roman" w:hAnsi="Times New Roman"/>
                <w:color w:val="000000"/>
                <w:w w:val="97"/>
                <w:sz w:val="16"/>
                <w:lang w:val="ru-RU"/>
              </w:rPr>
              <w:t>оздоровительной деятельности в здоровом образе жизни современного человека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7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3.9.</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Кувырок вперёд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432"/>
              <w:rPr>
                <w:lang w:val="ru-RU"/>
              </w:rPr>
            </w:pPr>
            <w:r w:rsidRPr="00DC3F20">
              <w:rPr>
                <w:rFonts w:ascii="Times New Roman" w:eastAsia="Times New Roman" w:hAnsi="Times New Roman"/>
                <w:color w:val="000000"/>
                <w:w w:val="97"/>
                <w:sz w:val="16"/>
                <w:lang w:val="ru-RU"/>
              </w:rPr>
              <w:t>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86"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3.10.</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Кувырок назад в группировке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Pr>
                <w:lang w:val="ru-RU"/>
              </w:rPr>
            </w:pPr>
            <w:r w:rsidRPr="00DC3F20">
              <w:rPr>
                <w:rFonts w:ascii="Times New Roman" w:eastAsia="Times New Roman" w:hAnsi="Times New Roman"/>
                <w:color w:val="000000"/>
                <w:w w:val="97"/>
                <w:sz w:val="16"/>
                <w:lang w:val="ru-RU"/>
              </w:rPr>
              <w:t>разучивают кувырок назад в группировке по фазам и в полной координации</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контролируют технику выполнения упражнения другими учащимися с помощью сравнения её с образцом, выявляют;</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47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3.11.</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ind w:left="72"/>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Кувырок вперёд ноги «скрёстно»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proofErr w:type="gramStart"/>
            <w:r w:rsidRPr="00DC3F20">
              <w:rPr>
                <w:rFonts w:ascii="Times New Roman" w:eastAsia="Times New Roman" w:hAnsi="Times New Roman"/>
                <w:color w:val="000000"/>
                <w:w w:val="97"/>
                <w:sz w:val="16"/>
                <w:lang w:val="ru-RU"/>
              </w:rPr>
              <w:t xml:space="preserve">описывают технику выполнения кувырка вперёд с </w:t>
            </w:r>
            <w:r w:rsidRPr="00DC3F20">
              <w:rPr>
                <w:lang w:val="ru-RU"/>
              </w:rPr>
              <w:br/>
            </w:r>
            <w:r w:rsidRPr="00DC3F20">
              <w:rPr>
                <w:rFonts w:ascii="Times New Roman" w:eastAsia="Times New Roman" w:hAnsi="Times New Roman"/>
                <w:color w:val="000000"/>
                <w:w w:val="97"/>
                <w:sz w:val="16"/>
                <w:lang w:val="ru-RU"/>
              </w:rPr>
              <w:t xml:space="preserve">выделением фаз движения, выясняют возможность </w:t>
            </w:r>
            <w:r w:rsidRPr="00DC3F20">
              <w:rPr>
                <w:lang w:val="ru-RU"/>
              </w:rPr>
              <w:br/>
            </w:r>
            <w:r w:rsidRPr="00DC3F20">
              <w:rPr>
                <w:rFonts w:ascii="Times New Roman" w:eastAsia="Times New Roman" w:hAnsi="Times New Roman"/>
                <w:color w:val="000000"/>
                <w:w w:val="97"/>
                <w:sz w:val="16"/>
                <w:lang w:val="ru-RU"/>
              </w:rPr>
              <w:t xml:space="preserve">появление ошибок и причин их появления (на основе предшествующего опыта);; </w:t>
            </w:r>
            <w:r w:rsidRPr="00DC3F20">
              <w:rPr>
                <w:lang w:val="ru-RU"/>
              </w:rPr>
              <w:br/>
            </w:r>
            <w:r w:rsidRPr="00DC3F20">
              <w:rPr>
                <w:rFonts w:ascii="Times New Roman" w:eastAsia="Times New Roman" w:hAnsi="Times New Roman"/>
                <w:color w:val="000000"/>
                <w:w w:val="97"/>
                <w:sz w:val="16"/>
                <w:lang w:val="ru-RU"/>
              </w:rPr>
              <w:t xml:space="preserve">совершенствуют технику кувырка вперёд за счёт </w:t>
            </w:r>
            <w:r w:rsidRPr="00DC3F20">
              <w:rPr>
                <w:lang w:val="ru-RU"/>
              </w:rPr>
              <w:br/>
            </w:r>
            <w:r w:rsidRPr="00DC3F20">
              <w:rPr>
                <w:rFonts w:ascii="Times New Roman" w:eastAsia="Times New Roman" w:hAnsi="Times New Roman"/>
                <w:color w:val="000000"/>
                <w:w w:val="97"/>
                <w:sz w:val="16"/>
                <w:lang w:val="ru-RU"/>
              </w:rPr>
              <w:t xml:space="preserve">повторения техники подводящих упражнений (перекаты и прыжки на месте, толчком двумя ногами в группировке);; определяют задачи закрепления и совершенствования техники кувырка вперёд в группировке для </w:t>
            </w:r>
            <w:r w:rsidRPr="00DC3F20">
              <w:rPr>
                <w:lang w:val="ru-RU"/>
              </w:rPr>
              <w:br/>
            </w:r>
            <w:r w:rsidRPr="00DC3F20">
              <w:rPr>
                <w:rFonts w:ascii="Times New Roman" w:eastAsia="Times New Roman" w:hAnsi="Times New Roman"/>
                <w:color w:val="000000"/>
                <w:w w:val="97"/>
                <w:sz w:val="16"/>
                <w:lang w:val="ru-RU"/>
              </w:rPr>
              <w:t>самостоятельных занятий;;</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7" w:lineRule="auto"/>
              <w:ind w:left="72"/>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w:t>
            </w:r>
            <w:r w:rsidRPr="00DC3F20">
              <w:rPr>
                <w:lang w:val="ru-RU"/>
              </w:rPr>
              <w:br/>
            </w:r>
            <w:r w:rsidRPr="00DC3F20">
              <w:rPr>
                <w:rFonts w:ascii="Times New Roman" w:eastAsia="Times New Roman" w:hAnsi="Times New Roman"/>
                <w:color w:val="000000"/>
                <w:w w:val="97"/>
                <w:sz w:val="16"/>
                <w:lang w:val="ru-RU"/>
              </w:rPr>
              <w:t xml:space="preserve">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4.Фестиваль </w:t>
            </w:r>
            <w:r w:rsidRPr="00DC3F20">
              <w:rPr>
                <w:lang w:val="ru-RU"/>
              </w:rPr>
              <w:br/>
            </w:r>
            <w:r w:rsidRPr="00DC3F20">
              <w:rPr>
                <w:rFonts w:ascii="Times New Roman" w:eastAsia="Times New Roman" w:hAnsi="Times New Roman"/>
                <w:color w:val="000000"/>
                <w:w w:val="97"/>
                <w:sz w:val="16"/>
                <w:lang w:val="ru-RU"/>
              </w:rPr>
              <w:t>педагогических идей</w:t>
            </w:r>
            <w:proofErr w:type="gramStart"/>
            <w:r w:rsidRPr="00DC3F20">
              <w:rPr>
                <w:rFonts w:ascii="Times New Roman" w:eastAsia="Times New Roman" w:hAnsi="Times New Roman"/>
                <w:color w:val="000000"/>
                <w:w w:val="97"/>
                <w:sz w:val="16"/>
                <w:lang w:val="ru-RU"/>
              </w:rPr>
              <w:t>«О</w:t>
            </w:r>
            <w:proofErr w:type="gramEnd"/>
            <w:r w:rsidRPr="00DC3F20">
              <w:rPr>
                <w:rFonts w:ascii="Times New Roman" w:eastAsia="Times New Roman" w:hAnsi="Times New Roman"/>
                <w:color w:val="000000"/>
                <w:w w:val="97"/>
                <w:sz w:val="16"/>
                <w:lang w:val="ru-RU"/>
              </w:rPr>
              <w:t xml:space="preserve">ткрытый урок»: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urok</w:t>
            </w:r>
            <w:r w:rsidRPr="00DC3F20">
              <w:rPr>
                <w:rFonts w:ascii="Times New Roman" w:eastAsia="Times New Roman" w:hAnsi="Times New Roman"/>
                <w:color w:val="000000"/>
                <w:w w:val="97"/>
                <w:sz w:val="16"/>
                <w:lang w:val="ru-RU"/>
              </w:rPr>
              <w:t>.1</w:t>
            </w:r>
            <w:r>
              <w:rPr>
                <w:rFonts w:ascii="Times New Roman" w:eastAsia="Times New Roman" w:hAnsi="Times New Roman"/>
                <w:color w:val="000000"/>
                <w:w w:val="97"/>
                <w:sz w:val="16"/>
              </w:rPr>
              <w:t>sept</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Учительский портал: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www</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uchportal</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Видеоуроки по </w:t>
            </w:r>
            <w:r w:rsidRPr="00DC3F20">
              <w:rPr>
                <w:lang w:val="ru-RU"/>
              </w:rPr>
              <w:br/>
            </w:r>
            <w:r w:rsidRPr="00DC3F20">
              <w:rPr>
                <w:rFonts w:ascii="Times New Roman" w:eastAsia="Times New Roman" w:hAnsi="Times New Roman"/>
                <w:color w:val="000000"/>
                <w:w w:val="97"/>
                <w:sz w:val="16"/>
                <w:lang w:val="ru-RU"/>
              </w:rPr>
              <w:t xml:space="preserve">основным предметам школьной программы: </w:t>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inerneturok</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89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9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3.12.</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30" w:lineRule="auto"/>
              <w:jc w:val="center"/>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Кувырок назад из стойки на лопатках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144"/>
              <w:rPr>
                <w:lang w:val="ru-RU"/>
              </w:rPr>
            </w:pPr>
            <w:r w:rsidRPr="00DC3F20">
              <w:rPr>
                <w:rFonts w:ascii="Times New Roman" w:eastAsia="Times New Roman" w:hAnsi="Times New Roman"/>
                <w:color w:val="000000"/>
                <w:w w:val="97"/>
                <w:sz w:val="16"/>
                <w:lang w:val="ru-RU"/>
              </w:rPr>
              <w:t xml:space="preserve">описывают технику выполнения кувырка назад в </w:t>
            </w:r>
            <w:r w:rsidRPr="00DC3F20">
              <w:rPr>
                <w:lang w:val="ru-RU"/>
              </w:rPr>
              <w:br/>
            </w:r>
            <w:r w:rsidRPr="00DC3F20">
              <w:rPr>
                <w:rFonts w:ascii="Times New Roman" w:eastAsia="Times New Roman" w:hAnsi="Times New Roman"/>
                <w:color w:val="000000"/>
                <w:w w:val="97"/>
                <w:sz w:val="16"/>
                <w:lang w:val="ru-RU"/>
              </w:rPr>
              <w:t>группировке с выделением фаз движения, характеризуют возможные ошибки и причины их появления на основе предшествующего опыта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3.13.</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Опорный прыжок на гимнастического козла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288"/>
              <w:rPr>
                <w:lang w:val="ru-RU"/>
              </w:rPr>
            </w:pPr>
            <w:r w:rsidRPr="00DC3F20">
              <w:rPr>
                <w:rFonts w:ascii="Times New Roman" w:eastAsia="Times New Roman" w:hAnsi="Times New Roman"/>
                <w:color w:val="000000"/>
                <w:w w:val="97"/>
                <w:sz w:val="16"/>
                <w:lang w:val="ru-RU"/>
              </w:rPr>
              <w:t xml:space="preserve">рассматривают, обсуждают и анализируют </w:t>
            </w:r>
            <w:r w:rsidRPr="00DC3F20">
              <w:rPr>
                <w:lang w:val="ru-RU"/>
              </w:rPr>
              <w:br/>
            </w:r>
            <w:r w:rsidRPr="00DC3F20">
              <w:rPr>
                <w:rFonts w:ascii="Times New Roman" w:eastAsia="Times New Roman" w:hAnsi="Times New Roman"/>
                <w:color w:val="000000"/>
                <w:w w:val="97"/>
                <w:sz w:val="16"/>
                <w:lang w:val="ru-RU"/>
              </w:rPr>
              <w:t>иллюстративный образец техники выполнения опорного прыжка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3.14.</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432"/>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Гимнастическая комбинация на низком гимнастическом бревне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144"/>
              <w:rPr>
                <w:lang w:val="ru-RU"/>
              </w:rPr>
            </w:pPr>
            <w:r w:rsidRPr="00DC3F20">
              <w:rPr>
                <w:rFonts w:ascii="Times New Roman" w:eastAsia="Times New Roman" w:hAnsi="Times New Roman"/>
                <w:color w:val="000000"/>
                <w:w w:val="97"/>
                <w:sz w:val="16"/>
                <w:lang w:val="ru-RU"/>
              </w:rPr>
              <w:t xml:space="preserve">контролируют технику выполнения упражнения другими учащимися, сравнивают её с образцом и выявляют </w:t>
            </w:r>
            <w:r w:rsidRPr="00DC3F20">
              <w:rPr>
                <w:lang w:val="ru-RU"/>
              </w:rPr>
              <w:br/>
            </w:r>
            <w:r w:rsidRPr="00DC3F20">
              <w:rPr>
                <w:rFonts w:ascii="Times New Roman" w:eastAsia="Times New Roman" w:hAnsi="Times New Roman"/>
                <w:color w:val="000000"/>
                <w:w w:val="97"/>
                <w:sz w:val="16"/>
                <w:lang w:val="ru-RU"/>
              </w:rPr>
              <w:t>возможные ошибки, предлагают способы их устранения (обучение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6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3.15.</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1008"/>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Лазанье и перелезание на гимнастической стенке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432"/>
              <w:rPr>
                <w:lang w:val="ru-RU"/>
              </w:rPr>
            </w:pPr>
            <w:r w:rsidRPr="00DC3F20">
              <w:rPr>
                <w:rFonts w:ascii="Times New Roman" w:eastAsia="Times New Roman" w:hAnsi="Times New Roman"/>
                <w:color w:val="000000"/>
                <w:w w:val="97"/>
                <w:sz w:val="16"/>
                <w:lang w:val="ru-RU"/>
              </w:rPr>
              <w:t>разучивают лазанье одноимённым способом по фазам движения и в полной координации</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30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3.16.</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432"/>
              <w:rPr>
                <w:lang w:val="ru-RU"/>
              </w:rPr>
            </w:pPr>
            <w:r w:rsidRPr="00DC3F20">
              <w:rPr>
                <w:rFonts w:ascii="Times New Roman" w:eastAsia="Times New Roman" w:hAnsi="Times New Roman"/>
                <w:i/>
                <w:color w:val="000000"/>
                <w:w w:val="97"/>
                <w:sz w:val="16"/>
                <w:lang w:val="ru-RU"/>
              </w:rPr>
              <w:t xml:space="preserve">Модуль «Гимнастика». </w:t>
            </w:r>
            <w:r w:rsidRPr="00DC3F20">
              <w:rPr>
                <w:rFonts w:ascii="Times New Roman" w:eastAsia="Times New Roman" w:hAnsi="Times New Roman"/>
                <w:b/>
                <w:color w:val="000000"/>
                <w:w w:val="97"/>
                <w:sz w:val="16"/>
                <w:lang w:val="ru-RU"/>
              </w:rPr>
              <w:t>Расхождение на гимнастической скамейке в парах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720"/>
              <w:rPr>
                <w:lang w:val="ru-RU"/>
              </w:rPr>
            </w:pPr>
            <w:r w:rsidRPr="00DC3F20">
              <w:rPr>
                <w:rFonts w:ascii="Times New Roman" w:eastAsia="Times New Roman" w:hAnsi="Times New Roman"/>
                <w:color w:val="000000"/>
                <w:w w:val="97"/>
                <w:sz w:val="16"/>
                <w:lang w:val="ru-RU"/>
              </w:rPr>
              <w:t>закрепляют и совершенствуют технику лазанья по гимнастической стенке разноимённым способом, передвижение приставным шагом</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3.17.</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144"/>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Бег с равномерной скоростью на длинные дистанции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Pr>
                <w:lang w:val="ru-RU"/>
              </w:rPr>
            </w:pPr>
            <w:r w:rsidRPr="00DC3F20">
              <w:rPr>
                <w:rFonts w:ascii="Times New Roman" w:eastAsia="Times New Roman" w:hAnsi="Times New Roman"/>
                <w:color w:val="000000"/>
                <w:w w:val="97"/>
                <w:sz w:val="16"/>
                <w:lang w:val="ru-RU"/>
              </w:rPr>
              <w:t>разучивают бег с равномерной скоростью по дистанции в 1 км</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06"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3.18.</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 xml:space="preserve">Знакомство с рекомендациями по технике безопасности во время выполнения беговых </w:t>
            </w:r>
            <w:r w:rsidRPr="00DC3F20">
              <w:rPr>
                <w:lang w:val="ru-RU"/>
              </w:rPr>
              <w:br/>
            </w:r>
            <w:r w:rsidRPr="00DC3F20">
              <w:rPr>
                <w:rFonts w:ascii="Times New Roman" w:eastAsia="Times New Roman" w:hAnsi="Times New Roman"/>
                <w:b/>
                <w:color w:val="000000"/>
                <w:w w:val="97"/>
                <w:sz w:val="16"/>
                <w:lang w:val="ru-RU"/>
              </w:rPr>
              <w:t>упражнений на самостоятельных занятиях лёгкой атлетикой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Pr>
                <w:lang w:val="ru-RU"/>
              </w:rPr>
            </w:pPr>
            <w:r w:rsidRPr="00DC3F20">
              <w:rPr>
                <w:rFonts w:ascii="Times New Roman" w:eastAsia="Times New Roman" w:hAnsi="Times New Roman"/>
                <w:color w:val="000000"/>
                <w:w w:val="97"/>
                <w:sz w:val="16"/>
                <w:lang w:val="ru-RU"/>
              </w:rPr>
              <w:t>закрепляют и совершенствуют технику высокого старта</w:t>
            </w:r>
            <w:proofErr w:type="gramStart"/>
            <w:r w:rsidRPr="00DC3F20">
              <w:rPr>
                <w:rFonts w:ascii="Times New Roman" w:eastAsia="Times New Roman" w:hAnsi="Times New Roman"/>
                <w:color w:val="000000"/>
                <w:w w:val="97"/>
                <w:sz w:val="16"/>
                <w:lang w:val="ru-RU"/>
              </w:rPr>
              <w:t xml:space="preserve">:; </w:t>
            </w:r>
            <w:proofErr w:type="gramEnd"/>
            <w:r w:rsidRPr="00DC3F20">
              <w:rPr>
                <w:rFonts w:ascii="Times New Roman" w:eastAsia="Times New Roman" w:hAnsi="Times New Roman"/>
                <w:color w:val="000000"/>
                <w:w w:val="97"/>
                <w:sz w:val="16"/>
                <w:lang w:val="ru-RU"/>
              </w:rPr>
              <w:t xml:space="preserve">знакомятся с образцом учителя, анализируют и уточняют детали и элементы техники;; </w:t>
            </w:r>
            <w:r w:rsidRPr="00DC3F20">
              <w:rPr>
                <w:lang w:val="ru-RU"/>
              </w:rPr>
              <w:br/>
            </w:r>
            <w:r w:rsidRPr="00DC3F20">
              <w:rPr>
                <w:rFonts w:ascii="Times New Roman" w:eastAsia="Times New Roman" w:hAnsi="Times New Roman"/>
                <w:color w:val="000000"/>
                <w:w w:val="97"/>
                <w:sz w:val="16"/>
                <w:lang w:val="ru-RU"/>
              </w:rPr>
              <w:t xml:space="preserve">описывают технику равномерного бега и разучивают его на учебной дистанции (за лидером, с коррекцией скорости передвижения учителем);; </w:t>
            </w:r>
            <w:r w:rsidRPr="00DC3F20">
              <w:rPr>
                <w:lang w:val="ru-RU"/>
              </w:rPr>
              <w:br/>
            </w:r>
            <w:r w:rsidRPr="00DC3F20">
              <w:rPr>
                <w:rFonts w:ascii="Times New Roman" w:eastAsia="Times New Roman" w:hAnsi="Times New Roman"/>
                <w:color w:val="000000"/>
                <w:w w:val="97"/>
                <w:sz w:val="16"/>
                <w:lang w:val="ru-RU"/>
              </w:rPr>
              <w:t xml:space="preserve">разучивают поворот во время равномерного бега по </w:t>
            </w:r>
            <w:r w:rsidRPr="00DC3F20">
              <w:rPr>
                <w:lang w:val="ru-RU"/>
              </w:rPr>
              <w:br/>
            </w:r>
            <w:r w:rsidRPr="00DC3F20">
              <w:rPr>
                <w:rFonts w:ascii="Times New Roman" w:eastAsia="Times New Roman" w:hAnsi="Times New Roman"/>
                <w:color w:val="000000"/>
                <w:w w:val="97"/>
                <w:sz w:val="16"/>
                <w:lang w:val="ru-RU"/>
              </w:rPr>
              <w:t>учебной дистанции;;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3.19.</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Бег с максимальной скоростью на короткие дистанции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288"/>
              <w:rPr>
                <w:lang w:val="ru-RU"/>
              </w:rPr>
            </w:pPr>
            <w:r w:rsidRPr="00DC3F20">
              <w:rPr>
                <w:rFonts w:ascii="Times New Roman" w:eastAsia="Times New Roman" w:hAnsi="Times New Roman"/>
                <w:color w:val="000000"/>
                <w:w w:val="97"/>
                <w:sz w:val="16"/>
                <w:lang w:val="ru-RU"/>
              </w:rPr>
              <w:t>закрепляют и совершенствуют технику бега на короткие дистанции с высокого старта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3.20.</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576"/>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Прыжок в длину с разбега способом «согнув ноги</w:t>
            </w:r>
            <w:r w:rsidRPr="00DC3F20">
              <w:rPr>
                <w:rFonts w:ascii="Times New Roman" w:eastAsia="Times New Roman" w:hAnsi="Times New Roman"/>
                <w:b/>
                <w:i/>
                <w:color w:val="000000"/>
                <w:w w:val="97"/>
                <w:sz w:val="16"/>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432"/>
              <w:rPr>
                <w:lang w:val="ru-RU"/>
              </w:rPr>
            </w:pPr>
            <w:r w:rsidRPr="00DC3F20">
              <w:rPr>
                <w:rFonts w:ascii="Times New Roman" w:eastAsia="Times New Roman" w:hAnsi="Times New Roman"/>
                <w:color w:val="000000"/>
                <w:w w:val="97"/>
                <w:sz w:val="16"/>
                <w:lang w:val="ru-RU"/>
              </w:rPr>
              <w:t>повторяют описание техники прыжка и его отдельные фазы</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9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3.21.</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144"/>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2" w:lineRule="auto"/>
              <w:ind w:left="72"/>
              <w:rPr>
                <w:lang w:val="ru-RU"/>
              </w:rPr>
            </w:pP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закрепляют и совершенствуют технику высокого старта</w:t>
            </w:r>
            <w:proofErr w:type="gramStart"/>
            <w:r w:rsidRPr="00DC3F20">
              <w:rPr>
                <w:rFonts w:ascii="Times New Roman" w:eastAsia="Times New Roman" w:hAnsi="Times New Roman"/>
                <w:color w:val="000000"/>
                <w:w w:val="97"/>
                <w:sz w:val="16"/>
                <w:lang w:val="ru-RU"/>
              </w:rPr>
              <w:t xml:space="preserve">:; </w:t>
            </w:r>
            <w:proofErr w:type="gramEnd"/>
            <w:r w:rsidRPr="00DC3F20">
              <w:rPr>
                <w:rFonts w:ascii="Times New Roman" w:eastAsia="Times New Roman" w:hAnsi="Times New Roman"/>
                <w:color w:val="000000"/>
                <w:w w:val="97"/>
                <w:sz w:val="16"/>
                <w:lang w:val="ru-RU"/>
              </w:rPr>
              <w:t xml:space="preserve">знакомятся с образцом учителя, анализируют и уточняют детали и элементы техники;; </w:t>
            </w:r>
            <w:r w:rsidRPr="00DC3F20">
              <w:rPr>
                <w:lang w:val="ru-RU"/>
              </w:rPr>
              <w:br/>
            </w:r>
            <w:r w:rsidRPr="00DC3F20">
              <w:rPr>
                <w:rFonts w:ascii="Times New Roman" w:eastAsia="Times New Roman" w:hAnsi="Times New Roman"/>
                <w:color w:val="000000"/>
                <w:w w:val="97"/>
                <w:sz w:val="16"/>
                <w:lang w:val="ru-RU"/>
              </w:rPr>
              <w:t>описывают технику равномерного бега и разучивают его на учебной дистанции (за лидером, с коррекцией скорости передвижения учителем);;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3.22.</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720"/>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Метание малого мяча в неподвижную мишень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144"/>
              <w:rPr>
                <w:lang w:val="ru-RU"/>
              </w:rPr>
            </w:pPr>
            <w:r w:rsidRPr="00DC3F20">
              <w:rPr>
                <w:rFonts w:ascii="Times New Roman" w:eastAsia="Times New Roman" w:hAnsi="Times New Roman"/>
                <w:color w:val="000000"/>
                <w:w w:val="97"/>
                <w:sz w:val="16"/>
                <w:lang w:val="ru-RU"/>
              </w:rPr>
              <w:t>разучивают технику метания малого мяча в неподвижную мишень по фазам движения и в полной координации</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3.23.</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 xml:space="preserve">Знакомство с рекомендациями по технике безопасности при выполнении упражнений в </w:t>
            </w:r>
            <w:r w:rsidRPr="00DC3F20">
              <w:rPr>
                <w:lang w:val="ru-RU"/>
              </w:rPr>
              <w:br/>
            </w:r>
            <w:r w:rsidRPr="00DC3F20">
              <w:rPr>
                <w:rFonts w:ascii="Times New Roman" w:eastAsia="Times New Roman" w:hAnsi="Times New Roman"/>
                <w:b/>
                <w:color w:val="000000"/>
                <w:w w:val="97"/>
                <w:sz w:val="16"/>
                <w:lang w:val="ru-RU"/>
              </w:rPr>
              <w:t>метании малого мяча и со способами их использования для развития точности движения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2" w:lineRule="auto"/>
              <w:ind w:left="72"/>
              <w:rPr>
                <w:lang w:val="ru-RU"/>
              </w:rPr>
            </w:pPr>
            <w:r w:rsidRPr="00DC3F20">
              <w:rPr>
                <w:rFonts w:ascii="Times New Roman" w:eastAsia="Times New Roman" w:hAnsi="Times New Roman"/>
                <w:color w:val="000000"/>
                <w:w w:val="97"/>
                <w:sz w:val="16"/>
                <w:lang w:val="ru-RU"/>
              </w:rPr>
              <w:t>разучивают технику метания малого мяча в неподвижную мишень по фазам движения и в полной координации</w:t>
            </w:r>
            <w:proofErr w:type="gramStart"/>
            <w:r w:rsidRPr="00DC3F20">
              <w:rPr>
                <w:rFonts w:ascii="Times New Roman" w:eastAsia="Times New Roman" w:hAnsi="Times New Roman"/>
                <w:color w:val="000000"/>
                <w:w w:val="97"/>
                <w:sz w:val="16"/>
                <w:lang w:val="ru-RU"/>
              </w:rPr>
              <w:t xml:space="preserve">.; </w:t>
            </w:r>
            <w:proofErr w:type="gramEnd"/>
            <w:r w:rsidRPr="00DC3F20">
              <w:rPr>
                <w:rFonts w:ascii="Times New Roman" w:eastAsia="Times New Roman" w:hAnsi="Times New Roman"/>
                <w:color w:val="000000"/>
                <w:w w:val="97"/>
                <w:sz w:val="16"/>
                <w:lang w:val="ru-RU"/>
              </w:rPr>
              <w:t xml:space="preserve">знакомятся с рекомендациями по технике безопасности при выполнении упражнений в метании малого мяча и со </w:t>
            </w:r>
            <w:r w:rsidRPr="00DC3F20">
              <w:rPr>
                <w:lang w:val="ru-RU"/>
              </w:rPr>
              <w:br/>
            </w:r>
            <w:r w:rsidRPr="00DC3F20">
              <w:rPr>
                <w:rFonts w:ascii="Times New Roman" w:eastAsia="Times New Roman" w:hAnsi="Times New Roman"/>
                <w:color w:val="000000"/>
                <w:w w:val="97"/>
                <w:sz w:val="16"/>
                <w:lang w:val="ru-RU"/>
              </w:rPr>
              <w:t xml:space="preserve">способами их использования для развития точности </w:t>
            </w:r>
            <w:r w:rsidRPr="00DC3F20">
              <w:rPr>
                <w:lang w:val="ru-RU"/>
              </w:rPr>
              <w:br/>
            </w:r>
            <w:r w:rsidRPr="00DC3F20">
              <w:rPr>
                <w:rFonts w:ascii="Times New Roman" w:eastAsia="Times New Roman" w:hAnsi="Times New Roman"/>
                <w:color w:val="000000"/>
                <w:w w:val="97"/>
                <w:sz w:val="16"/>
                <w:lang w:val="ru-RU"/>
              </w:rPr>
              <w:t>движения;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9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9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3.24.</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720"/>
              <w:rPr>
                <w:lang w:val="ru-RU"/>
              </w:rPr>
            </w:pPr>
            <w:r w:rsidRPr="00DC3F20">
              <w:rPr>
                <w:rFonts w:ascii="Times New Roman" w:eastAsia="Times New Roman" w:hAnsi="Times New Roman"/>
                <w:i/>
                <w:color w:val="000000"/>
                <w:w w:val="97"/>
                <w:sz w:val="16"/>
                <w:lang w:val="ru-RU"/>
              </w:rPr>
              <w:t xml:space="preserve">Модуль «Лёгкая атлетика». </w:t>
            </w:r>
            <w:r w:rsidRPr="00DC3F20">
              <w:rPr>
                <w:rFonts w:ascii="Times New Roman" w:eastAsia="Times New Roman" w:hAnsi="Times New Roman"/>
                <w:b/>
                <w:color w:val="000000"/>
                <w:w w:val="97"/>
                <w:sz w:val="16"/>
                <w:lang w:val="ru-RU"/>
              </w:rPr>
              <w:t>Метание малого мяча на дальность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288"/>
              <w:rPr>
                <w:lang w:val="ru-RU"/>
              </w:rPr>
            </w:pPr>
            <w:r w:rsidRPr="00DC3F20">
              <w:rPr>
                <w:rFonts w:ascii="Times New Roman" w:eastAsia="Times New Roman" w:hAnsi="Times New Roman"/>
                <w:color w:val="000000"/>
                <w:w w:val="97"/>
                <w:sz w:val="16"/>
                <w:lang w:val="ru-RU"/>
              </w:rPr>
              <w:t xml:space="preserve">разучивают технику метания малого мяча на дальность с трёх шагов разбега, с помощью подводящих и </w:t>
            </w:r>
            <w:r w:rsidRPr="00DC3F20">
              <w:rPr>
                <w:lang w:val="ru-RU"/>
              </w:rPr>
              <w:br/>
            </w:r>
            <w:r w:rsidRPr="00DC3F20">
              <w:rPr>
                <w:rFonts w:ascii="Times New Roman" w:eastAsia="Times New Roman" w:hAnsi="Times New Roman"/>
                <w:color w:val="000000"/>
                <w:w w:val="97"/>
                <w:sz w:val="16"/>
                <w:lang w:val="ru-RU"/>
              </w:rPr>
              <w:t>имитационных упражнений</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3.25.</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576"/>
              <w:rPr>
                <w:lang w:val="ru-RU"/>
              </w:rPr>
            </w:pPr>
            <w:r w:rsidRPr="00DC3F20">
              <w:rPr>
                <w:rFonts w:ascii="Times New Roman" w:eastAsia="Times New Roman" w:hAnsi="Times New Roman"/>
                <w:color w:val="000000"/>
                <w:w w:val="97"/>
                <w:sz w:val="16"/>
                <w:lang w:val="ru-RU"/>
              </w:rPr>
              <w:t>Модуль «Зимние виды спорта». Передвижение на лыжах попеременным двухшажным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288"/>
              <w:rPr>
                <w:lang w:val="ru-RU"/>
              </w:rPr>
            </w:pPr>
            <w:r w:rsidRPr="00DC3F20">
              <w:rPr>
                <w:rFonts w:ascii="Times New Roman" w:eastAsia="Times New Roman" w:hAnsi="Times New Roman"/>
                <w:color w:val="000000"/>
                <w:w w:val="97"/>
                <w:sz w:val="16"/>
                <w:lang w:val="ru-RU"/>
              </w:rPr>
              <w:t>закрепляют и совершенствуют технику передвижения на лыжах попеременным двухшажным ходом</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3.26.</w:t>
            </w:r>
          </w:p>
        </w:tc>
        <w:tc>
          <w:tcPr>
            <w:tcW w:w="4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144"/>
              <w:rPr>
                <w:lang w:val="ru-RU"/>
              </w:rPr>
            </w:pPr>
            <w:r w:rsidRPr="00DC3F20">
              <w:rPr>
                <w:rFonts w:ascii="Times New Roman" w:eastAsia="Times New Roman" w:hAnsi="Times New Roman"/>
                <w:color w:val="000000"/>
                <w:w w:val="97"/>
                <w:sz w:val="16"/>
                <w:lang w:val="ru-RU"/>
              </w:rPr>
              <w:t xml:space="preserve">Модуль «Зимние виды спорта». Знакомство с рекомендациями учителя по технике безопасности на занятиях лыжной </w:t>
            </w:r>
            <w:r w:rsidRPr="00DC3F20">
              <w:rPr>
                <w:lang w:val="ru-RU"/>
              </w:rPr>
              <w:br/>
            </w:r>
            <w:r w:rsidRPr="00DC3F20">
              <w:rPr>
                <w:rFonts w:ascii="Times New Roman" w:eastAsia="Times New Roman" w:hAnsi="Times New Roman"/>
                <w:color w:val="000000"/>
                <w:w w:val="97"/>
                <w:sz w:val="16"/>
                <w:lang w:val="ru-RU"/>
              </w:rPr>
              <w:t xml:space="preserve">подготовкой; способами использования упражнений в </w:t>
            </w:r>
            <w:r w:rsidRPr="00DC3F20">
              <w:rPr>
                <w:lang w:val="ru-RU"/>
              </w:rPr>
              <w:br/>
            </w:r>
            <w:r w:rsidRPr="00DC3F20">
              <w:rPr>
                <w:rFonts w:ascii="Times New Roman" w:eastAsia="Times New Roman" w:hAnsi="Times New Roman"/>
                <w:color w:val="000000"/>
                <w:w w:val="97"/>
                <w:sz w:val="16"/>
                <w:lang w:val="ru-RU"/>
              </w:rPr>
              <w:t>передвижении на лыжах для развития выносливости</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5"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Pr>
                <w:lang w:val="ru-RU"/>
              </w:rPr>
            </w:pP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закрепляют и совершенствуют технику передвижения на лыжах попеременным двухшажным ходом</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 xml:space="preserve">рассматривают, обсуждают и анализируют </w:t>
            </w:r>
            <w:r w:rsidRPr="00DC3F20">
              <w:rPr>
                <w:lang w:val="ru-RU"/>
              </w:rPr>
              <w:br/>
            </w:r>
            <w:r w:rsidRPr="00DC3F20">
              <w:rPr>
                <w:rFonts w:ascii="Times New Roman" w:eastAsia="Times New Roman" w:hAnsi="Times New Roman"/>
                <w:color w:val="000000"/>
                <w:w w:val="97"/>
                <w:sz w:val="16"/>
                <w:lang w:val="ru-RU"/>
              </w:rPr>
              <w:t xml:space="preserve">иллюстративный образец техники передвижения на лыжах попеременным двухшажным ходом, выделяют основные фазы движения, определяют возможные ошибки в технике передвижения;; </w:t>
            </w:r>
            <w:r w:rsidRPr="00DC3F20">
              <w:rPr>
                <w:lang w:val="ru-RU"/>
              </w:rPr>
              <w:br/>
            </w:r>
            <w:r w:rsidRPr="00DC3F20">
              <w:rPr>
                <w:rFonts w:ascii="Times New Roman" w:eastAsia="Times New Roman" w:hAnsi="Times New Roman"/>
                <w:color w:val="000000"/>
                <w:w w:val="97"/>
                <w:sz w:val="16"/>
                <w:lang w:val="ru-RU"/>
              </w:rPr>
              <w:t xml:space="preserve">определяют последовательность задач для самостоятельных занятий по закреплению и совершенствованию техники передвижения на лыжах двухшажным попеременным </w:t>
            </w:r>
            <w:r w:rsidRPr="00DC3F20">
              <w:rPr>
                <w:lang w:val="ru-RU"/>
              </w:rPr>
              <w:br/>
            </w:r>
            <w:r w:rsidRPr="00DC3F20">
              <w:rPr>
                <w:rFonts w:ascii="Times New Roman" w:eastAsia="Times New Roman" w:hAnsi="Times New Roman"/>
                <w:color w:val="000000"/>
                <w:w w:val="97"/>
                <w:sz w:val="16"/>
                <w:lang w:val="ru-RU"/>
              </w:rPr>
              <w:t>ходом;;</w:t>
            </w:r>
          </w:p>
        </w:tc>
        <w:tc>
          <w:tcPr>
            <w:tcW w:w="108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4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9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3.27.</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144"/>
              <w:rPr>
                <w:lang w:val="ru-RU"/>
              </w:rPr>
            </w:pPr>
            <w:r w:rsidRPr="00DC3F20">
              <w:rPr>
                <w:rFonts w:ascii="Times New Roman" w:eastAsia="Times New Roman" w:hAnsi="Times New Roman"/>
                <w:color w:val="000000"/>
                <w:w w:val="97"/>
                <w:sz w:val="16"/>
                <w:lang w:val="ru-RU"/>
              </w:rPr>
              <w:t>Модуль «Зимние виды спорта». Повороты на лыжах способом переступания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144"/>
              <w:rPr>
                <w:lang w:val="ru-RU"/>
              </w:rPr>
            </w:pPr>
            <w:r w:rsidRPr="00DC3F20">
              <w:rPr>
                <w:rFonts w:ascii="Times New Roman" w:eastAsia="Times New Roman" w:hAnsi="Times New Roman"/>
                <w:color w:val="000000"/>
                <w:w w:val="97"/>
                <w:sz w:val="16"/>
                <w:lang w:val="ru-RU"/>
              </w:rPr>
              <w:t>закрепляют и совершенствуют технику поворота на лыжах способом переступания на месте и при передвижении по учебной дистанции</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3.28.</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432"/>
              <w:rPr>
                <w:lang w:val="ru-RU"/>
              </w:rPr>
            </w:pPr>
            <w:r w:rsidRPr="00DC3F20">
              <w:rPr>
                <w:rFonts w:ascii="Times New Roman" w:eastAsia="Times New Roman" w:hAnsi="Times New Roman"/>
                <w:color w:val="000000"/>
                <w:w w:val="97"/>
                <w:sz w:val="16"/>
                <w:lang w:val="ru-RU"/>
              </w:rPr>
              <w:t>Модуль «Зимние виды спорта». Подъём в горку на лыжах способом «лесенка»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Pr>
                <w:lang w:val="ru-RU"/>
              </w:rPr>
            </w:pPr>
            <w:r w:rsidRPr="00DC3F20">
              <w:rPr>
                <w:rFonts w:ascii="Times New Roman" w:eastAsia="Times New Roman" w:hAnsi="Times New Roman"/>
                <w:color w:val="000000"/>
                <w:w w:val="97"/>
                <w:sz w:val="16"/>
                <w:lang w:val="ru-RU"/>
              </w:rPr>
              <w:t xml:space="preserve">изучают и анализируют технику подъёма на лыжах в горку способом «лесенка» по иллюстративному образцу, </w:t>
            </w:r>
            <w:r w:rsidRPr="00DC3F20">
              <w:rPr>
                <w:lang w:val="ru-RU"/>
              </w:rPr>
              <w:br/>
            </w:r>
            <w:r w:rsidRPr="00DC3F20">
              <w:rPr>
                <w:rFonts w:ascii="Times New Roman" w:eastAsia="Times New Roman" w:hAnsi="Times New Roman"/>
                <w:color w:val="000000"/>
                <w:w w:val="97"/>
                <w:sz w:val="16"/>
                <w:lang w:val="ru-RU"/>
              </w:rPr>
              <w:t>проводят сравнение с образцом техники учителя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3.29.</w:t>
            </w:r>
          </w:p>
        </w:tc>
        <w:tc>
          <w:tcPr>
            <w:tcW w:w="4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432"/>
              <w:rPr>
                <w:lang w:val="ru-RU"/>
              </w:rPr>
            </w:pPr>
            <w:r w:rsidRPr="00DC3F20">
              <w:rPr>
                <w:rFonts w:ascii="Times New Roman" w:eastAsia="Times New Roman" w:hAnsi="Times New Roman"/>
                <w:color w:val="000000"/>
                <w:w w:val="97"/>
                <w:sz w:val="16"/>
                <w:lang w:val="ru-RU"/>
              </w:rPr>
              <w:t>Модуль «Зимние виды спорта». Спуск на лыжах с пологого склона</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5"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288"/>
              <w:rPr>
                <w:lang w:val="ru-RU"/>
              </w:rPr>
            </w:pPr>
            <w:r w:rsidRPr="00DC3F20">
              <w:rPr>
                <w:rFonts w:ascii="Times New Roman" w:eastAsia="Times New Roman" w:hAnsi="Times New Roman"/>
                <w:color w:val="000000"/>
                <w:w w:val="97"/>
                <w:sz w:val="16"/>
                <w:lang w:val="ru-RU"/>
              </w:rPr>
              <w:t>закрепляют и совершенствуют технику спуска на лыжах с пологого склона в основной стойке</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4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8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3.30.</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576"/>
              <w:rPr>
                <w:lang w:val="ru-RU"/>
              </w:rPr>
            </w:pPr>
            <w:r w:rsidRPr="00DC3F20">
              <w:rPr>
                <w:rFonts w:ascii="Times New Roman" w:eastAsia="Times New Roman" w:hAnsi="Times New Roman"/>
                <w:color w:val="000000"/>
                <w:w w:val="97"/>
                <w:sz w:val="16"/>
                <w:lang w:val="ru-RU"/>
              </w:rPr>
              <w:t>Модуль «Зимние виды спорта». Преодоление небольших препятствий при спуске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288"/>
              <w:rPr>
                <w:lang w:val="ru-RU"/>
              </w:rPr>
            </w:pPr>
            <w:r w:rsidRPr="00DC3F20">
              <w:rPr>
                <w:rFonts w:ascii="Times New Roman" w:eastAsia="Times New Roman" w:hAnsi="Times New Roman"/>
                <w:color w:val="000000"/>
                <w:w w:val="97"/>
                <w:sz w:val="16"/>
                <w:lang w:val="ru-RU"/>
              </w:rPr>
              <w:t>закрепляют и совершенствуют технику спуска на лыжах с пологого склона в основной стойке</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3.31.</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1008"/>
              <w:rPr>
                <w:lang w:val="ru-RU"/>
              </w:rPr>
            </w:pPr>
            <w:r w:rsidRPr="00DC3F20">
              <w:rPr>
                <w:rFonts w:ascii="Times New Roman" w:eastAsia="Times New Roman" w:hAnsi="Times New Roman"/>
                <w:i/>
                <w:color w:val="000000"/>
                <w:w w:val="97"/>
                <w:sz w:val="16"/>
                <w:lang w:val="ru-RU"/>
              </w:rPr>
              <w:t xml:space="preserve">Модуль «Спортивные игры. Баскетбол». </w:t>
            </w:r>
            <w:r w:rsidRPr="00DC3F20">
              <w:rPr>
                <w:rFonts w:ascii="Times New Roman" w:eastAsia="Times New Roman" w:hAnsi="Times New Roman"/>
                <w:b/>
                <w:color w:val="000000"/>
                <w:w w:val="97"/>
                <w:sz w:val="16"/>
                <w:lang w:val="ru-RU"/>
              </w:rPr>
              <w:t>Передача баскетбольного мяча двумя руками от груди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Pr>
                <w:lang w:val="ru-RU"/>
              </w:rPr>
            </w:pPr>
            <w:r w:rsidRPr="00DC3F20">
              <w:rPr>
                <w:rFonts w:ascii="Times New Roman" w:eastAsia="Times New Roman" w:hAnsi="Times New Roman"/>
                <w:color w:val="000000"/>
                <w:w w:val="97"/>
                <w:sz w:val="16"/>
                <w:lang w:val="ru-RU"/>
              </w:rPr>
              <w:t>рассматривают, обсуждают и анализируют образец техники броска баскетбольного мяча в корзину двумя руками от груди с места, выделяют фазы движения и технические особенности их выполнения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3.32.</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144"/>
              <w:rPr>
                <w:lang w:val="ru-RU"/>
              </w:rPr>
            </w:pPr>
            <w:r w:rsidRPr="00DC3F20">
              <w:rPr>
                <w:rFonts w:ascii="Times New Roman" w:eastAsia="Times New Roman" w:hAnsi="Times New Roman"/>
                <w:i/>
                <w:color w:val="000000"/>
                <w:w w:val="97"/>
                <w:sz w:val="16"/>
                <w:lang w:val="ru-RU"/>
              </w:rPr>
              <w:t xml:space="preserve">Модуль «Спортивные игры. Баскетбол». </w:t>
            </w:r>
            <w:r w:rsidRPr="00DC3F20">
              <w:rPr>
                <w:rFonts w:ascii="Times New Roman" w:eastAsia="Times New Roman" w:hAnsi="Times New Roman"/>
                <w:b/>
                <w:color w:val="000000"/>
                <w:w w:val="97"/>
                <w:sz w:val="16"/>
                <w:lang w:val="ru-RU"/>
              </w:rPr>
              <w:t xml:space="preserve">Знакомство с </w:t>
            </w:r>
            <w:r w:rsidRPr="00DC3F20">
              <w:rPr>
                <w:lang w:val="ru-RU"/>
              </w:rPr>
              <w:br/>
            </w:r>
            <w:r w:rsidRPr="00DC3F20">
              <w:rPr>
                <w:rFonts w:ascii="Times New Roman" w:eastAsia="Times New Roman" w:hAnsi="Times New Roman"/>
                <w:b/>
                <w:color w:val="000000"/>
                <w:w w:val="97"/>
                <w:sz w:val="16"/>
                <w:lang w:val="ru-RU"/>
              </w:rPr>
              <w:t xml:space="preserve">рекомендациями учителя по использованию </w:t>
            </w:r>
            <w:r w:rsidRPr="00DC3F20">
              <w:rPr>
                <w:lang w:val="ru-RU"/>
              </w:rPr>
              <w:br/>
            </w:r>
            <w:r w:rsidRPr="00DC3F20">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баскетбол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Pr>
                <w:lang w:val="ru-RU"/>
              </w:rPr>
            </w:pPr>
            <w:proofErr w:type="gramStart"/>
            <w:r w:rsidRPr="00DC3F20">
              <w:rPr>
                <w:rFonts w:ascii="Times New Roman" w:eastAsia="Times New Roman" w:hAnsi="Times New Roman"/>
                <w:color w:val="000000"/>
                <w:w w:val="97"/>
                <w:sz w:val="16"/>
                <w:lang w:val="ru-RU"/>
              </w:rPr>
              <w:t xml:space="preserve">рассматривают, обсуждают и анализируют образец техники учителя в передаче мяча двумя руками от груди, стоя на месте, анализируют фазы и элементы техники;; </w:t>
            </w:r>
            <w:r w:rsidRPr="00DC3F20">
              <w:rPr>
                <w:lang w:val="ru-RU"/>
              </w:rPr>
              <w:br/>
            </w:r>
            <w:r w:rsidRPr="00DC3F20">
              <w:rPr>
                <w:rFonts w:ascii="Times New Roman" w:eastAsia="Times New Roman" w:hAnsi="Times New Roman"/>
                <w:color w:val="000000"/>
                <w:w w:val="97"/>
                <w:sz w:val="16"/>
                <w:lang w:val="ru-RU"/>
              </w:rPr>
              <w:t xml:space="preserve">закрепляют и совершенствуют технику передачи мяча двумя руками от груди на месте (обучение в парах);; </w:t>
            </w:r>
            <w:r w:rsidRPr="00DC3F20">
              <w:rPr>
                <w:lang w:val="ru-RU"/>
              </w:rPr>
              <w:br/>
            </w:r>
            <w:r w:rsidRPr="00DC3F20">
              <w:rPr>
                <w:rFonts w:ascii="Times New Roman" w:eastAsia="Times New Roman" w:hAnsi="Times New Roman"/>
                <w:color w:val="000000"/>
                <w:w w:val="97"/>
                <w:sz w:val="16"/>
                <w:lang w:val="ru-RU"/>
              </w:rPr>
              <w:t xml:space="preserve">рассматривают, обсуждают и анализируют образец техники учителя в передаче мяча двумя руками от груди при </w:t>
            </w:r>
            <w:r w:rsidRPr="00DC3F20">
              <w:rPr>
                <w:lang w:val="ru-RU"/>
              </w:rPr>
              <w:br/>
            </w:r>
            <w:r w:rsidRPr="00DC3F20">
              <w:rPr>
                <w:rFonts w:ascii="Times New Roman" w:eastAsia="Times New Roman" w:hAnsi="Times New Roman"/>
                <w:color w:val="000000"/>
                <w:w w:val="97"/>
                <w:sz w:val="16"/>
                <w:lang w:val="ru-RU"/>
              </w:rPr>
              <w:t>передвижении приставным шагом правым и левым боком, анализируют</w:t>
            </w:r>
            <w:proofErr w:type="gramEnd"/>
            <w:r w:rsidRPr="00DC3F20">
              <w:rPr>
                <w:rFonts w:ascii="Times New Roman" w:eastAsia="Times New Roman" w:hAnsi="Times New Roman"/>
                <w:color w:val="000000"/>
                <w:w w:val="97"/>
                <w:sz w:val="16"/>
                <w:lang w:val="ru-RU"/>
              </w:rPr>
              <w:t xml:space="preserve"> фазы и элементы техники</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78"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3.33.</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1008"/>
              <w:rPr>
                <w:lang w:val="ru-RU"/>
              </w:rPr>
            </w:pPr>
            <w:r w:rsidRPr="00DC3F20">
              <w:rPr>
                <w:rFonts w:ascii="Times New Roman" w:eastAsia="Times New Roman" w:hAnsi="Times New Roman"/>
                <w:i/>
                <w:color w:val="000000"/>
                <w:w w:val="97"/>
                <w:sz w:val="16"/>
                <w:lang w:val="ru-RU"/>
              </w:rPr>
              <w:t xml:space="preserve">Модуль «Спортивные игры. Баскетбол». </w:t>
            </w:r>
            <w:r w:rsidRPr="00DC3F20">
              <w:rPr>
                <w:rFonts w:ascii="Times New Roman" w:eastAsia="Times New Roman" w:hAnsi="Times New Roman"/>
                <w:b/>
                <w:color w:val="000000"/>
                <w:w w:val="97"/>
                <w:sz w:val="16"/>
                <w:lang w:val="ru-RU"/>
              </w:rPr>
              <w:t>Ведение баскетбольного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288"/>
              <w:rPr>
                <w:lang w:val="ru-RU"/>
              </w:rPr>
            </w:pPr>
            <w:r w:rsidRPr="00DC3F20">
              <w:rPr>
                <w:rFonts w:ascii="Times New Roman" w:eastAsia="Times New Roman" w:hAnsi="Times New Roman"/>
                <w:color w:val="000000"/>
                <w:w w:val="97"/>
                <w:sz w:val="16"/>
                <w:lang w:val="ru-RU"/>
              </w:rPr>
              <w:t xml:space="preserve">закрепляют и совершенствуют технику ведения мяча на месте и в движении «по </w:t>
            </w:r>
            <w:proofErr w:type="gramStart"/>
            <w:r w:rsidRPr="00DC3F20">
              <w:rPr>
                <w:rFonts w:ascii="Times New Roman" w:eastAsia="Times New Roman" w:hAnsi="Times New Roman"/>
                <w:color w:val="000000"/>
                <w:w w:val="97"/>
                <w:sz w:val="16"/>
                <w:lang w:val="ru-RU"/>
              </w:rPr>
              <w:t>прямой</w:t>
            </w:r>
            <w:proofErr w:type="gramEnd"/>
            <w:r w:rsidRPr="00DC3F20">
              <w:rPr>
                <w:rFonts w:ascii="Times New Roman" w:eastAsia="Times New Roman" w:hAnsi="Times New Roman"/>
                <w:color w:val="000000"/>
                <w:w w:val="97"/>
                <w:sz w:val="16"/>
                <w:lang w:val="ru-RU"/>
              </w:rPr>
              <w:t>»;;</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3.34.</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288"/>
              <w:rPr>
                <w:lang w:val="ru-RU"/>
              </w:rPr>
            </w:pPr>
            <w:r w:rsidRPr="00DC3F20">
              <w:rPr>
                <w:rFonts w:ascii="Times New Roman" w:eastAsia="Times New Roman" w:hAnsi="Times New Roman"/>
                <w:i/>
                <w:color w:val="000000"/>
                <w:w w:val="97"/>
                <w:sz w:val="16"/>
                <w:lang w:val="ru-RU"/>
              </w:rPr>
              <w:t xml:space="preserve">Модуль «Спортивные игры. Баскетбол». </w:t>
            </w:r>
            <w:r w:rsidRPr="00DC3F20">
              <w:rPr>
                <w:rFonts w:ascii="Times New Roman" w:eastAsia="Times New Roman" w:hAnsi="Times New Roman"/>
                <w:b/>
                <w:color w:val="000000"/>
                <w:w w:val="97"/>
                <w:sz w:val="16"/>
                <w:lang w:val="ru-RU"/>
              </w:rPr>
              <w:t xml:space="preserve">Бросок </w:t>
            </w:r>
            <w:r w:rsidRPr="00DC3F20">
              <w:rPr>
                <w:lang w:val="ru-RU"/>
              </w:rPr>
              <w:br/>
            </w:r>
            <w:r w:rsidRPr="00DC3F20">
              <w:rPr>
                <w:rFonts w:ascii="Times New Roman" w:eastAsia="Times New Roman" w:hAnsi="Times New Roman"/>
                <w:b/>
                <w:color w:val="000000"/>
                <w:w w:val="97"/>
                <w:sz w:val="16"/>
                <w:lang w:val="ru-RU"/>
              </w:rPr>
              <w:t>баскетбольного мяча в корзину двумя руками от груди с места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Pr>
                <w:lang w:val="ru-RU"/>
              </w:rPr>
            </w:pPr>
            <w:r w:rsidRPr="00DC3F20">
              <w:rPr>
                <w:rFonts w:ascii="Times New Roman" w:eastAsia="Times New Roman" w:hAnsi="Times New Roman"/>
                <w:color w:val="000000"/>
                <w:w w:val="97"/>
                <w:sz w:val="16"/>
                <w:lang w:val="ru-RU"/>
              </w:rPr>
              <w:t>рассматривают, обсуждают и анализируют образец техники броска баскетбольного мяча в корзину двумя руками от груди с места, выделяют фазы движения и технические особенности их выполнения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3.35.</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Pr>
                <w:lang w:val="ru-RU"/>
              </w:rPr>
            </w:pPr>
            <w:r w:rsidRPr="00DC3F20">
              <w:rPr>
                <w:rFonts w:ascii="Times New Roman" w:eastAsia="Times New Roman" w:hAnsi="Times New Roman"/>
                <w:i/>
                <w:color w:val="000000"/>
                <w:w w:val="97"/>
                <w:sz w:val="16"/>
                <w:lang w:val="ru-RU"/>
              </w:rPr>
              <w:t xml:space="preserve">Модуль «Спортивные игры. Волейбол». </w:t>
            </w:r>
            <w:r w:rsidRPr="00DC3F20">
              <w:rPr>
                <w:rFonts w:ascii="Times New Roman" w:eastAsia="Times New Roman" w:hAnsi="Times New Roman"/>
                <w:b/>
                <w:color w:val="000000"/>
                <w:w w:val="97"/>
                <w:sz w:val="16"/>
                <w:lang w:val="ru-RU"/>
              </w:rPr>
              <w:t>Прямая нижняя подача мяча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144"/>
              <w:rPr>
                <w:lang w:val="ru-RU"/>
              </w:rPr>
            </w:pPr>
            <w:r w:rsidRPr="00DC3F20">
              <w:rPr>
                <w:rFonts w:ascii="Times New Roman" w:eastAsia="Times New Roman" w:hAnsi="Times New Roman"/>
                <w:color w:val="000000"/>
                <w:w w:val="97"/>
                <w:sz w:val="16"/>
                <w:lang w:val="ru-RU"/>
              </w:rPr>
              <w:t>разучивают и закрепляют технику прямой нижней подачи мяча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9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9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3.36.</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0" w:lineRule="auto"/>
              <w:ind w:left="72" w:right="144"/>
              <w:rPr>
                <w:lang w:val="ru-RU"/>
              </w:rPr>
            </w:pPr>
            <w:r w:rsidRPr="00DC3F20">
              <w:rPr>
                <w:rFonts w:ascii="Times New Roman" w:eastAsia="Times New Roman" w:hAnsi="Times New Roman"/>
                <w:i/>
                <w:color w:val="000000"/>
                <w:w w:val="97"/>
                <w:sz w:val="16"/>
                <w:lang w:val="ru-RU"/>
              </w:rPr>
              <w:t xml:space="preserve">Модуль «Спортивные игры. Волейбол». </w:t>
            </w:r>
            <w:r w:rsidRPr="00DC3F20">
              <w:rPr>
                <w:rFonts w:ascii="Times New Roman" w:eastAsia="Times New Roman" w:hAnsi="Times New Roman"/>
                <w:b/>
                <w:color w:val="000000"/>
                <w:w w:val="97"/>
                <w:sz w:val="16"/>
                <w:lang w:val="ru-RU"/>
              </w:rPr>
              <w:t xml:space="preserve">Знакомство с </w:t>
            </w:r>
            <w:r w:rsidRPr="00DC3F20">
              <w:rPr>
                <w:lang w:val="ru-RU"/>
              </w:rPr>
              <w:br/>
            </w:r>
            <w:r w:rsidRPr="00DC3F20">
              <w:rPr>
                <w:rFonts w:ascii="Times New Roman" w:eastAsia="Times New Roman" w:hAnsi="Times New Roman"/>
                <w:b/>
                <w:color w:val="000000"/>
                <w:w w:val="97"/>
                <w:sz w:val="16"/>
                <w:lang w:val="ru-RU"/>
              </w:rPr>
              <w:t xml:space="preserve">рекомендациями учителя по использованию </w:t>
            </w:r>
            <w:r w:rsidRPr="00DC3F20">
              <w:rPr>
                <w:lang w:val="ru-RU"/>
              </w:rPr>
              <w:br/>
            </w:r>
            <w:r w:rsidRPr="00DC3F20">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волейбол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2" w:lineRule="auto"/>
              <w:ind w:left="72"/>
              <w:rPr>
                <w:lang w:val="ru-RU"/>
              </w:rPr>
            </w:pPr>
            <w:r w:rsidRPr="00DC3F20">
              <w:rPr>
                <w:rFonts w:ascii="Times New Roman" w:eastAsia="Times New Roman" w:hAnsi="Times New Roman"/>
                <w:color w:val="000000"/>
                <w:w w:val="97"/>
                <w:sz w:val="16"/>
                <w:lang w:val="ru-RU"/>
              </w:rPr>
              <w:t>закрепляют и совершенствуют технику подачи мяча</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 xml:space="preserve">рассматривают, обсуждают и анализируют образец техники прямой нижней подачи, определяют фазы движения и особенности их выполнения;; </w:t>
            </w:r>
            <w:r w:rsidRPr="00DC3F20">
              <w:rPr>
                <w:lang w:val="ru-RU"/>
              </w:rPr>
              <w:br/>
            </w:r>
            <w:r w:rsidRPr="00DC3F20">
              <w:rPr>
                <w:rFonts w:ascii="Times New Roman" w:eastAsia="Times New Roman" w:hAnsi="Times New Roman"/>
                <w:color w:val="000000"/>
                <w:w w:val="97"/>
                <w:sz w:val="16"/>
                <w:lang w:val="ru-RU"/>
              </w:rPr>
              <w:t>разучивают и закрепляют технику прямой нижней подачи мяча;;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3.37.</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432"/>
              <w:rPr>
                <w:lang w:val="ru-RU"/>
              </w:rPr>
            </w:pPr>
            <w:r w:rsidRPr="00DC3F20">
              <w:rPr>
                <w:rFonts w:ascii="Times New Roman" w:eastAsia="Times New Roman" w:hAnsi="Times New Roman"/>
                <w:i/>
                <w:color w:val="000000"/>
                <w:w w:val="97"/>
                <w:sz w:val="16"/>
                <w:lang w:val="ru-RU"/>
              </w:rPr>
              <w:t xml:space="preserve">Модуль «Спортивные игры. Волейбол». </w:t>
            </w:r>
            <w:r w:rsidRPr="00DC3F20">
              <w:rPr>
                <w:rFonts w:ascii="Times New Roman" w:eastAsia="Times New Roman" w:hAnsi="Times New Roman"/>
                <w:b/>
                <w:color w:val="000000"/>
                <w:w w:val="97"/>
                <w:sz w:val="16"/>
                <w:lang w:val="ru-RU"/>
              </w:rPr>
              <w:t>Приём и передача волейбольного мяча двумя руками снизу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144"/>
              <w:rPr>
                <w:lang w:val="ru-RU"/>
              </w:rPr>
            </w:pPr>
            <w:r w:rsidRPr="00DC3F20">
              <w:rPr>
                <w:rFonts w:ascii="Times New Roman" w:eastAsia="Times New Roman" w:hAnsi="Times New Roman"/>
                <w:color w:val="000000"/>
                <w:w w:val="97"/>
                <w:sz w:val="16"/>
                <w:lang w:val="ru-RU"/>
              </w:rPr>
              <w:t>закрепляют и совершенствуют технику приёма и передачи волейбольного мяча двумя руками снизу в движении приставным шагом правым и левым боком (обучение в парах</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3.38.</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432"/>
              <w:rPr>
                <w:lang w:val="ru-RU"/>
              </w:rPr>
            </w:pPr>
            <w:r w:rsidRPr="00DC3F20">
              <w:rPr>
                <w:rFonts w:ascii="Times New Roman" w:eastAsia="Times New Roman" w:hAnsi="Times New Roman"/>
                <w:i/>
                <w:color w:val="000000"/>
                <w:w w:val="97"/>
                <w:sz w:val="16"/>
                <w:lang w:val="ru-RU"/>
              </w:rPr>
              <w:t xml:space="preserve">Модуль «Спортивные игры. Волейбол». </w:t>
            </w:r>
            <w:r w:rsidRPr="00DC3F20">
              <w:rPr>
                <w:rFonts w:ascii="Times New Roman" w:eastAsia="Times New Roman" w:hAnsi="Times New Roman"/>
                <w:b/>
                <w:color w:val="000000"/>
                <w:w w:val="97"/>
                <w:sz w:val="16"/>
                <w:lang w:val="ru-RU"/>
              </w:rPr>
              <w:t>Приём и передача волейбольного мяча двумя руками сверху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144"/>
              <w:rPr>
                <w:lang w:val="ru-RU"/>
              </w:rPr>
            </w:pPr>
            <w:r w:rsidRPr="00DC3F20">
              <w:rPr>
                <w:rFonts w:ascii="Times New Roman" w:eastAsia="Times New Roman" w:hAnsi="Times New Roman"/>
                <w:color w:val="000000"/>
                <w:w w:val="97"/>
                <w:sz w:val="16"/>
                <w:lang w:val="ru-RU"/>
              </w:rPr>
              <w:t xml:space="preserve">закрепляют и совершенствуют технику приёма и передачи волейбольного мяча двумя руками сверху с места </w:t>
            </w:r>
            <w:r w:rsidRPr="00DC3F20">
              <w:rPr>
                <w:lang w:val="ru-RU"/>
              </w:rPr>
              <w:br/>
            </w:r>
            <w:r w:rsidRPr="00DC3F20">
              <w:rPr>
                <w:rFonts w:ascii="Times New Roman" w:eastAsia="Times New Roman" w:hAnsi="Times New Roman"/>
                <w:color w:val="000000"/>
                <w:w w:val="97"/>
                <w:sz w:val="16"/>
                <w:lang w:val="ru-RU"/>
              </w:rPr>
              <w:t>(обучение в парах</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62"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9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3.39.</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144"/>
              <w:rPr>
                <w:lang w:val="ru-RU"/>
              </w:rPr>
            </w:pPr>
            <w:r w:rsidRPr="00DC3F20">
              <w:rPr>
                <w:rFonts w:ascii="Times New Roman" w:eastAsia="Times New Roman" w:hAnsi="Times New Roman"/>
                <w:i/>
                <w:color w:val="000000"/>
                <w:w w:val="97"/>
                <w:sz w:val="16"/>
                <w:lang w:val="ru-RU"/>
              </w:rPr>
              <w:t xml:space="preserve">Модуль «Спортивные игры. Футбол». </w:t>
            </w:r>
            <w:r w:rsidRPr="00DC3F20">
              <w:rPr>
                <w:rFonts w:ascii="Times New Roman" w:eastAsia="Times New Roman" w:hAnsi="Times New Roman"/>
                <w:b/>
                <w:color w:val="000000"/>
                <w:w w:val="97"/>
                <w:sz w:val="16"/>
                <w:lang w:val="ru-RU"/>
              </w:rPr>
              <w:t>Удар по неподвижному мячу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7" w:lineRule="auto"/>
              <w:ind w:left="72" w:right="576"/>
              <w:rPr>
                <w:lang w:val="ru-RU"/>
              </w:rPr>
            </w:pPr>
            <w:r w:rsidRPr="00DC3F20">
              <w:rPr>
                <w:rFonts w:ascii="Times New Roman" w:eastAsia="Times New Roman" w:hAnsi="Times New Roman"/>
                <w:color w:val="000000"/>
                <w:w w:val="97"/>
                <w:sz w:val="16"/>
                <w:lang w:val="ru-RU"/>
              </w:rPr>
              <w:t>закрепляют и совершенствуют технику удара по неподвижному мячу внутренней стороной стопы с небольшого разбега</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3.40.</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144"/>
              <w:rPr>
                <w:lang w:val="ru-RU"/>
              </w:rPr>
            </w:pPr>
            <w:r w:rsidRPr="00DC3F20">
              <w:rPr>
                <w:rFonts w:ascii="Times New Roman" w:eastAsia="Times New Roman" w:hAnsi="Times New Roman"/>
                <w:i/>
                <w:color w:val="000000"/>
                <w:w w:val="97"/>
                <w:sz w:val="16"/>
                <w:lang w:val="ru-RU"/>
              </w:rPr>
              <w:t xml:space="preserve">Модуль «Спортивные игры. Футбол». </w:t>
            </w:r>
            <w:r w:rsidRPr="00DC3F20">
              <w:rPr>
                <w:rFonts w:ascii="Times New Roman" w:eastAsia="Times New Roman" w:hAnsi="Times New Roman"/>
                <w:b/>
                <w:color w:val="000000"/>
                <w:w w:val="97"/>
                <w:sz w:val="16"/>
                <w:lang w:val="ru-RU"/>
              </w:rPr>
              <w:t xml:space="preserve">Знакомство с </w:t>
            </w:r>
            <w:r w:rsidRPr="00DC3F20">
              <w:rPr>
                <w:lang w:val="ru-RU"/>
              </w:rPr>
              <w:br/>
            </w:r>
            <w:r w:rsidRPr="00DC3F20">
              <w:rPr>
                <w:rFonts w:ascii="Times New Roman" w:eastAsia="Times New Roman" w:hAnsi="Times New Roman"/>
                <w:b/>
                <w:color w:val="000000"/>
                <w:w w:val="97"/>
                <w:sz w:val="16"/>
                <w:lang w:val="ru-RU"/>
              </w:rPr>
              <w:t xml:space="preserve">рекомендациями учителя по использованию </w:t>
            </w:r>
            <w:r w:rsidRPr="00DC3F20">
              <w:rPr>
                <w:lang w:val="ru-RU"/>
              </w:rPr>
              <w:br/>
            </w:r>
            <w:r w:rsidRPr="00DC3F20">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футбол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Pr>
                <w:lang w:val="ru-RU"/>
              </w:rPr>
            </w:pPr>
            <w:r w:rsidRPr="00DC3F20">
              <w:rPr>
                <w:rFonts w:ascii="Times New Roman" w:eastAsia="Times New Roman" w:hAnsi="Times New Roman"/>
                <w:color w:val="000000"/>
                <w:w w:val="97"/>
                <w:sz w:val="16"/>
                <w:lang w:val="ru-RU"/>
              </w:rPr>
              <w:t xml:space="preserve">рассматривают, обсуждают и анализируют образец техники удара по мячу учителя, определяют фазы движения и </w:t>
            </w:r>
            <w:r w:rsidRPr="00DC3F20">
              <w:rPr>
                <w:lang w:val="ru-RU"/>
              </w:rPr>
              <w:br/>
            </w:r>
            <w:r w:rsidRPr="00DC3F20">
              <w:rPr>
                <w:rFonts w:ascii="Times New Roman" w:eastAsia="Times New Roman" w:hAnsi="Times New Roman"/>
                <w:color w:val="000000"/>
                <w:w w:val="97"/>
                <w:sz w:val="16"/>
                <w:lang w:val="ru-RU"/>
              </w:rPr>
              <w:t>особенности их технического выполнения</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 xml:space="preserve">закрепляют и совершенствуют технику удара по </w:t>
            </w:r>
            <w:r w:rsidRPr="00DC3F20">
              <w:rPr>
                <w:lang w:val="ru-RU"/>
              </w:rPr>
              <w:br/>
            </w:r>
            <w:r w:rsidRPr="00DC3F20">
              <w:rPr>
                <w:rFonts w:ascii="Times New Roman" w:eastAsia="Times New Roman" w:hAnsi="Times New Roman"/>
                <w:color w:val="000000"/>
                <w:w w:val="97"/>
                <w:sz w:val="16"/>
                <w:lang w:val="ru-RU"/>
              </w:rPr>
              <w:t xml:space="preserve">неподвижному мячу внутренней стороной стопы с </w:t>
            </w:r>
            <w:r w:rsidRPr="00DC3F20">
              <w:rPr>
                <w:lang w:val="ru-RU"/>
              </w:rPr>
              <w:br/>
            </w:r>
            <w:r w:rsidRPr="00DC3F20">
              <w:rPr>
                <w:rFonts w:ascii="Times New Roman" w:eastAsia="Times New Roman" w:hAnsi="Times New Roman"/>
                <w:color w:val="000000"/>
                <w:w w:val="97"/>
                <w:sz w:val="16"/>
                <w:lang w:val="ru-RU"/>
              </w:rPr>
              <w:t xml:space="preserve">небольшого разбега.; </w:t>
            </w:r>
            <w:r w:rsidRPr="00DC3F20">
              <w:rPr>
                <w:lang w:val="ru-RU"/>
              </w:rPr>
              <w:br/>
            </w:r>
            <w:r w:rsidRPr="00DC3F20">
              <w:rPr>
                <w:rFonts w:ascii="Times New Roman" w:eastAsia="Times New Roman" w:hAnsi="Times New Roman"/>
                <w:color w:val="000000"/>
                <w:w w:val="97"/>
                <w:sz w:val="16"/>
                <w:lang w:val="ru-RU"/>
              </w:rPr>
              <w:t>знакомятся с рекомендациями учителя по использованию подготовительных и подводящих упражнений для освоения технических действий игры футбол;</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3.41.</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144"/>
              <w:rPr>
                <w:lang w:val="ru-RU"/>
              </w:rPr>
            </w:pPr>
            <w:r w:rsidRPr="00DC3F20">
              <w:rPr>
                <w:rFonts w:ascii="Times New Roman" w:eastAsia="Times New Roman" w:hAnsi="Times New Roman"/>
                <w:i/>
                <w:color w:val="000000"/>
                <w:w w:val="97"/>
                <w:sz w:val="16"/>
                <w:lang w:val="ru-RU"/>
              </w:rPr>
              <w:t xml:space="preserve">Модуль «Спортивные игры. Футбол». </w:t>
            </w:r>
            <w:r w:rsidRPr="00DC3F20">
              <w:rPr>
                <w:rFonts w:ascii="Times New Roman" w:eastAsia="Times New Roman" w:hAnsi="Times New Roman"/>
                <w:b/>
                <w:color w:val="000000"/>
                <w:w w:val="97"/>
                <w:sz w:val="16"/>
                <w:lang w:val="ru-RU"/>
              </w:rPr>
              <w:t>Остановка катящегося мяча внутренней стороной стопы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720"/>
              <w:rPr>
                <w:lang w:val="ru-RU"/>
              </w:rPr>
            </w:pPr>
            <w:r w:rsidRPr="00DC3F20">
              <w:rPr>
                <w:rFonts w:ascii="Times New Roman" w:eastAsia="Times New Roman" w:hAnsi="Times New Roman"/>
                <w:color w:val="000000"/>
                <w:w w:val="97"/>
                <w:sz w:val="16"/>
                <w:lang w:val="ru-RU"/>
              </w:rPr>
              <w:t>закрепляют и совершенствуют технику остановки катящегося мяча внутренней стороной стопы</w:t>
            </w:r>
            <w:proofErr w:type="gramStart"/>
            <w:r w:rsidRPr="00DC3F20">
              <w:rPr>
                <w:rFonts w:ascii="Times New Roman" w:eastAsia="Times New Roman" w:hAnsi="Times New Roman"/>
                <w:color w:val="000000"/>
                <w:w w:val="97"/>
                <w:sz w:val="16"/>
                <w:lang w:val="ru-RU"/>
              </w:rPr>
              <w:t>. ;</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255608" w:rsidRPr="00DC3F20" w:rsidRDefault="00255608">
      <w:pPr>
        <w:autoSpaceDE w:val="0"/>
        <w:autoSpaceDN w:val="0"/>
        <w:spacing w:after="0" w:line="14" w:lineRule="exact"/>
        <w:rPr>
          <w:lang w:val="ru-RU"/>
        </w:rPr>
      </w:pPr>
    </w:p>
    <w:p w:rsidR="00255608" w:rsidRPr="00DC3F20" w:rsidRDefault="00255608">
      <w:pPr>
        <w:rPr>
          <w:lang w:val="ru-RU"/>
        </w:rPr>
        <w:sectPr w:rsidR="00255608" w:rsidRPr="00DC3F20">
          <w:pgSz w:w="16840" w:h="11900"/>
          <w:pgMar w:top="284" w:right="640" w:bottom="1318" w:left="666" w:header="720" w:footer="720" w:gutter="0"/>
          <w:cols w:space="720" w:equalWidth="0">
            <w:col w:w="15534" w:space="0"/>
          </w:cols>
          <w:docGrid w:linePitch="360"/>
        </w:sectPr>
      </w:pPr>
    </w:p>
    <w:p w:rsidR="00255608" w:rsidRPr="00DC3F20" w:rsidRDefault="00255608">
      <w:pPr>
        <w:autoSpaceDE w:val="0"/>
        <w:autoSpaceDN w:val="0"/>
        <w:spacing w:after="66" w:line="220" w:lineRule="exact"/>
        <w:rPr>
          <w:lang w:val="ru-RU"/>
        </w:rPr>
      </w:pPr>
    </w:p>
    <w:tbl>
      <w:tblPr>
        <w:tblW w:w="0" w:type="auto"/>
        <w:tblInd w:w="6" w:type="dxa"/>
        <w:tblLayout w:type="fixed"/>
        <w:tblLook w:val="04A0"/>
      </w:tblPr>
      <w:tblGrid>
        <w:gridCol w:w="468"/>
        <w:gridCol w:w="4528"/>
        <w:gridCol w:w="528"/>
        <w:gridCol w:w="1104"/>
        <w:gridCol w:w="1140"/>
        <w:gridCol w:w="804"/>
        <w:gridCol w:w="4180"/>
        <w:gridCol w:w="1080"/>
        <w:gridCol w:w="1670"/>
      </w:tblGrid>
      <w:tr w:rsidR="00255608" w:rsidRPr="00706346">
        <w:trPr>
          <w:trHeight w:hRule="exact" w:val="29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jc w:val="center"/>
            </w:pPr>
            <w:r>
              <w:rPr>
                <w:rFonts w:ascii="Times New Roman" w:eastAsia="Times New Roman" w:hAnsi="Times New Roman"/>
                <w:color w:val="000000"/>
                <w:w w:val="97"/>
                <w:sz w:val="16"/>
              </w:rPr>
              <w:t>3.42.</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288"/>
              <w:rPr>
                <w:lang w:val="ru-RU"/>
              </w:rPr>
            </w:pPr>
            <w:r w:rsidRPr="00DC3F20">
              <w:rPr>
                <w:rFonts w:ascii="Times New Roman" w:eastAsia="Times New Roman" w:hAnsi="Times New Roman"/>
                <w:i/>
                <w:color w:val="000000"/>
                <w:w w:val="97"/>
                <w:sz w:val="16"/>
                <w:lang w:val="ru-RU"/>
              </w:rPr>
              <w:t xml:space="preserve">Модуль «Спортивные игры. Футбол». </w:t>
            </w:r>
            <w:r w:rsidRPr="00DC3F20">
              <w:rPr>
                <w:rFonts w:ascii="Times New Roman" w:eastAsia="Times New Roman" w:hAnsi="Times New Roman"/>
                <w:b/>
                <w:color w:val="000000"/>
                <w:w w:val="97"/>
                <w:sz w:val="16"/>
                <w:lang w:val="ru-RU"/>
              </w:rPr>
              <w:t>Ведение футбольного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30"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45" w:lineRule="auto"/>
              <w:ind w:left="72" w:right="144"/>
              <w:rPr>
                <w:lang w:val="ru-RU"/>
              </w:rPr>
            </w:pPr>
            <w:r w:rsidRPr="00DC3F20">
              <w:rPr>
                <w:rFonts w:ascii="Times New Roman" w:eastAsia="Times New Roman" w:hAnsi="Times New Roman"/>
                <w:color w:val="000000"/>
                <w:w w:val="97"/>
                <w:sz w:val="16"/>
                <w:lang w:val="ru-RU"/>
              </w:rPr>
              <w:t xml:space="preserve">закрепляют и совершенствуют технику ведения </w:t>
            </w:r>
            <w:r w:rsidRPr="00DC3F20">
              <w:rPr>
                <w:lang w:val="ru-RU"/>
              </w:rPr>
              <w:br/>
            </w:r>
            <w:r w:rsidRPr="00DC3F20">
              <w:rPr>
                <w:rFonts w:ascii="Times New Roman" w:eastAsia="Times New Roman" w:hAnsi="Times New Roman"/>
                <w:color w:val="000000"/>
                <w:w w:val="97"/>
                <w:sz w:val="16"/>
                <w:lang w:val="ru-RU"/>
              </w:rPr>
              <w:t>футбольного мяча с изменением направления движения</w:t>
            </w:r>
            <w:proofErr w:type="gramStart"/>
            <w:r w:rsidRPr="00DC3F20">
              <w:rPr>
                <w:rFonts w:ascii="Times New Roman" w:eastAsia="Times New Roman" w:hAnsi="Times New Roman"/>
                <w:color w:val="000000"/>
                <w:w w:val="97"/>
                <w:sz w:val="16"/>
                <w:lang w:val="ru-RU"/>
              </w:rPr>
              <w:t>.;</w:t>
            </w:r>
            <w:proofErr w:type="gramEnd"/>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8"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3.43.</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45" w:lineRule="auto"/>
              <w:ind w:left="72" w:right="720"/>
              <w:rPr>
                <w:lang w:val="ru-RU"/>
              </w:rPr>
            </w:pPr>
            <w:r w:rsidRPr="00DC3F20">
              <w:rPr>
                <w:rFonts w:ascii="Times New Roman" w:eastAsia="Times New Roman" w:hAnsi="Times New Roman"/>
                <w:i/>
                <w:color w:val="000000"/>
                <w:w w:val="97"/>
                <w:sz w:val="16"/>
                <w:lang w:val="ru-RU"/>
              </w:rPr>
              <w:t xml:space="preserve">Модуль «Спортивные игры. Футбол». </w:t>
            </w:r>
            <w:r w:rsidRPr="00DC3F20">
              <w:rPr>
                <w:rFonts w:ascii="Times New Roman" w:eastAsia="Times New Roman" w:hAnsi="Times New Roman"/>
                <w:b/>
                <w:color w:val="000000"/>
                <w:w w:val="97"/>
                <w:sz w:val="16"/>
                <w:lang w:val="ru-RU"/>
              </w:rPr>
              <w:t>Обводка мячом ориентиров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Pr>
                <w:lang w:val="ru-RU"/>
              </w:rPr>
            </w:pPr>
            <w:r w:rsidRPr="00DC3F20">
              <w:rPr>
                <w:rFonts w:ascii="Times New Roman" w:eastAsia="Times New Roman" w:hAnsi="Times New Roman"/>
                <w:color w:val="000000"/>
                <w:w w:val="97"/>
                <w:sz w:val="16"/>
                <w:lang w:val="ru-RU"/>
              </w:rPr>
              <w:t xml:space="preserve">контролируют технику выполнения обводки учебных </w:t>
            </w:r>
            <w:r w:rsidRPr="00DC3F20">
              <w:rPr>
                <w:lang w:val="ru-RU"/>
              </w:rPr>
              <w:br/>
            </w:r>
            <w:r w:rsidRPr="00DC3F20">
              <w:rPr>
                <w:rFonts w:ascii="Times New Roman" w:eastAsia="Times New Roman" w:hAnsi="Times New Roman"/>
                <w:color w:val="000000"/>
                <w:w w:val="97"/>
                <w:sz w:val="16"/>
                <w:lang w:val="ru-RU"/>
              </w:rPr>
              <w:t>конусов другими учащимися, выявляют возможные ошибки и предлагают способы их устранения (работа в парах);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trPr>
          <w:trHeight w:hRule="exact" w:val="348"/>
        </w:trPr>
        <w:tc>
          <w:tcPr>
            <w:tcW w:w="499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64</w:t>
            </w:r>
          </w:p>
        </w:tc>
        <w:tc>
          <w:tcPr>
            <w:tcW w:w="997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r>
      <w:tr w:rsidR="00255608">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b/>
                <w:color w:val="000000"/>
                <w:w w:val="97"/>
                <w:sz w:val="16"/>
              </w:rPr>
              <w:t>Раздел 4. СПОРТ</w:t>
            </w:r>
          </w:p>
        </w:tc>
      </w:tr>
      <w:tr w:rsidR="00255608" w:rsidRPr="00706346">
        <w:trPr>
          <w:trHeight w:hRule="exact" w:val="28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jc w:val="center"/>
            </w:pPr>
            <w:r>
              <w:rPr>
                <w:rFonts w:ascii="Times New Roman" w:eastAsia="Times New Roman" w:hAnsi="Times New Roman"/>
                <w:color w:val="000000"/>
                <w:w w:val="97"/>
                <w:sz w:val="16"/>
              </w:rPr>
              <w:t>4.1.</w:t>
            </w:r>
          </w:p>
        </w:tc>
        <w:tc>
          <w:tcPr>
            <w:tcW w:w="4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0" w:lineRule="auto"/>
              <w:ind w:left="72" w:right="144"/>
              <w:rPr>
                <w:lang w:val="ru-RU"/>
              </w:rPr>
            </w:pPr>
            <w:r w:rsidRPr="00DC3F20">
              <w:rPr>
                <w:rFonts w:ascii="Times New Roman" w:eastAsia="Times New Roman" w:hAnsi="Times New Roman"/>
                <w:b/>
                <w:color w:val="000000"/>
                <w:w w:val="97"/>
                <w:sz w:val="16"/>
                <w:lang w:val="ru-RU"/>
              </w:rPr>
              <w:t xml:space="preserve">Физическая подготовка: освоение содержания программы, демонстрация приростов в показателях физической </w:t>
            </w:r>
            <w:r w:rsidRPr="00DC3F20">
              <w:rPr>
                <w:lang w:val="ru-RU"/>
              </w:rPr>
              <w:br/>
            </w:r>
            <w:r w:rsidRPr="00DC3F20">
              <w:rPr>
                <w:rFonts w:ascii="Times New Roman" w:eastAsia="Times New Roman" w:hAnsi="Times New Roman"/>
                <w:b/>
                <w:color w:val="000000"/>
                <w:w w:val="97"/>
                <w:sz w:val="16"/>
                <w:lang w:val="ru-RU"/>
              </w:rPr>
              <w:t>подготовленности и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30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5" w:space="0" w:color="000000"/>
            </w:tcBorders>
            <w:tcMar>
              <w:left w:w="0" w:type="dxa"/>
              <w:right w:w="0" w:type="dxa"/>
            </w:tcMar>
          </w:tcPr>
          <w:p w:rsidR="00255608" w:rsidRDefault="00255608"/>
        </w:tc>
        <w:tc>
          <w:tcPr>
            <w:tcW w:w="4180" w:type="dxa"/>
            <w:tcBorders>
              <w:top w:val="single" w:sz="4" w:space="0" w:color="000000"/>
              <w:left w:val="single" w:sz="5"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2" w:lineRule="auto"/>
              <w:ind w:left="72" w:right="144"/>
              <w:rPr>
                <w:lang w:val="ru-RU"/>
              </w:rPr>
            </w:pPr>
            <w:r w:rsidRPr="00DC3F20">
              <w:rPr>
                <w:rFonts w:ascii="Times New Roman" w:eastAsia="Times New Roman" w:hAnsi="Times New Roman"/>
                <w:color w:val="000000"/>
                <w:w w:val="97"/>
                <w:sz w:val="16"/>
                <w:lang w:val="ru-RU"/>
              </w:rPr>
              <w:t>осваивают содержания Примерных модульных программ по физической культуре или рабочей программы базовой физической подготовки</w:t>
            </w:r>
            <w:proofErr w:type="gramStart"/>
            <w:r w:rsidRPr="00DC3F20">
              <w:rPr>
                <w:rFonts w:ascii="Times New Roman" w:eastAsia="Times New Roman" w:hAnsi="Times New Roman"/>
                <w:color w:val="000000"/>
                <w:w w:val="97"/>
                <w:sz w:val="16"/>
                <w:lang w:val="ru-RU"/>
              </w:rPr>
              <w:t xml:space="preserve">;; </w:t>
            </w:r>
            <w:r w:rsidRPr="00DC3F20">
              <w:rPr>
                <w:lang w:val="ru-RU"/>
              </w:rPr>
              <w:br/>
            </w:r>
            <w:proofErr w:type="gramEnd"/>
            <w:r w:rsidRPr="00DC3F20">
              <w:rPr>
                <w:rFonts w:ascii="Times New Roman" w:eastAsia="Times New Roman" w:hAnsi="Times New Roman"/>
                <w:color w:val="000000"/>
                <w:w w:val="97"/>
                <w:sz w:val="16"/>
                <w:lang w:val="ru-RU"/>
              </w:rPr>
              <w:t>демонстрируют приросты в показателях физической подготовленности и нормативных требований комплекса ГТО;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50" w:lineRule="auto"/>
              <w:ind w:left="72"/>
            </w:pPr>
            <w:r>
              <w:rPr>
                <w:rFonts w:ascii="Times New Roman" w:eastAsia="Times New Roman" w:hAnsi="Times New Roman"/>
                <w:color w:val="000000"/>
                <w:w w:val="97"/>
                <w:sz w:val="16"/>
              </w:rPr>
              <w:t xml:space="preserve">Зачет; </w:t>
            </w:r>
            <w:r>
              <w:br/>
            </w:r>
            <w:r>
              <w:rPr>
                <w:rFonts w:ascii="Times New Roman" w:eastAsia="Times New Roman" w:hAnsi="Times New Roman"/>
                <w:color w:val="000000"/>
                <w:w w:val="97"/>
                <w:sz w:val="16"/>
              </w:rPr>
              <w:t>Практическая работа;</w:t>
            </w:r>
          </w:p>
        </w:tc>
        <w:tc>
          <w:tcPr>
            <w:tcW w:w="16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54" w:lineRule="auto"/>
              <w:ind w:left="72" w:right="144"/>
              <w:rPr>
                <w:lang w:val="ru-RU"/>
              </w:rPr>
            </w:pPr>
            <w:r w:rsidRPr="00DC3F20">
              <w:rPr>
                <w:rFonts w:ascii="Times New Roman" w:eastAsia="Times New Roman" w:hAnsi="Times New Roman"/>
                <w:color w:val="000000"/>
                <w:w w:val="97"/>
                <w:sz w:val="16"/>
                <w:lang w:val="ru-RU"/>
              </w:rPr>
              <w:t xml:space="preserve">РЭШ – Российская </w:t>
            </w:r>
            <w:r w:rsidRPr="00DC3F20">
              <w:rPr>
                <w:lang w:val="ru-RU"/>
              </w:rPr>
              <w:br/>
            </w:r>
            <w:r w:rsidRPr="00DC3F20">
              <w:rPr>
                <w:rFonts w:ascii="Times New Roman" w:eastAsia="Times New Roman" w:hAnsi="Times New Roman"/>
                <w:color w:val="000000"/>
                <w:w w:val="97"/>
                <w:sz w:val="16"/>
                <w:lang w:val="ru-RU"/>
              </w:rPr>
              <w:t xml:space="preserve">электронная школа: </w:t>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rFonts w:ascii="Times New Roman" w:eastAsia="Times New Roman" w:hAnsi="Times New Roman"/>
                <w:color w:val="000000"/>
                <w:w w:val="97"/>
                <w:sz w:val="16"/>
                <w:lang w:val="ru-RU"/>
              </w:rPr>
              <w:t xml:space="preserve">/ </w:t>
            </w:r>
            <w:r w:rsidRPr="00DC3F20">
              <w:rPr>
                <w:lang w:val="ru-RU"/>
              </w:rPr>
              <w:br/>
            </w:r>
            <w:r w:rsidRPr="00DC3F20">
              <w:rPr>
                <w:rFonts w:ascii="Times New Roman" w:eastAsia="Times New Roman" w:hAnsi="Times New Roman"/>
                <w:color w:val="000000"/>
                <w:w w:val="97"/>
                <w:sz w:val="16"/>
                <w:lang w:val="ru-RU"/>
              </w:rPr>
              <w:t xml:space="preserve">2.Единая коллекция цифровых </w:t>
            </w:r>
            <w:r w:rsidRPr="00DC3F20">
              <w:rPr>
                <w:lang w:val="ru-RU"/>
              </w:rPr>
              <w:br/>
            </w:r>
            <w:r w:rsidRPr="00DC3F20">
              <w:rPr>
                <w:rFonts w:ascii="Times New Roman" w:eastAsia="Times New Roman" w:hAnsi="Times New Roman"/>
                <w:color w:val="000000"/>
                <w:w w:val="97"/>
                <w:sz w:val="16"/>
                <w:lang w:val="ru-RU"/>
              </w:rPr>
              <w:t xml:space="preserve">образовательных </w:t>
            </w:r>
            <w:r w:rsidRPr="00DC3F20">
              <w:rPr>
                <w:lang w:val="ru-RU"/>
              </w:rPr>
              <w:br/>
            </w:r>
            <w:r w:rsidRPr="00DC3F20">
              <w:rPr>
                <w:rFonts w:ascii="Times New Roman" w:eastAsia="Times New Roman" w:hAnsi="Times New Roman"/>
                <w:color w:val="000000"/>
                <w:w w:val="97"/>
                <w:sz w:val="16"/>
                <w:lang w:val="ru-RU"/>
              </w:rPr>
              <w:t xml:space="preserve">ресурсов: </w:t>
            </w:r>
            <w:r w:rsidRPr="00DC3F20">
              <w:rPr>
                <w:lang w:val="ru-RU"/>
              </w:rPr>
              <w:br/>
            </w:r>
            <w:r>
              <w:rPr>
                <w:rFonts w:ascii="Times New Roman" w:eastAsia="Times New Roman" w:hAnsi="Times New Roman"/>
                <w:color w:val="000000"/>
                <w:w w:val="97"/>
                <w:sz w:val="16"/>
              </w:rPr>
              <w:t>http</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DC3F20">
              <w:rPr>
                <w:rFonts w:ascii="Times New Roman" w:eastAsia="Times New Roman" w:hAnsi="Times New Roman"/>
                <w:color w:val="000000"/>
                <w:w w:val="97"/>
                <w:sz w:val="16"/>
                <w:lang w:val="ru-RU"/>
              </w:rPr>
              <w:t>-</w:t>
            </w:r>
            <w:r w:rsidRPr="00DC3F20">
              <w:rPr>
                <w:lang w:val="ru-RU"/>
              </w:rPr>
              <w:br/>
            </w:r>
            <w:r>
              <w:rPr>
                <w:rFonts w:ascii="Times New Roman" w:eastAsia="Times New Roman" w:hAnsi="Times New Roman"/>
                <w:color w:val="000000"/>
                <w:w w:val="97"/>
                <w:sz w:val="16"/>
              </w:rPr>
              <w:t>collection</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DC3F20">
              <w:rPr>
                <w:lang w:val="ru-RU"/>
              </w:rPr>
              <w:br/>
            </w:r>
            <w:r w:rsidRPr="00DC3F20">
              <w:rPr>
                <w:rFonts w:ascii="Times New Roman" w:eastAsia="Times New Roman" w:hAnsi="Times New Roman"/>
                <w:color w:val="000000"/>
                <w:w w:val="97"/>
                <w:sz w:val="16"/>
                <w:lang w:val="ru-RU"/>
              </w:rPr>
              <w:t xml:space="preserve">3.Сайт Федерального института </w:t>
            </w:r>
            <w:r w:rsidRPr="00DC3F20">
              <w:rPr>
                <w:lang w:val="ru-RU"/>
              </w:rPr>
              <w:br/>
            </w:r>
            <w:r w:rsidRPr="00DC3F20">
              <w:rPr>
                <w:rFonts w:ascii="Times New Roman" w:eastAsia="Times New Roman" w:hAnsi="Times New Roman"/>
                <w:color w:val="000000"/>
                <w:w w:val="97"/>
                <w:sz w:val="16"/>
                <w:lang w:val="ru-RU"/>
              </w:rPr>
              <w:t xml:space="preserve">педагогических </w:t>
            </w:r>
            <w:r w:rsidRPr="00DC3F20">
              <w:rPr>
                <w:lang w:val="ru-RU"/>
              </w:rPr>
              <w:br/>
            </w:r>
            <w:r w:rsidRPr="00DC3F20">
              <w:rPr>
                <w:rFonts w:ascii="Times New Roman" w:eastAsia="Times New Roman" w:hAnsi="Times New Roman"/>
                <w:color w:val="000000"/>
                <w:w w:val="97"/>
                <w:sz w:val="16"/>
                <w:lang w:val="ru-RU"/>
              </w:rPr>
              <w:t xml:space="preserve">измерений: </w:t>
            </w:r>
            <w:r w:rsidRPr="00DC3F20">
              <w:rPr>
                <w:lang w:val="ru-RU"/>
              </w:rPr>
              <w:br/>
            </w:r>
            <w:r>
              <w:rPr>
                <w:rFonts w:ascii="Times New Roman" w:eastAsia="Times New Roman" w:hAnsi="Times New Roman"/>
                <w:color w:val="000000"/>
                <w:w w:val="97"/>
                <w:sz w:val="16"/>
              </w:rPr>
              <w:t>https</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DC3F2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255608">
        <w:trPr>
          <w:trHeight w:hRule="exact" w:val="348"/>
        </w:trPr>
        <w:tc>
          <w:tcPr>
            <w:tcW w:w="499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30</w:t>
            </w:r>
          </w:p>
        </w:tc>
        <w:tc>
          <w:tcPr>
            <w:tcW w:w="997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r>
      <w:tr w:rsidR="00255608">
        <w:trPr>
          <w:trHeight w:hRule="exact" w:val="328"/>
        </w:trPr>
        <w:tc>
          <w:tcPr>
            <w:tcW w:w="499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76" w:after="0" w:line="233" w:lineRule="auto"/>
              <w:ind w:left="72"/>
              <w:rPr>
                <w:lang w:val="ru-RU"/>
              </w:rPr>
            </w:pPr>
            <w:r w:rsidRPr="00DC3F20">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76" w:after="0" w:line="233" w:lineRule="auto"/>
              <w:ind w:left="72"/>
            </w:pPr>
            <w:r>
              <w:rPr>
                <w:rFonts w:ascii="Times New Roman" w:eastAsia="Times New Roman" w:hAnsi="Times New Roman"/>
                <w:color w:val="000000"/>
                <w:w w:val="97"/>
                <w:sz w:val="16"/>
              </w:rPr>
              <w:t>0</w:t>
            </w:r>
          </w:p>
        </w:tc>
        <w:tc>
          <w:tcPr>
            <w:tcW w:w="7734"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r>
    </w:tbl>
    <w:p w:rsidR="00255608" w:rsidRDefault="00255608">
      <w:pPr>
        <w:autoSpaceDE w:val="0"/>
        <w:autoSpaceDN w:val="0"/>
        <w:spacing w:after="0" w:line="14" w:lineRule="exact"/>
      </w:pPr>
    </w:p>
    <w:p w:rsidR="00255608" w:rsidRDefault="00255608">
      <w:pPr>
        <w:sectPr w:rsidR="00255608">
          <w:pgSz w:w="16840" w:h="11900"/>
          <w:pgMar w:top="284" w:right="640" w:bottom="658" w:left="666" w:header="720" w:footer="720" w:gutter="0"/>
          <w:cols w:space="720" w:equalWidth="0">
            <w:col w:w="15534" w:space="0"/>
          </w:cols>
          <w:docGrid w:linePitch="360"/>
        </w:sectPr>
      </w:pPr>
    </w:p>
    <w:p w:rsidR="00255608" w:rsidRDefault="00255608">
      <w:pPr>
        <w:sectPr w:rsidR="00255608">
          <w:pgSz w:w="16840" w:h="11900"/>
          <w:pgMar w:top="1440" w:right="1440" w:bottom="1440" w:left="1440" w:header="720" w:footer="720" w:gutter="0"/>
          <w:cols w:space="720" w:equalWidth="0">
            <w:col w:w="15534" w:space="0"/>
          </w:cols>
          <w:docGrid w:linePitch="360"/>
        </w:sectPr>
      </w:pPr>
    </w:p>
    <w:p w:rsidR="00255608" w:rsidRDefault="00255608">
      <w:pPr>
        <w:autoSpaceDE w:val="0"/>
        <w:autoSpaceDN w:val="0"/>
        <w:spacing w:after="78" w:line="220" w:lineRule="exact"/>
      </w:pPr>
    </w:p>
    <w:p w:rsidR="00255608" w:rsidRDefault="004F1813">
      <w:pPr>
        <w:autoSpaceDE w:val="0"/>
        <w:autoSpaceDN w:val="0"/>
        <w:spacing w:after="318"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488"/>
        </w:trPr>
        <w:tc>
          <w:tcPr>
            <w:tcW w:w="5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0"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37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b/>
                <w:color w:val="000000"/>
                <w:sz w:val="24"/>
              </w:rPr>
              <w:t>Тема урока</w:t>
            </w:r>
          </w:p>
        </w:tc>
        <w:tc>
          <w:tcPr>
            <w:tcW w:w="3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b/>
                <w:color w:val="000000"/>
                <w:sz w:val="24"/>
              </w:rPr>
              <w:t>Количество часов</w:t>
            </w:r>
          </w:p>
        </w:tc>
        <w:tc>
          <w:tcPr>
            <w:tcW w:w="11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0"/>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5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255608">
        <w:trPr>
          <w:trHeight w:hRule="exact" w:val="822"/>
        </w:trPr>
        <w:tc>
          <w:tcPr>
            <w:tcW w:w="1525" w:type="dxa"/>
            <w:vMerge/>
            <w:tcBorders>
              <w:top w:val="single" w:sz="4" w:space="0" w:color="000000"/>
              <w:left w:val="single" w:sz="4" w:space="0" w:color="000000"/>
              <w:bottom w:val="single" w:sz="4" w:space="0" w:color="000000"/>
              <w:right w:val="single" w:sz="4" w:space="0" w:color="000000"/>
            </w:tcBorders>
          </w:tcPr>
          <w:p w:rsidR="00255608" w:rsidRDefault="00255608"/>
        </w:tc>
        <w:tc>
          <w:tcPr>
            <w:tcW w:w="1525" w:type="dxa"/>
            <w:vMerge/>
            <w:tcBorders>
              <w:top w:val="single" w:sz="4" w:space="0" w:color="000000"/>
              <w:left w:val="single" w:sz="4" w:space="0" w:color="000000"/>
              <w:bottom w:val="single" w:sz="4" w:space="0" w:color="000000"/>
              <w:right w:val="single" w:sz="4" w:space="0" w:color="000000"/>
            </w:tcBorders>
          </w:tcPr>
          <w:p w:rsidR="00255608" w:rsidRDefault="00255608"/>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b/>
                <w:color w:val="000000"/>
                <w:sz w:val="24"/>
              </w:rPr>
              <w:t xml:space="preserve">всего </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rsidR="00255608" w:rsidRDefault="00255608"/>
        </w:tc>
        <w:tc>
          <w:tcPr>
            <w:tcW w:w="1525" w:type="dxa"/>
            <w:vMerge/>
            <w:tcBorders>
              <w:top w:val="single" w:sz="4" w:space="0" w:color="000000"/>
              <w:left w:val="single" w:sz="4" w:space="0" w:color="000000"/>
              <w:bottom w:val="single" w:sz="4" w:space="0" w:color="000000"/>
              <w:right w:val="single" w:sz="4" w:space="0" w:color="000000"/>
            </w:tcBorders>
          </w:tcPr>
          <w:p w:rsidR="00255608" w:rsidRDefault="00255608"/>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Pr>
                <w:lang w:val="ru-RU"/>
              </w:rPr>
            </w:pPr>
            <w:r w:rsidRPr="00DC3F20">
              <w:rPr>
                <w:rFonts w:ascii="Times New Roman" w:eastAsia="Times New Roman" w:hAnsi="Times New Roman"/>
                <w:color w:val="000000"/>
                <w:sz w:val="24"/>
                <w:lang w:val="ru-RU"/>
              </w:rPr>
              <w:t xml:space="preserve">Знакомство с программным </w:t>
            </w:r>
            <w:r w:rsidRPr="00DC3F20">
              <w:rPr>
                <w:lang w:val="ru-RU"/>
              </w:rPr>
              <w:br/>
            </w:r>
            <w:r w:rsidRPr="00DC3F20">
              <w:rPr>
                <w:rFonts w:ascii="Times New Roman" w:eastAsia="Times New Roman" w:hAnsi="Times New Roman"/>
                <w:color w:val="000000"/>
                <w:sz w:val="24"/>
                <w:lang w:val="ru-RU"/>
              </w:rPr>
              <w:t>материалом и требованиями к его освоению</w:t>
            </w:r>
            <w:proofErr w:type="gramStart"/>
            <w:r w:rsidRPr="00DC3F20">
              <w:rPr>
                <w:rFonts w:ascii="Times New Roman" w:eastAsia="Times New Roman" w:hAnsi="Times New Roman"/>
                <w:color w:val="000000"/>
                <w:sz w:val="24"/>
                <w:lang w:val="ru-RU"/>
              </w:rPr>
              <w:t>.н</w:t>
            </w:r>
            <w:proofErr w:type="gramEnd"/>
            <w:r w:rsidRPr="00DC3F20">
              <w:rPr>
                <w:rFonts w:ascii="Times New Roman" w:eastAsia="Times New Roman" w:hAnsi="Times New Roman"/>
                <w:color w:val="000000"/>
                <w:sz w:val="24"/>
                <w:lang w:val="ru-RU"/>
              </w:rPr>
              <w:t xml:space="preserve">акомство с </w:t>
            </w:r>
            <w:r w:rsidRPr="00DC3F20">
              <w:rPr>
                <w:lang w:val="ru-RU"/>
              </w:rPr>
              <w:br/>
            </w:r>
            <w:r w:rsidRPr="00DC3F20">
              <w:rPr>
                <w:rFonts w:ascii="Times New Roman" w:eastAsia="Times New Roman" w:hAnsi="Times New Roman"/>
                <w:color w:val="000000"/>
                <w:sz w:val="24"/>
                <w:lang w:val="ru-RU"/>
              </w:rPr>
              <w:t xml:space="preserve">системой дополнительного </w:t>
            </w:r>
            <w:r w:rsidRPr="00DC3F20">
              <w:rPr>
                <w:lang w:val="ru-RU"/>
              </w:rPr>
              <w:br/>
            </w:r>
            <w:r w:rsidRPr="00DC3F20">
              <w:rPr>
                <w:rFonts w:ascii="Times New Roman" w:eastAsia="Times New Roman" w:hAnsi="Times New Roman"/>
                <w:color w:val="000000"/>
                <w:sz w:val="24"/>
                <w:lang w:val="ru-RU"/>
              </w:rPr>
              <w:t xml:space="preserve">обучения физической культуре и организацией спортивной </w:t>
            </w:r>
            <w:r w:rsidRPr="00DC3F20">
              <w:rPr>
                <w:lang w:val="ru-RU"/>
              </w:rPr>
              <w:br/>
            </w:r>
            <w:r w:rsidRPr="00DC3F20">
              <w:rPr>
                <w:rFonts w:ascii="Times New Roman" w:eastAsia="Times New Roman" w:hAnsi="Times New Roman"/>
                <w:color w:val="000000"/>
                <w:sz w:val="24"/>
                <w:lang w:val="ru-RU"/>
              </w:rPr>
              <w:t>работы в школе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255608">
        <w:trPr>
          <w:trHeight w:hRule="exact" w:val="1822"/>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98" w:after="0" w:line="281" w:lineRule="auto"/>
              <w:ind w:left="72" w:right="288"/>
              <w:rPr>
                <w:lang w:val="ru-RU"/>
              </w:rPr>
            </w:pPr>
            <w:r w:rsidRPr="00DC3F20">
              <w:rPr>
                <w:rFonts w:ascii="Times New Roman" w:eastAsia="Times New Roman" w:hAnsi="Times New Roman"/>
                <w:color w:val="000000"/>
                <w:sz w:val="24"/>
                <w:lang w:val="ru-RU"/>
              </w:rPr>
              <w:t>Знакомство с понятием</w:t>
            </w:r>
            <w:r w:rsidRPr="00DC3F20">
              <w:rPr>
                <w:lang w:val="ru-RU"/>
              </w:rPr>
              <w:br/>
            </w:r>
            <w:r w:rsidRPr="00DC3F20">
              <w:rPr>
                <w:rFonts w:ascii="Times New Roman" w:eastAsia="Times New Roman" w:hAnsi="Times New Roman"/>
                <w:color w:val="000000"/>
                <w:sz w:val="24"/>
                <w:lang w:val="ru-RU"/>
              </w:rPr>
              <w:t>«здоровый образ жизни» и значением здорового образа жизни в жизнедеятельности современного человека</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255608">
        <w:trPr>
          <w:trHeight w:hRule="exact" w:val="822"/>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3.</w:t>
            </w:r>
          </w:p>
        </w:tc>
        <w:tc>
          <w:tcPr>
            <w:tcW w:w="3372"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62" w:lineRule="auto"/>
              <w:ind w:left="72" w:right="432"/>
              <w:rPr>
                <w:lang w:val="ru-RU"/>
              </w:rPr>
            </w:pPr>
            <w:r w:rsidRPr="00DC3F20">
              <w:rPr>
                <w:rFonts w:ascii="Times New Roman" w:eastAsia="Times New Roman" w:hAnsi="Times New Roman"/>
                <w:color w:val="000000"/>
                <w:sz w:val="24"/>
                <w:lang w:val="ru-RU"/>
              </w:rPr>
              <w:t xml:space="preserve">Знакомство с историей </w:t>
            </w:r>
            <w:r w:rsidRPr="00DC3F20">
              <w:rPr>
                <w:lang w:val="ru-RU"/>
              </w:rPr>
              <w:br/>
            </w:r>
            <w:r w:rsidRPr="00DC3F20">
              <w:rPr>
                <w:rFonts w:ascii="Times New Roman" w:eastAsia="Times New Roman" w:hAnsi="Times New Roman"/>
                <w:color w:val="000000"/>
                <w:sz w:val="24"/>
                <w:lang w:val="ru-RU"/>
              </w:rPr>
              <w:t>древних Олимпийских игр</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255608">
        <w:trPr>
          <w:trHeight w:hRule="exact" w:val="1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1" w:lineRule="auto"/>
              <w:ind w:left="72" w:right="144"/>
              <w:rPr>
                <w:lang w:val="ru-RU"/>
              </w:rPr>
            </w:pPr>
            <w:r w:rsidRPr="00DC3F20">
              <w:rPr>
                <w:rFonts w:ascii="Times New Roman" w:eastAsia="Times New Roman" w:hAnsi="Times New Roman"/>
                <w:color w:val="000000"/>
                <w:sz w:val="24"/>
                <w:lang w:val="ru-RU"/>
              </w:rPr>
              <w:t xml:space="preserve">Режим дня и его значение для современного </w:t>
            </w:r>
            <w:r w:rsidRPr="00DC3F20">
              <w:rPr>
                <w:lang w:val="ru-RU"/>
              </w:rPr>
              <w:br/>
            </w:r>
            <w:r w:rsidRPr="00DC3F20">
              <w:rPr>
                <w:rFonts w:ascii="Times New Roman" w:eastAsia="Times New Roman" w:hAnsi="Times New Roman"/>
                <w:color w:val="000000"/>
                <w:sz w:val="24"/>
                <w:lang w:val="ru-RU"/>
              </w:rPr>
              <w:t>школьника</w:t>
            </w:r>
            <w:proofErr w:type="gramStart"/>
            <w:r w:rsidRPr="00DC3F20">
              <w:rPr>
                <w:rFonts w:ascii="Times New Roman" w:eastAsia="Times New Roman" w:hAnsi="Times New Roman"/>
                <w:color w:val="000000"/>
                <w:sz w:val="24"/>
                <w:lang w:val="ru-RU"/>
              </w:rPr>
              <w:t>.С</w:t>
            </w:r>
            <w:proofErr w:type="gramEnd"/>
            <w:r w:rsidRPr="00DC3F20">
              <w:rPr>
                <w:rFonts w:ascii="Times New Roman" w:eastAsia="Times New Roman" w:hAnsi="Times New Roman"/>
                <w:color w:val="000000"/>
                <w:sz w:val="24"/>
                <w:lang w:val="ru-RU"/>
              </w:rPr>
              <w:t>амостоятельное составление индивидуального режима дня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83" w:lineRule="auto"/>
              <w:ind w:left="72" w:right="144"/>
            </w:pPr>
            <w:r w:rsidRPr="00DC3F20">
              <w:rPr>
                <w:rFonts w:ascii="Times New Roman" w:eastAsia="Times New Roman" w:hAnsi="Times New Roman"/>
                <w:color w:val="000000"/>
                <w:sz w:val="24"/>
                <w:lang w:val="ru-RU"/>
              </w:rPr>
              <w:t xml:space="preserve">Физическое развитие человека и факторы, влияющие на его показатели. </w:t>
            </w:r>
            <w:r>
              <w:rPr>
                <w:rFonts w:ascii="Times New Roman" w:eastAsia="Times New Roman" w:hAnsi="Times New Roman"/>
                <w:color w:val="000000"/>
                <w:sz w:val="24"/>
              </w:rPr>
              <w:t xml:space="preserve">Осанка как </w:t>
            </w:r>
            <w:r>
              <w:br/>
            </w:r>
            <w:r>
              <w:rPr>
                <w:rFonts w:ascii="Times New Roman" w:eastAsia="Times New Roman" w:hAnsi="Times New Roman"/>
                <w:color w:val="000000"/>
                <w:sz w:val="24"/>
              </w:rPr>
              <w:t xml:space="preserve">показатель физического </w:t>
            </w:r>
            <w:r>
              <w:br/>
            </w:r>
            <w:r>
              <w:rPr>
                <w:rFonts w:ascii="Times New Roman" w:eastAsia="Times New Roman" w:hAnsi="Times New Roman"/>
                <w:color w:val="000000"/>
                <w:sz w:val="24"/>
              </w:rPr>
              <w:t xml:space="preserve">развития и здоровья </w:t>
            </w:r>
            <w:r>
              <w:br/>
            </w:r>
            <w:r>
              <w:rPr>
                <w:rFonts w:ascii="Times New Roman" w:eastAsia="Times New Roman" w:hAnsi="Times New Roman"/>
                <w:color w:val="000000"/>
                <w:sz w:val="24"/>
              </w:rPr>
              <w:t>школьника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1" w:lineRule="auto"/>
              <w:ind w:left="72" w:right="288"/>
              <w:rPr>
                <w:lang w:val="ru-RU"/>
              </w:rPr>
            </w:pPr>
            <w:r w:rsidRPr="00DC3F20">
              <w:rPr>
                <w:rFonts w:ascii="Times New Roman" w:eastAsia="Times New Roman" w:hAnsi="Times New Roman"/>
                <w:color w:val="000000"/>
                <w:sz w:val="24"/>
                <w:lang w:val="ru-RU"/>
              </w:rPr>
              <w:t xml:space="preserve">Измерение индивидуальных показателей физического </w:t>
            </w:r>
            <w:r w:rsidRPr="00DC3F20">
              <w:rPr>
                <w:lang w:val="ru-RU"/>
              </w:rPr>
              <w:br/>
            </w:r>
            <w:r w:rsidRPr="00DC3F20">
              <w:rPr>
                <w:rFonts w:ascii="Times New Roman" w:eastAsia="Times New Roman" w:hAnsi="Times New Roman"/>
                <w:color w:val="000000"/>
                <w:sz w:val="24"/>
                <w:lang w:val="ru-RU"/>
              </w:rPr>
              <w:t>развития</w:t>
            </w:r>
            <w:proofErr w:type="gramStart"/>
            <w:r w:rsidRPr="00DC3F20">
              <w:rPr>
                <w:rFonts w:ascii="Times New Roman" w:eastAsia="Times New Roman" w:hAnsi="Times New Roman"/>
                <w:color w:val="000000"/>
                <w:sz w:val="24"/>
                <w:lang w:val="ru-RU"/>
              </w:rPr>
              <w:t>.У</w:t>
            </w:r>
            <w:proofErr w:type="gramEnd"/>
            <w:r w:rsidRPr="00DC3F20">
              <w:rPr>
                <w:rFonts w:ascii="Times New Roman" w:eastAsia="Times New Roman" w:hAnsi="Times New Roman"/>
                <w:color w:val="000000"/>
                <w:sz w:val="24"/>
                <w:lang w:val="ru-RU"/>
              </w:rPr>
              <w:t>пражнения для профилактики нарушения осанки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6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83" w:lineRule="auto"/>
              <w:ind w:left="72" w:right="432"/>
            </w:pPr>
            <w:r w:rsidRPr="00DC3F20">
              <w:rPr>
                <w:rFonts w:ascii="Times New Roman" w:eastAsia="Times New Roman" w:hAnsi="Times New Roman"/>
                <w:color w:val="000000"/>
                <w:sz w:val="24"/>
                <w:lang w:val="ru-RU"/>
              </w:rPr>
              <w:t xml:space="preserve">Организация и проведение самостоятельных </w:t>
            </w:r>
            <w:r w:rsidRPr="00DC3F20">
              <w:rPr>
                <w:lang w:val="ru-RU"/>
              </w:rPr>
              <w:br/>
            </w:r>
            <w:r w:rsidRPr="00DC3F20">
              <w:rPr>
                <w:rFonts w:ascii="Times New Roman" w:eastAsia="Times New Roman" w:hAnsi="Times New Roman"/>
                <w:color w:val="000000"/>
                <w:sz w:val="24"/>
                <w:lang w:val="ru-RU"/>
              </w:rPr>
              <w:t>занятий</w:t>
            </w:r>
            <w:proofErr w:type="gramStart"/>
            <w:r w:rsidRPr="00DC3F20">
              <w:rPr>
                <w:rFonts w:ascii="Times New Roman" w:eastAsia="Times New Roman" w:hAnsi="Times New Roman"/>
                <w:color w:val="000000"/>
                <w:sz w:val="24"/>
                <w:lang w:val="ru-RU"/>
              </w:rPr>
              <w:t>.П</w:t>
            </w:r>
            <w:proofErr w:type="gramEnd"/>
            <w:r w:rsidRPr="00DC3F20">
              <w:rPr>
                <w:rFonts w:ascii="Times New Roman" w:eastAsia="Times New Roman" w:hAnsi="Times New Roman"/>
                <w:color w:val="000000"/>
                <w:sz w:val="24"/>
                <w:lang w:val="ru-RU"/>
              </w:rPr>
              <w:t xml:space="preserve">роцедура </w:t>
            </w:r>
            <w:r w:rsidRPr="00DC3F20">
              <w:rPr>
                <w:lang w:val="ru-RU"/>
              </w:rPr>
              <w:br/>
            </w:r>
            <w:r w:rsidRPr="00DC3F20">
              <w:rPr>
                <w:rFonts w:ascii="Times New Roman" w:eastAsia="Times New Roman" w:hAnsi="Times New Roman"/>
                <w:color w:val="000000"/>
                <w:sz w:val="24"/>
                <w:lang w:val="ru-RU"/>
              </w:rPr>
              <w:t xml:space="preserve">определения состояния </w:t>
            </w:r>
            <w:r w:rsidRPr="00DC3F20">
              <w:rPr>
                <w:lang w:val="ru-RU"/>
              </w:rPr>
              <w:br/>
            </w:r>
            <w:r w:rsidRPr="00DC3F20">
              <w:rPr>
                <w:rFonts w:ascii="Times New Roman" w:eastAsia="Times New Roman" w:hAnsi="Times New Roman"/>
                <w:color w:val="000000"/>
                <w:sz w:val="24"/>
                <w:lang w:val="ru-RU"/>
              </w:rPr>
              <w:t xml:space="preserve">организма с помощью </w:t>
            </w:r>
            <w:r w:rsidRPr="00DC3F20">
              <w:rPr>
                <w:lang w:val="ru-RU"/>
              </w:rPr>
              <w:br/>
            </w:r>
            <w:r>
              <w:rPr>
                <w:rFonts w:ascii="Times New Roman" w:eastAsia="Times New Roman" w:hAnsi="Times New Roman"/>
                <w:color w:val="000000"/>
                <w:sz w:val="24"/>
              </w:rPr>
              <w:t xml:space="preserve">одномоментной </w:t>
            </w:r>
            <w:r>
              <w:br/>
            </w:r>
            <w:r>
              <w:rPr>
                <w:rFonts w:ascii="Times New Roman" w:eastAsia="Times New Roman" w:hAnsi="Times New Roman"/>
                <w:color w:val="000000"/>
                <w:sz w:val="24"/>
              </w:rPr>
              <w:t>функциональной пробы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98" w:right="556" w:bottom="460"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1" w:lineRule="auto"/>
              <w:ind w:left="72"/>
              <w:rPr>
                <w:lang w:val="ru-RU"/>
              </w:rPr>
            </w:pPr>
            <w:r w:rsidRPr="00DC3F20">
              <w:rPr>
                <w:rFonts w:ascii="Times New Roman" w:eastAsia="Times New Roman" w:hAnsi="Times New Roman"/>
                <w:color w:val="000000"/>
                <w:sz w:val="24"/>
                <w:lang w:val="ru-RU"/>
              </w:rPr>
              <w:t xml:space="preserve">Исследование влияния </w:t>
            </w:r>
            <w:r w:rsidRPr="00DC3F20">
              <w:rPr>
                <w:lang w:val="ru-RU"/>
              </w:rPr>
              <w:br/>
            </w:r>
            <w:r w:rsidRPr="00DC3F20">
              <w:rPr>
                <w:rFonts w:ascii="Times New Roman" w:eastAsia="Times New Roman" w:hAnsi="Times New Roman"/>
                <w:color w:val="000000"/>
                <w:sz w:val="24"/>
                <w:lang w:val="ru-RU"/>
              </w:rPr>
              <w:t xml:space="preserve">оздоровительных форм </w:t>
            </w:r>
            <w:r w:rsidRPr="00DC3F20">
              <w:rPr>
                <w:lang w:val="ru-RU"/>
              </w:rPr>
              <w:br/>
            </w:r>
            <w:r w:rsidRPr="00DC3F20">
              <w:rPr>
                <w:rFonts w:ascii="Times New Roman" w:eastAsia="Times New Roman" w:hAnsi="Times New Roman"/>
                <w:color w:val="000000"/>
                <w:sz w:val="24"/>
                <w:lang w:val="ru-RU"/>
              </w:rPr>
              <w:t>занятий физической культурой на работу сердца</w:t>
            </w:r>
            <w:proofErr w:type="gramStart"/>
            <w:r w:rsidRPr="00DC3F20">
              <w:rPr>
                <w:rFonts w:ascii="Times New Roman" w:eastAsia="Times New Roman" w:hAnsi="Times New Roman"/>
                <w:color w:val="000000"/>
                <w:sz w:val="24"/>
                <w:lang w:val="ru-RU"/>
              </w:rPr>
              <w:t>.В</w:t>
            </w:r>
            <w:proofErr w:type="gramEnd"/>
            <w:r w:rsidRPr="00DC3F20">
              <w:rPr>
                <w:rFonts w:ascii="Times New Roman" w:eastAsia="Times New Roman" w:hAnsi="Times New Roman"/>
                <w:color w:val="000000"/>
                <w:sz w:val="24"/>
                <w:lang w:val="ru-RU"/>
              </w:rPr>
              <w:t xml:space="preserve">едение </w:t>
            </w:r>
            <w:r w:rsidRPr="00DC3F20">
              <w:rPr>
                <w:lang w:val="ru-RU"/>
              </w:rPr>
              <w:br/>
            </w:r>
            <w:r w:rsidRPr="00DC3F20">
              <w:rPr>
                <w:rFonts w:ascii="Times New Roman" w:eastAsia="Times New Roman" w:hAnsi="Times New Roman"/>
                <w:color w:val="000000"/>
                <w:sz w:val="24"/>
                <w:lang w:val="ru-RU"/>
              </w:rPr>
              <w:t>дневника физической культуры</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144"/>
              <w:rPr>
                <w:lang w:val="ru-RU"/>
              </w:rPr>
            </w:pPr>
            <w:r w:rsidRPr="00DC3F20">
              <w:rPr>
                <w:rFonts w:ascii="Times New Roman" w:eastAsia="Times New Roman" w:hAnsi="Times New Roman"/>
                <w:color w:val="000000"/>
                <w:sz w:val="24"/>
                <w:lang w:val="ru-RU"/>
              </w:rPr>
              <w:t>Знакомство с понятием</w:t>
            </w:r>
            <w:r w:rsidRPr="00DC3F20">
              <w:rPr>
                <w:lang w:val="ru-RU"/>
              </w:rPr>
              <w:br/>
            </w:r>
            <w:r w:rsidRPr="00DC3F20">
              <w:rPr>
                <w:rFonts w:ascii="Times New Roman" w:eastAsia="Times New Roman" w:hAnsi="Times New Roman"/>
                <w:color w:val="000000"/>
                <w:sz w:val="24"/>
                <w:lang w:val="ru-RU"/>
              </w:rPr>
              <w:t>«</w:t>
            </w:r>
            <w:proofErr w:type="gramStart"/>
            <w:r w:rsidRPr="00DC3F20">
              <w:rPr>
                <w:rFonts w:ascii="Times New Roman" w:eastAsia="Times New Roman" w:hAnsi="Times New Roman"/>
                <w:color w:val="000000"/>
                <w:sz w:val="24"/>
                <w:lang w:val="ru-RU"/>
              </w:rPr>
              <w:t>физкультурно-</w:t>
            </w:r>
            <w:r w:rsidRPr="00DC3F20">
              <w:rPr>
                <w:lang w:val="ru-RU"/>
              </w:rPr>
              <w:br/>
            </w:r>
            <w:r w:rsidRPr="00DC3F20">
              <w:rPr>
                <w:rFonts w:ascii="Times New Roman" w:eastAsia="Times New Roman" w:hAnsi="Times New Roman"/>
                <w:color w:val="000000"/>
                <w:sz w:val="24"/>
                <w:lang w:val="ru-RU"/>
              </w:rPr>
              <w:t>оздоровительная</w:t>
            </w:r>
            <w:proofErr w:type="gramEnd"/>
            <w:r w:rsidRPr="00DC3F20">
              <w:rPr>
                <w:rFonts w:ascii="Times New Roman" w:eastAsia="Times New Roman" w:hAnsi="Times New Roman"/>
                <w:color w:val="000000"/>
                <w:sz w:val="24"/>
                <w:lang w:val="ru-RU"/>
              </w:rPr>
              <w:t xml:space="preserve"> деятельность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255608">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1" w:lineRule="auto"/>
              <w:ind w:left="72" w:right="432"/>
              <w:rPr>
                <w:lang w:val="ru-RU"/>
              </w:rPr>
            </w:pPr>
            <w:r w:rsidRPr="00DC3F20">
              <w:rPr>
                <w:rFonts w:ascii="Times New Roman" w:eastAsia="Times New Roman" w:hAnsi="Times New Roman"/>
                <w:color w:val="000000"/>
                <w:sz w:val="24"/>
                <w:lang w:val="ru-RU"/>
              </w:rPr>
              <w:t xml:space="preserve">Упражнения утренней </w:t>
            </w:r>
            <w:r w:rsidRPr="00DC3F20">
              <w:rPr>
                <w:lang w:val="ru-RU"/>
              </w:rPr>
              <w:br/>
            </w:r>
            <w:r w:rsidRPr="00DC3F20">
              <w:rPr>
                <w:rFonts w:ascii="Times New Roman" w:eastAsia="Times New Roman" w:hAnsi="Times New Roman"/>
                <w:color w:val="000000"/>
                <w:sz w:val="24"/>
                <w:lang w:val="ru-RU"/>
              </w:rPr>
              <w:t>зарядки</w:t>
            </w:r>
            <w:proofErr w:type="gramStart"/>
            <w:r w:rsidRPr="00DC3F20">
              <w:rPr>
                <w:rFonts w:ascii="Times New Roman" w:eastAsia="Times New Roman" w:hAnsi="Times New Roman"/>
                <w:color w:val="000000"/>
                <w:sz w:val="24"/>
                <w:lang w:val="ru-RU"/>
              </w:rPr>
              <w:t>.В</w:t>
            </w:r>
            <w:proofErr w:type="gramEnd"/>
            <w:r w:rsidRPr="00DC3F20">
              <w:rPr>
                <w:rFonts w:ascii="Times New Roman" w:eastAsia="Times New Roman" w:hAnsi="Times New Roman"/>
                <w:color w:val="000000"/>
                <w:sz w:val="24"/>
                <w:lang w:val="ru-RU"/>
              </w:rPr>
              <w:t>одные процедуры после утренней зарядки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255608">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62" w:lineRule="auto"/>
              <w:ind w:right="576"/>
              <w:jc w:val="center"/>
              <w:rPr>
                <w:lang w:val="ru-RU"/>
              </w:rPr>
            </w:pPr>
            <w:r w:rsidRPr="00DC3F20">
              <w:rPr>
                <w:rFonts w:ascii="Times New Roman" w:eastAsia="Times New Roman" w:hAnsi="Times New Roman"/>
                <w:color w:val="000000"/>
                <w:sz w:val="24"/>
                <w:lang w:val="ru-RU"/>
              </w:rPr>
              <w:t>Упражнения дыхательной и зрительной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right="720"/>
            </w:pPr>
            <w:r>
              <w:rPr>
                <w:rFonts w:ascii="Times New Roman" w:eastAsia="Times New Roman" w:hAnsi="Times New Roman"/>
                <w:color w:val="000000"/>
                <w:sz w:val="24"/>
              </w:rPr>
              <w:t>Упражнения на развитие гибкости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right="720"/>
            </w:pPr>
            <w:r>
              <w:rPr>
                <w:rFonts w:ascii="Times New Roman" w:eastAsia="Times New Roman" w:hAnsi="Times New Roman"/>
                <w:color w:val="000000"/>
                <w:sz w:val="24"/>
              </w:rPr>
              <w:t>Упражнения на развитие координации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right="144"/>
            </w:pPr>
            <w:r>
              <w:rPr>
                <w:rFonts w:ascii="Times New Roman" w:eastAsia="Times New Roman" w:hAnsi="Times New Roman"/>
                <w:color w:val="000000"/>
                <w:sz w:val="24"/>
              </w:rPr>
              <w:t>Упражнения на формирование телосложения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144"/>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Знакомство с понятием «спортивно-</w:t>
            </w:r>
            <w:r w:rsidRPr="00DC3F20">
              <w:rPr>
                <w:lang w:val="ru-RU"/>
              </w:rPr>
              <w:br/>
            </w:r>
            <w:r w:rsidRPr="00DC3F20">
              <w:rPr>
                <w:rFonts w:ascii="Times New Roman" w:eastAsia="Times New Roman" w:hAnsi="Times New Roman"/>
                <w:color w:val="000000"/>
                <w:sz w:val="24"/>
                <w:lang w:val="ru-RU"/>
              </w:rPr>
              <w:t>оздоровительная деятельность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вперёд в группировке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вперёд в группировке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Зачет;</w:t>
            </w:r>
          </w:p>
        </w:tc>
      </w:tr>
      <w:tr w:rsidR="00255608">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144"/>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назад в группировке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698"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144"/>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назад в группировке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21.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вперёд ноги «скрёстно»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вперёд ноги «скрёстно»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24.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Зачет;</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144"/>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назад из стойки на лопатках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26.</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144"/>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«Гимнастика». Кувырок назад из стойки на лопатках</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27.</w:t>
            </w:r>
          </w:p>
        </w:tc>
        <w:tc>
          <w:tcPr>
            <w:tcW w:w="3372"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70"/>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28.</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288"/>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 xml:space="preserve">«Гимнастика». Опорный </w:t>
            </w:r>
            <w:r w:rsidRPr="00DC3F20">
              <w:rPr>
                <w:lang w:val="ru-RU"/>
              </w:rPr>
              <w:br/>
            </w:r>
            <w:r w:rsidRPr="00DC3F20">
              <w:rPr>
                <w:rFonts w:ascii="Times New Roman" w:eastAsia="Times New Roman" w:hAnsi="Times New Roman"/>
                <w:color w:val="000000"/>
                <w:sz w:val="24"/>
                <w:lang w:val="ru-RU"/>
              </w:rPr>
              <w:t>прыжок на гимнастического козла</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762"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29.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288"/>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 xml:space="preserve">«Гимнастика». Опорный </w:t>
            </w:r>
            <w:r w:rsidRPr="00DC3F20">
              <w:rPr>
                <w:lang w:val="ru-RU"/>
              </w:rPr>
              <w:br/>
            </w:r>
            <w:r w:rsidRPr="00DC3F20">
              <w:rPr>
                <w:rFonts w:ascii="Times New Roman" w:eastAsia="Times New Roman" w:hAnsi="Times New Roman"/>
                <w:color w:val="000000"/>
                <w:sz w:val="24"/>
                <w:lang w:val="ru-RU"/>
              </w:rPr>
              <w:t>прыжок на гимнастического козла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30.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31.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 xml:space="preserve">«Гимнастика». Гимнастическая комбинация на низком </w:t>
            </w:r>
            <w:r w:rsidRPr="00DC3F20">
              <w:rPr>
                <w:lang w:val="ru-RU"/>
              </w:rPr>
              <w:br/>
            </w:r>
            <w:r w:rsidRPr="00DC3F20">
              <w:rPr>
                <w:rFonts w:ascii="Times New Roman" w:eastAsia="Times New Roman" w:hAnsi="Times New Roman"/>
                <w:color w:val="000000"/>
                <w:sz w:val="24"/>
                <w:lang w:val="ru-RU"/>
              </w:rPr>
              <w:t>гимнастическом бревне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32.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 xml:space="preserve">«Гимнастика». Расхождение на гимнастической скамейке </w:t>
            </w:r>
            <w:r w:rsidRPr="00DC3F20">
              <w:rPr>
                <w:lang w:val="ru-RU"/>
              </w:rPr>
              <w:br/>
            </w:r>
            <w:r w:rsidRPr="00DC3F20">
              <w:rPr>
                <w:rFonts w:ascii="Times New Roman" w:eastAsia="Times New Roman" w:hAnsi="Times New Roman"/>
                <w:color w:val="000000"/>
                <w:sz w:val="24"/>
                <w:lang w:val="ru-RU"/>
              </w:rPr>
              <w:t>в парах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33.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34.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720"/>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 xml:space="preserve">«Гимнастика». Лазанье и перелезание на </w:t>
            </w:r>
            <w:r w:rsidRPr="00DC3F20">
              <w:rPr>
                <w:lang w:val="ru-RU"/>
              </w:rPr>
              <w:br/>
            </w:r>
            <w:r w:rsidRPr="00DC3F20">
              <w:rPr>
                <w:rFonts w:ascii="Times New Roman" w:eastAsia="Times New Roman" w:hAnsi="Times New Roman"/>
                <w:color w:val="000000"/>
                <w:sz w:val="24"/>
                <w:lang w:val="ru-RU"/>
              </w:rPr>
              <w:t>гимнастической стенке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35.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8" w:lineRule="auto"/>
              <w:ind w:left="72" w:right="720"/>
              <w:rPr>
                <w:lang w:val="ru-RU"/>
              </w:rPr>
            </w:pPr>
            <w:r w:rsidRPr="00DC3F20">
              <w:rPr>
                <w:rFonts w:ascii="Times New Roman" w:eastAsia="Times New Roman" w:hAnsi="Times New Roman"/>
                <w:color w:val="000000"/>
                <w:sz w:val="24"/>
                <w:lang w:val="ru-RU"/>
              </w:rPr>
              <w:t>Модуль</w:t>
            </w:r>
            <w:r w:rsidRPr="00DC3F20">
              <w:rPr>
                <w:lang w:val="ru-RU"/>
              </w:rPr>
              <w:br/>
            </w:r>
            <w:r w:rsidRPr="00DC3F20">
              <w:rPr>
                <w:rFonts w:ascii="Times New Roman" w:eastAsia="Times New Roman" w:hAnsi="Times New Roman"/>
                <w:color w:val="000000"/>
                <w:sz w:val="24"/>
                <w:lang w:val="ru-RU"/>
              </w:rPr>
              <w:t xml:space="preserve">«Гимнастика». Лазанье и перелезание на </w:t>
            </w:r>
            <w:r w:rsidRPr="00DC3F20">
              <w:rPr>
                <w:lang w:val="ru-RU"/>
              </w:rPr>
              <w:br/>
            </w:r>
            <w:r w:rsidRPr="00DC3F20">
              <w:rPr>
                <w:rFonts w:ascii="Times New Roman" w:eastAsia="Times New Roman" w:hAnsi="Times New Roman"/>
                <w:color w:val="000000"/>
                <w:sz w:val="24"/>
                <w:lang w:val="ru-RU"/>
              </w:rPr>
              <w:t>гимнастической стенке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2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36.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Зачет;</w:t>
            </w:r>
          </w:p>
        </w:tc>
      </w:tr>
    </w:tbl>
    <w:p w:rsidR="00255608" w:rsidRDefault="00255608">
      <w:pPr>
        <w:autoSpaceDE w:val="0"/>
        <w:autoSpaceDN w:val="0"/>
        <w:spacing w:after="0" w:line="14" w:lineRule="exact"/>
      </w:pPr>
    </w:p>
    <w:p w:rsidR="00255608" w:rsidRDefault="00255608">
      <w:pPr>
        <w:sectPr w:rsidR="00255608">
          <w:pgSz w:w="11900" w:h="16840"/>
          <w:pgMar w:top="284" w:right="556" w:bottom="672"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37.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Pr>
                <w:lang w:val="ru-RU"/>
              </w:rPr>
            </w:pPr>
            <w:r w:rsidRPr="00DC3F20">
              <w:rPr>
                <w:rFonts w:ascii="Times New Roman" w:eastAsia="Times New Roman" w:hAnsi="Times New Roman"/>
                <w:color w:val="000000"/>
                <w:sz w:val="24"/>
                <w:lang w:val="ru-RU"/>
              </w:rPr>
              <w:t>Модуль «Лёгкая атлетика». Бег с равномерной скоростью на длинные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38.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1" w:lineRule="auto"/>
              <w:ind w:left="72"/>
              <w:rPr>
                <w:lang w:val="ru-RU"/>
              </w:rPr>
            </w:pPr>
            <w:r w:rsidRPr="00DC3F20">
              <w:rPr>
                <w:rFonts w:ascii="Times New Roman" w:eastAsia="Times New Roman" w:hAnsi="Times New Roman"/>
                <w:color w:val="000000"/>
                <w:sz w:val="24"/>
                <w:lang w:val="ru-RU"/>
              </w:rPr>
              <w:t>Модуль «Лёгкая атлетика». Бег с равномерной скоростью на длинные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39.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6" w:lineRule="auto"/>
              <w:ind w:left="72" w:right="288"/>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 xml:space="preserve">атлетика». Знакомство с </w:t>
            </w:r>
            <w:r w:rsidRPr="00DC3F20">
              <w:rPr>
                <w:lang w:val="ru-RU"/>
              </w:rPr>
              <w:br/>
            </w:r>
            <w:r w:rsidRPr="00DC3F20">
              <w:rPr>
                <w:rFonts w:ascii="Times New Roman" w:eastAsia="Times New Roman" w:hAnsi="Times New Roman"/>
                <w:color w:val="000000"/>
                <w:sz w:val="24"/>
                <w:lang w:val="ru-RU"/>
              </w:rPr>
              <w:t xml:space="preserve">рекомендациями по технике безопасности во время </w:t>
            </w:r>
            <w:r w:rsidRPr="00DC3F20">
              <w:rPr>
                <w:lang w:val="ru-RU"/>
              </w:rPr>
              <w:br/>
            </w:r>
            <w:r w:rsidRPr="00DC3F20">
              <w:rPr>
                <w:rFonts w:ascii="Times New Roman" w:eastAsia="Times New Roman" w:hAnsi="Times New Roman"/>
                <w:color w:val="000000"/>
                <w:sz w:val="24"/>
                <w:lang w:val="ru-RU"/>
              </w:rPr>
              <w:t xml:space="preserve">выполнения беговых </w:t>
            </w:r>
            <w:r w:rsidRPr="00DC3F20">
              <w:rPr>
                <w:lang w:val="ru-RU"/>
              </w:rPr>
              <w:br/>
            </w:r>
            <w:r w:rsidRPr="00DC3F20">
              <w:rPr>
                <w:rFonts w:ascii="Times New Roman" w:eastAsia="Times New Roman" w:hAnsi="Times New Roman"/>
                <w:color w:val="000000"/>
                <w:sz w:val="24"/>
                <w:lang w:val="ru-RU"/>
              </w:rPr>
              <w:t xml:space="preserve">упражнений на </w:t>
            </w:r>
            <w:r w:rsidRPr="00DC3F20">
              <w:rPr>
                <w:lang w:val="ru-RU"/>
              </w:rPr>
              <w:br/>
            </w:r>
            <w:r w:rsidRPr="00DC3F20">
              <w:rPr>
                <w:rFonts w:ascii="Times New Roman" w:eastAsia="Times New Roman" w:hAnsi="Times New Roman"/>
                <w:color w:val="000000"/>
                <w:sz w:val="24"/>
                <w:lang w:val="ru-RU"/>
              </w:rPr>
              <w:t>самостоятельных занятиях лёгкой атлетикой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40.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41.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Pr>
                <w:lang w:val="ru-RU"/>
              </w:rPr>
            </w:pPr>
            <w:r w:rsidRPr="00DC3F20">
              <w:rPr>
                <w:rFonts w:ascii="Times New Roman" w:eastAsia="Times New Roman" w:hAnsi="Times New Roman"/>
                <w:color w:val="000000"/>
                <w:sz w:val="24"/>
                <w:lang w:val="ru-RU"/>
              </w:rPr>
              <w:t>Модуль «Лёгкая атлетика». Бег с максимальной скоростью на короткие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42.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Pr>
                <w:lang w:val="ru-RU"/>
              </w:rPr>
            </w:pPr>
            <w:r w:rsidRPr="00DC3F20">
              <w:rPr>
                <w:rFonts w:ascii="Times New Roman" w:eastAsia="Times New Roman" w:hAnsi="Times New Roman"/>
                <w:color w:val="000000"/>
                <w:sz w:val="24"/>
                <w:lang w:val="ru-RU"/>
              </w:rPr>
              <w:t>Модуль «Лёгкая атлетика». Бег с максимальной скоростью на короткие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43.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44.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288"/>
              <w:rPr>
                <w:lang w:val="ru-RU"/>
              </w:rPr>
            </w:pPr>
            <w:r w:rsidRPr="00DC3F20">
              <w:rPr>
                <w:rFonts w:ascii="Times New Roman" w:eastAsia="Times New Roman" w:hAnsi="Times New Roman"/>
                <w:color w:val="000000"/>
                <w:sz w:val="24"/>
                <w:lang w:val="ru-RU"/>
              </w:rPr>
              <w:t xml:space="preserve"> Модуль «Лёгкая </w:t>
            </w:r>
            <w:r w:rsidRPr="00DC3F20">
              <w:rPr>
                <w:lang w:val="ru-RU"/>
              </w:rPr>
              <w:br/>
            </w:r>
            <w:r w:rsidRPr="00DC3F20">
              <w:rPr>
                <w:rFonts w:ascii="Times New Roman" w:eastAsia="Times New Roman" w:hAnsi="Times New Roman"/>
                <w:color w:val="000000"/>
                <w:sz w:val="24"/>
                <w:lang w:val="ru-RU"/>
              </w:rPr>
              <w:t xml:space="preserve">атлетика». Прыжок в длину с разбега способом «согнув </w:t>
            </w:r>
            <w:r w:rsidRPr="00DC3F20">
              <w:rPr>
                <w:lang w:val="ru-RU"/>
              </w:rPr>
              <w:br/>
            </w:r>
            <w:r w:rsidRPr="00DC3F20">
              <w:rPr>
                <w:rFonts w:ascii="Times New Roman" w:eastAsia="Times New Roman" w:hAnsi="Times New Roman"/>
                <w:color w:val="000000"/>
                <w:sz w:val="24"/>
                <w:lang w:val="ru-RU"/>
              </w:rPr>
              <w:t>ноги»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50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45.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ind w:left="72" w:right="288"/>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 xml:space="preserve">атлетика». Прыжок в длину с разбега способом «согнув </w:t>
            </w:r>
            <w:r w:rsidRPr="00DC3F20">
              <w:rPr>
                <w:lang w:val="ru-RU"/>
              </w:rPr>
              <w:br/>
            </w:r>
            <w:r w:rsidRPr="00DC3F20">
              <w:rPr>
                <w:rFonts w:ascii="Times New Roman" w:eastAsia="Times New Roman" w:hAnsi="Times New Roman"/>
                <w:color w:val="000000"/>
                <w:sz w:val="24"/>
                <w:lang w:val="ru-RU"/>
              </w:rPr>
              <w:t>ноги»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410"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46.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Зачет;</w:t>
            </w:r>
          </w:p>
        </w:tc>
      </w:tr>
      <w:tr w:rsidR="00255608">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47.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6" w:lineRule="auto"/>
              <w:ind w:left="72" w:right="288"/>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 xml:space="preserve">атлетика». Знакомство с </w:t>
            </w:r>
            <w:r w:rsidRPr="00DC3F20">
              <w:rPr>
                <w:lang w:val="ru-RU"/>
              </w:rPr>
              <w:br/>
            </w:r>
            <w:r w:rsidRPr="00DC3F20">
              <w:rPr>
                <w:rFonts w:ascii="Times New Roman" w:eastAsia="Times New Roman" w:hAnsi="Times New Roman"/>
                <w:color w:val="000000"/>
                <w:sz w:val="24"/>
                <w:lang w:val="ru-RU"/>
              </w:rPr>
              <w:t xml:space="preserve">рекомендациями учителя по технике безопасности на </w:t>
            </w:r>
            <w:r w:rsidRPr="00DC3F20">
              <w:rPr>
                <w:lang w:val="ru-RU"/>
              </w:rPr>
              <w:br/>
            </w:r>
            <w:r w:rsidRPr="00DC3F20">
              <w:rPr>
                <w:rFonts w:ascii="Times New Roman" w:eastAsia="Times New Roman" w:hAnsi="Times New Roman"/>
                <w:color w:val="000000"/>
                <w:sz w:val="24"/>
                <w:lang w:val="ru-RU"/>
              </w:rPr>
              <w:t xml:space="preserve">занятиях прыжками и со </w:t>
            </w:r>
            <w:r w:rsidRPr="00DC3F20">
              <w:rPr>
                <w:lang w:val="ru-RU"/>
              </w:rPr>
              <w:br/>
            </w:r>
            <w:r w:rsidRPr="00DC3F20">
              <w:rPr>
                <w:rFonts w:ascii="Times New Roman" w:eastAsia="Times New Roman" w:hAnsi="Times New Roman"/>
                <w:color w:val="000000"/>
                <w:sz w:val="24"/>
                <w:lang w:val="ru-RU"/>
              </w:rPr>
              <w:t xml:space="preserve">способами их использования для развития </w:t>
            </w:r>
            <w:proofErr w:type="gramStart"/>
            <w:r w:rsidRPr="00DC3F20">
              <w:rPr>
                <w:rFonts w:ascii="Times New Roman" w:eastAsia="Times New Roman" w:hAnsi="Times New Roman"/>
                <w:color w:val="000000"/>
                <w:sz w:val="24"/>
                <w:lang w:val="ru-RU"/>
              </w:rPr>
              <w:t>скоростно-</w:t>
            </w:r>
            <w:r w:rsidRPr="00DC3F20">
              <w:rPr>
                <w:lang w:val="ru-RU"/>
              </w:rPr>
              <w:br/>
            </w:r>
            <w:r w:rsidRPr="00DC3F20">
              <w:rPr>
                <w:rFonts w:ascii="Times New Roman" w:eastAsia="Times New Roman" w:hAnsi="Times New Roman"/>
                <w:color w:val="000000"/>
                <w:sz w:val="24"/>
                <w:lang w:val="ru-RU"/>
              </w:rPr>
              <w:t>силовых</w:t>
            </w:r>
            <w:proofErr w:type="gramEnd"/>
            <w:r w:rsidRPr="00DC3F20">
              <w:rPr>
                <w:rFonts w:ascii="Times New Roman" w:eastAsia="Times New Roman" w:hAnsi="Times New Roman"/>
                <w:color w:val="000000"/>
                <w:sz w:val="24"/>
                <w:lang w:val="ru-RU"/>
              </w:rPr>
              <w:t xml:space="preserve"> способностей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48.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144"/>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атлетика». Метание малого мяча в неподвижную мишень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49.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1" w:lineRule="auto"/>
              <w:ind w:left="72" w:right="144"/>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атлетика». Метание малого мяча в неподвижную мишень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50.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51.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6" w:lineRule="auto"/>
              <w:ind w:left="72" w:right="144"/>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 xml:space="preserve">атлетика». Знакомство с </w:t>
            </w:r>
            <w:r w:rsidRPr="00DC3F20">
              <w:rPr>
                <w:lang w:val="ru-RU"/>
              </w:rPr>
              <w:br/>
            </w:r>
            <w:r w:rsidRPr="00DC3F20">
              <w:rPr>
                <w:rFonts w:ascii="Times New Roman" w:eastAsia="Times New Roman" w:hAnsi="Times New Roman"/>
                <w:color w:val="000000"/>
                <w:sz w:val="24"/>
                <w:lang w:val="ru-RU"/>
              </w:rPr>
              <w:t xml:space="preserve">рекомендациями по технике безопасности при выполнении упражнений в метании малого мяча и со способами их </w:t>
            </w:r>
            <w:r w:rsidRPr="00DC3F20">
              <w:rPr>
                <w:lang w:val="ru-RU"/>
              </w:rPr>
              <w:br/>
            </w:r>
            <w:r w:rsidRPr="00DC3F20">
              <w:rPr>
                <w:rFonts w:ascii="Times New Roman" w:eastAsia="Times New Roman" w:hAnsi="Times New Roman"/>
                <w:color w:val="000000"/>
                <w:sz w:val="24"/>
                <w:lang w:val="ru-RU"/>
              </w:rPr>
              <w:t>использования для развития точности движения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52.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432"/>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атлетика». Метание малого мяча на дальность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20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53.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432"/>
              <w:rPr>
                <w:lang w:val="ru-RU"/>
              </w:rPr>
            </w:pPr>
            <w:r w:rsidRPr="00DC3F20">
              <w:rPr>
                <w:rFonts w:ascii="Times New Roman" w:eastAsia="Times New Roman" w:hAnsi="Times New Roman"/>
                <w:color w:val="000000"/>
                <w:sz w:val="24"/>
                <w:lang w:val="ru-RU"/>
              </w:rPr>
              <w:t xml:space="preserve">Модуль «Лёгкая </w:t>
            </w:r>
            <w:r w:rsidRPr="00DC3F20">
              <w:rPr>
                <w:lang w:val="ru-RU"/>
              </w:rPr>
              <w:br/>
            </w:r>
            <w:r w:rsidRPr="00DC3F20">
              <w:rPr>
                <w:rFonts w:ascii="Times New Roman" w:eastAsia="Times New Roman" w:hAnsi="Times New Roman"/>
                <w:color w:val="000000"/>
                <w:sz w:val="24"/>
                <w:lang w:val="ru-RU"/>
              </w:rPr>
              <w:t>атлетика». Метание малого мяча на дальность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470"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54.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Физическая подготовка:</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Зачет;</w:t>
            </w:r>
          </w:p>
        </w:tc>
      </w:tr>
      <w:tr w:rsidR="00255608">
        <w:trPr>
          <w:trHeight w:hRule="exact" w:val="3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55.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6" w:lineRule="auto"/>
              <w:ind w:left="72"/>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 xml:space="preserve">спорта». Знакомство с </w:t>
            </w:r>
            <w:r w:rsidRPr="00DC3F20">
              <w:rPr>
                <w:lang w:val="ru-RU"/>
              </w:rPr>
              <w:br/>
            </w:r>
            <w:r w:rsidRPr="00DC3F20">
              <w:rPr>
                <w:rFonts w:ascii="Times New Roman" w:eastAsia="Times New Roman" w:hAnsi="Times New Roman"/>
                <w:color w:val="000000"/>
                <w:sz w:val="24"/>
                <w:lang w:val="ru-RU"/>
              </w:rPr>
              <w:t xml:space="preserve">рекомендациями учителя по технике безопасности на </w:t>
            </w:r>
            <w:r w:rsidRPr="00DC3F20">
              <w:rPr>
                <w:lang w:val="ru-RU"/>
              </w:rPr>
              <w:br/>
            </w:r>
            <w:r w:rsidRPr="00DC3F20">
              <w:rPr>
                <w:rFonts w:ascii="Times New Roman" w:eastAsia="Times New Roman" w:hAnsi="Times New Roman"/>
                <w:color w:val="000000"/>
                <w:sz w:val="24"/>
                <w:lang w:val="ru-RU"/>
              </w:rPr>
              <w:t xml:space="preserve">занятиях лыжной подготовкой; способами использования </w:t>
            </w:r>
            <w:r w:rsidRPr="00DC3F20">
              <w:rPr>
                <w:lang w:val="ru-RU"/>
              </w:rPr>
              <w:br/>
            </w:r>
            <w:r w:rsidRPr="00DC3F20">
              <w:rPr>
                <w:rFonts w:ascii="Times New Roman" w:eastAsia="Times New Roman" w:hAnsi="Times New Roman"/>
                <w:color w:val="000000"/>
                <w:sz w:val="24"/>
                <w:lang w:val="ru-RU"/>
              </w:rPr>
              <w:t xml:space="preserve">упражнений в передвижении на лыжах для развития </w:t>
            </w:r>
            <w:r w:rsidRPr="00DC3F20">
              <w:rPr>
                <w:lang w:val="ru-RU"/>
              </w:rPr>
              <w:br/>
            </w:r>
            <w:r w:rsidRPr="00DC3F20">
              <w:rPr>
                <w:rFonts w:ascii="Times New Roman" w:eastAsia="Times New Roman" w:hAnsi="Times New Roman"/>
                <w:color w:val="000000"/>
                <w:sz w:val="24"/>
                <w:lang w:val="ru-RU"/>
              </w:rPr>
              <w:t>выносливости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56.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8" w:lineRule="auto"/>
              <w:ind w:left="72" w:right="576"/>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 xml:space="preserve">спорта». Передвижение на лыжах попеременным </w:t>
            </w:r>
            <w:r w:rsidRPr="00DC3F20">
              <w:rPr>
                <w:lang w:val="ru-RU"/>
              </w:rPr>
              <w:br/>
            </w:r>
            <w:r w:rsidRPr="00DC3F20">
              <w:rPr>
                <w:rFonts w:ascii="Times New Roman" w:eastAsia="Times New Roman" w:hAnsi="Times New Roman"/>
                <w:color w:val="000000"/>
                <w:sz w:val="24"/>
                <w:lang w:val="ru-RU"/>
              </w:rPr>
              <w:t>двухшажным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57.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58.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8" w:lineRule="auto"/>
              <w:ind w:left="72" w:right="576"/>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 xml:space="preserve">спорта». Передвижение на лыжах попеременным </w:t>
            </w:r>
            <w:r w:rsidRPr="00DC3F20">
              <w:rPr>
                <w:lang w:val="ru-RU"/>
              </w:rPr>
              <w:br/>
            </w:r>
            <w:r w:rsidRPr="00DC3F20">
              <w:rPr>
                <w:rFonts w:ascii="Times New Roman" w:eastAsia="Times New Roman" w:hAnsi="Times New Roman"/>
                <w:color w:val="000000"/>
                <w:sz w:val="24"/>
                <w:lang w:val="ru-RU"/>
              </w:rPr>
              <w:t>двухшажным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59.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576"/>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 xml:space="preserve">спорта». Передвижение на лыжах попеременным </w:t>
            </w:r>
            <w:r w:rsidRPr="00DC3F20">
              <w:rPr>
                <w:lang w:val="ru-RU"/>
              </w:rPr>
              <w:br/>
            </w:r>
            <w:r w:rsidRPr="00DC3F20">
              <w:rPr>
                <w:rFonts w:ascii="Times New Roman" w:eastAsia="Times New Roman" w:hAnsi="Times New Roman"/>
                <w:color w:val="000000"/>
                <w:sz w:val="24"/>
                <w:lang w:val="ru-RU"/>
              </w:rPr>
              <w:t>двухшажным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57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Зачет;</w:t>
            </w:r>
          </w:p>
        </w:tc>
      </w:tr>
    </w:tbl>
    <w:p w:rsidR="00255608" w:rsidRDefault="00255608">
      <w:pPr>
        <w:autoSpaceDE w:val="0"/>
        <w:autoSpaceDN w:val="0"/>
        <w:spacing w:after="0" w:line="14" w:lineRule="exact"/>
      </w:pPr>
    </w:p>
    <w:p w:rsidR="00255608" w:rsidRDefault="00255608">
      <w:pPr>
        <w:sectPr w:rsidR="00255608">
          <w:pgSz w:w="11900" w:h="16840"/>
          <w:pgMar w:top="284" w:right="556" w:bottom="530"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288"/>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Повороты на лыжах способом переступания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62.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1" w:lineRule="auto"/>
              <w:ind w:left="72" w:right="288"/>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Повороты на лыжах способом переступания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288"/>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Повороты на лыжах способом переступания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65.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432"/>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Подъём в горку на лыжах способом «лесенка»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67.</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432"/>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Подъём в горку на лыжах способом «лесенка»</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68.</w:t>
            </w:r>
          </w:p>
        </w:tc>
        <w:tc>
          <w:tcPr>
            <w:tcW w:w="3372"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69.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432"/>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Подъём в горку на лыжах способом «лесенка»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930"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70.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71.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1" w:lineRule="auto"/>
              <w:ind w:left="72" w:right="432"/>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Спуск на лыжах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72.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432"/>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Спуск на лыжах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73.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74.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1" w:lineRule="auto"/>
              <w:ind w:left="72" w:right="432"/>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спорта». Спуск на лыжах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75.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76.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8" w:lineRule="auto"/>
              <w:ind w:left="72" w:right="288"/>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 xml:space="preserve">спорта». Преодоление </w:t>
            </w:r>
            <w:r w:rsidRPr="00DC3F20">
              <w:rPr>
                <w:lang w:val="ru-RU"/>
              </w:rPr>
              <w:br/>
            </w:r>
            <w:r w:rsidRPr="00DC3F20">
              <w:rPr>
                <w:rFonts w:ascii="Times New Roman" w:eastAsia="Times New Roman" w:hAnsi="Times New Roman"/>
                <w:color w:val="000000"/>
                <w:sz w:val="24"/>
                <w:lang w:val="ru-RU"/>
              </w:rPr>
              <w:t>небольших препятствий при спуске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77.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288"/>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 xml:space="preserve">спорта». Преодоление </w:t>
            </w:r>
            <w:r w:rsidRPr="00DC3F20">
              <w:rPr>
                <w:lang w:val="ru-RU"/>
              </w:rPr>
              <w:br/>
            </w:r>
            <w:r w:rsidRPr="00DC3F20">
              <w:rPr>
                <w:rFonts w:ascii="Times New Roman" w:eastAsia="Times New Roman" w:hAnsi="Times New Roman"/>
                <w:color w:val="000000"/>
                <w:sz w:val="24"/>
                <w:lang w:val="ru-RU"/>
              </w:rPr>
              <w:t>небольших препятствий при спуске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1172"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78.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79.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ind w:left="72" w:right="288"/>
              <w:rPr>
                <w:lang w:val="ru-RU"/>
              </w:rPr>
            </w:pPr>
            <w:r w:rsidRPr="00DC3F20">
              <w:rPr>
                <w:rFonts w:ascii="Times New Roman" w:eastAsia="Times New Roman" w:hAnsi="Times New Roman"/>
                <w:color w:val="000000"/>
                <w:sz w:val="24"/>
                <w:lang w:val="ru-RU"/>
              </w:rPr>
              <w:t xml:space="preserve">Модуль «Зимние виды </w:t>
            </w:r>
            <w:r w:rsidRPr="00DC3F20">
              <w:rPr>
                <w:lang w:val="ru-RU"/>
              </w:rPr>
              <w:br/>
            </w:r>
            <w:r w:rsidRPr="00DC3F20">
              <w:rPr>
                <w:rFonts w:ascii="Times New Roman" w:eastAsia="Times New Roman" w:hAnsi="Times New Roman"/>
                <w:color w:val="000000"/>
                <w:sz w:val="24"/>
                <w:lang w:val="ru-RU"/>
              </w:rPr>
              <w:t xml:space="preserve">спорта». Преодоление </w:t>
            </w:r>
            <w:r w:rsidRPr="00DC3F20">
              <w:rPr>
                <w:lang w:val="ru-RU"/>
              </w:rPr>
              <w:br/>
            </w:r>
            <w:r w:rsidRPr="00DC3F20">
              <w:rPr>
                <w:rFonts w:ascii="Times New Roman" w:eastAsia="Times New Roman" w:hAnsi="Times New Roman"/>
                <w:color w:val="000000"/>
                <w:sz w:val="24"/>
                <w:lang w:val="ru-RU"/>
              </w:rPr>
              <w:t>небольших препятствий при спуске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Зачет;</w:t>
            </w:r>
          </w:p>
        </w:tc>
      </w:tr>
      <w:tr w:rsidR="00255608">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81.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30" w:lineRule="auto"/>
              <w:ind w:left="72"/>
              <w:rPr>
                <w:lang w:val="ru-RU"/>
              </w:rPr>
            </w:pPr>
            <w:r w:rsidRPr="00DC3F20">
              <w:rPr>
                <w:rFonts w:ascii="Times New Roman" w:eastAsia="Times New Roman" w:hAnsi="Times New Roman"/>
                <w:color w:val="000000"/>
                <w:sz w:val="24"/>
                <w:lang w:val="ru-RU"/>
              </w:rPr>
              <w:t>Модуль «Спортивные игры.</w:t>
            </w:r>
          </w:p>
          <w:p w:rsidR="00255608" w:rsidRPr="00DC3F20" w:rsidRDefault="004F1813">
            <w:pPr>
              <w:autoSpaceDE w:val="0"/>
              <w:autoSpaceDN w:val="0"/>
              <w:spacing w:before="70" w:after="0" w:line="283" w:lineRule="auto"/>
              <w:ind w:left="72" w:right="288"/>
              <w:rPr>
                <w:lang w:val="ru-RU"/>
              </w:rPr>
            </w:pPr>
            <w:r w:rsidRPr="00DC3F20">
              <w:rPr>
                <w:rFonts w:ascii="Times New Roman" w:eastAsia="Times New Roman" w:hAnsi="Times New Roman"/>
                <w:color w:val="000000"/>
                <w:sz w:val="24"/>
                <w:lang w:val="ru-RU"/>
              </w:rPr>
              <w:t xml:space="preserve">Баскетбол». Знакомство с </w:t>
            </w:r>
            <w:r w:rsidRPr="00DC3F20">
              <w:rPr>
                <w:lang w:val="ru-RU"/>
              </w:rPr>
              <w:br/>
            </w:r>
            <w:r w:rsidRPr="00DC3F20">
              <w:rPr>
                <w:rFonts w:ascii="Times New Roman" w:eastAsia="Times New Roman" w:hAnsi="Times New Roman"/>
                <w:color w:val="000000"/>
                <w:sz w:val="24"/>
                <w:lang w:val="ru-RU"/>
              </w:rPr>
              <w:t xml:space="preserve">рекомендациями учителя по использованию </w:t>
            </w:r>
            <w:r w:rsidRPr="00DC3F20">
              <w:rPr>
                <w:lang w:val="ru-RU"/>
              </w:rPr>
              <w:br/>
            </w:r>
            <w:r w:rsidRPr="00DC3F20">
              <w:rPr>
                <w:rFonts w:ascii="Times New Roman" w:eastAsia="Times New Roman" w:hAnsi="Times New Roman"/>
                <w:color w:val="000000"/>
                <w:sz w:val="24"/>
                <w:lang w:val="ru-RU"/>
              </w:rPr>
              <w:t xml:space="preserve">подготовительных и </w:t>
            </w:r>
            <w:r w:rsidRPr="00DC3F20">
              <w:rPr>
                <w:lang w:val="ru-RU"/>
              </w:rPr>
              <w:br/>
            </w:r>
            <w:r w:rsidRPr="00DC3F20">
              <w:rPr>
                <w:rFonts w:ascii="Times New Roman" w:eastAsia="Times New Roman" w:hAnsi="Times New Roman"/>
                <w:color w:val="000000"/>
                <w:sz w:val="24"/>
                <w:lang w:val="ru-RU"/>
              </w:rPr>
              <w:t xml:space="preserve">подводящих упражнений для освоения технических </w:t>
            </w:r>
            <w:r w:rsidRPr="00DC3F20">
              <w:rPr>
                <w:lang w:val="ru-RU"/>
              </w:rPr>
              <w:br/>
            </w:r>
            <w:r w:rsidRPr="00DC3F20">
              <w:rPr>
                <w:rFonts w:ascii="Times New Roman" w:eastAsia="Times New Roman" w:hAnsi="Times New Roman"/>
                <w:color w:val="000000"/>
                <w:sz w:val="24"/>
                <w:lang w:val="ru-RU"/>
              </w:rPr>
              <w:t>действий игры баскетбол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30" w:lineRule="auto"/>
              <w:ind w:left="72"/>
              <w:rPr>
                <w:lang w:val="ru-RU"/>
              </w:rPr>
            </w:pPr>
            <w:r w:rsidRPr="00DC3F20">
              <w:rPr>
                <w:rFonts w:ascii="Times New Roman" w:eastAsia="Times New Roman" w:hAnsi="Times New Roman"/>
                <w:color w:val="000000"/>
                <w:sz w:val="24"/>
                <w:lang w:val="ru-RU"/>
              </w:rPr>
              <w:t>Модуль «Спортивные игры.</w:t>
            </w:r>
          </w:p>
          <w:p w:rsidR="00255608" w:rsidRPr="00DC3F20" w:rsidRDefault="004F1813">
            <w:pPr>
              <w:autoSpaceDE w:val="0"/>
              <w:autoSpaceDN w:val="0"/>
              <w:spacing w:before="68" w:after="0" w:line="271" w:lineRule="auto"/>
              <w:ind w:left="72" w:right="432"/>
              <w:rPr>
                <w:lang w:val="ru-RU"/>
              </w:rPr>
            </w:pPr>
            <w:r w:rsidRPr="00DC3F20">
              <w:rPr>
                <w:rFonts w:ascii="Times New Roman" w:eastAsia="Times New Roman" w:hAnsi="Times New Roman"/>
                <w:color w:val="000000"/>
                <w:sz w:val="24"/>
                <w:lang w:val="ru-RU"/>
              </w:rPr>
              <w:t xml:space="preserve">Баскетбол». Передача </w:t>
            </w:r>
            <w:r w:rsidRPr="00DC3F20">
              <w:rPr>
                <w:lang w:val="ru-RU"/>
              </w:rPr>
              <w:br/>
            </w:r>
            <w:r w:rsidRPr="00DC3F20">
              <w:rPr>
                <w:rFonts w:ascii="Times New Roman" w:eastAsia="Times New Roman" w:hAnsi="Times New Roman"/>
                <w:color w:val="000000"/>
                <w:sz w:val="24"/>
                <w:lang w:val="ru-RU"/>
              </w:rPr>
              <w:t>баскетбольного мяча двумя руками от груди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rsidTr="00DC3F20">
        <w:trPr>
          <w:trHeight w:hRule="exact" w:val="12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288"/>
              <w:rPr>
                <w:lang w:val="ru-RU"/>
              </w:rPr>
            </w:pPr>
            <w:r w:rsidRPr="00DC3F20">
              <w:rPr>
                <w:rFonts w:ascii="Times New Roman" w:eastAsia="Times New Roman" w:hAnsi="Times New Roman"/>
                <w:color w:val="000000"/>
                <w:sz w:val="24"/>
                <w:lang w:val="ru-RU"/>
              </w:rPr>
              <w:t xml:space="preserve">Модуль «Спортивные игры. Баскетбол». Ведение </w:t>
            </w:r>
            <w:r w:rsidRPr="00DC3F20">
              <w:rPr>
                <w:lang w:val="ru-RU"/>
              </w:rPr>
              <w:br/>
            </w:r>
            <w:r w:rsidRPr="00DC3F20">
              <w:rPr>
                <w:rFonts w:ascii="Times New Roman" w:eastAsia="Times New Roman" w:hAnsi="Times New Roman"/>
                <w:color w:val="000000"/>
                <w:sz w:val="24"/>
                <w:lang w:val="ru-RU"/>
              </w:rPr>
              <w:t>баскетбольного мяча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70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798"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30" w:lineRule="auto"/>
              <w:ind w:left="72"/>
              <w:rPr>
                <w:lang w:val="ru-RU"/>
              </w:rPr>
            </w:pPr>
            <w:r w:rsidRPr="00DC3F20">
              <w:rPr>
                <w:rFonts w:ascii="Times New Roman" w:eastAsia="Times New Roman" w:hAnsi="Times New Roman"/>
                <w:color w:val="000000"/>
                <w:sz w:val="24"/>
                <w:lang w:val="ru-RU"/>
              </w:rPr>
              <w:t>Модуль «Спортивные игры.</w:t>
            </w:r>
          </w:p>
          <w:p w:rsidR="00255608" w:rsidRPr="00DC3F20" w:rsidRDefault="004F1813">
            <w:pPr>
              <w:autoSpaceDE w:val="0"/>
              <w:autoSpaceDN w:val="0"/>
              <w:spacing w:before="68" w:after="0" w:line="271" w:lineRule="auto"/>
              <w:ind w:left="72"/>
              <w:rPr>
                <w:lang w:val="ru-RU"/>
              </w:rPr>
            </w:pPr>
            <w:r w:rsidRPr="00DC3F20">
              <w:rPr>
                <w:rFonts w:ascii="Times New Roman" w:eastAsia="Times New Roman" w:hAnsi="Times New Roman"/>
                <w:color w:val="000000"/>
                <w:sz w:val="24"/>
                <w:lang w:val="ru-RU"/>
              </w:rPr>
              <w:t xml:space="preserve">Баскетбол». Бросок </w:t>
            </w:r>
            <w:r w:rsidRPr="00DC3F20">
              <w:rPr>
                <w:lang w:val="ru-RU"/>
              </w:rPr>
              <w:br/>
            </w:r>
            <w:r w:rsidRPr="00DC3F20">
              <w:rPr>
                <w:rFonts w:ascii="Times New Roman" w:eastAsia="Times New Roman" w:hAnsi="Times New Roman"/>
                <w:color w:val="000000"/>
                <w:sz w:val="24"/>
                <w:lang w:val="ru-RU"/>
              </w:rPr>
              <w:t>баскетбольного мяча в корзину двумя руками от груди с места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30" w:lineRule="auto"/>
              <w:ind w:left="72"/>
              <w:rPr>
                <w:lang w:val="ru-RU"/>
              </w:rPr>
            </w:pPr>
            <w:r w:rsidRPr="00DC3F20">
              <w:rPr>
                <w:rFonts w:ascii="Times New Roman" w:eastAsia="Times New Roman" w:hAnsi="Times New Roman"/>
                <w:color w:val="000000"/>
                <w:sz w:val="24"/>
                <w:lang w:val="ru-RU"/>
              </w:rPr>
              <w:t>Модуль «Спортивные игры.</w:t>
            </w:r>
          </w:p>
          <w:p w:rsidR="00255608" w:rsidRPr="00DC3F20" w:rsidRDefault="004F1813">
            <w:pPr>
              <w:autoSpaceDE w:val="0"/>
              <w:autoSpaceDN w:val="0"/>
              <w:spacing w:before="70" w:after="0" w:line="283" w:lineRule="auto"/>
              <w:ind w:left="72" w:right="288"/>
              <w:rPr>
                <w:lang w:val="ru-RU"/>
              </w:rPr>
            </w:pPr>
            <w:r w:rsidRPr="00DC3F20">
              <w:rPr>
                <w:rFonts w:ascii="Times New Roman" w:eastAsia="Times New Roman" w:hAnsi="Times New Roman"/>
                <w:color w:val="000000"/>
                <w:sz w:val="24"/>
                <w:lang w:val="ru-RU"/>
              </w:rPr>
              <w:t xml:space="preserve">Волейбол». Знакомство с </w:t>
            </w:r>
            <w:r w:rsidRPr="00DC3F20">
              <w:rPr>
                <w:lang w:val="ru-RU"/>
              </w:rPr>
              <w:br/>
            </w:r>
            <w:r w:rsidRPr="00DC3F20">
              <w:rPr>
                <w:rFonts w:ascii="Times New Roman" w:eastAsia="Times New Roman" w:hAnsi="Times New Roman"/>
                <w:color w:val="000000"/>
                <w:sz w:val="24"/>
                <w:lang w:val="ru-RU"/>
              </w:rPr>
              <w:t xml:space="preserve">рекомендациями учителя по использованию </w:t>
            </w:r>
            <w:r w:rsidRPr="00DC3F20">
              <w:rPr>
                <w:lang w:val="ru-RU"/>
              </w:rPr>
              <w:br/>
            </w:r>
            <w:r w:rsidRPr="00DC3F20">
              <w:rPr>
                <w:rFonts w:ascii="Times New Roman" w:eastAsia="Times New Roman" w:hAnsi="Times New Roman"/>
                <w:color w:val="000000"/>
                <w:sz w:val="24"/>
                <w:lang w:val="ru-RU"/>
              </w:rPr>
              <w:t xml:space="preserve">подготовительных и </w:t>
            </w:r>
            <w:r w:rsidRPr="00DC3F20">
              <w:rPr>
                <w:lang w:val="ru-RU"/>
              </w:rPr>
              <w:br/>
            </w:r>
            <w:r w:rsidRPr="00DC3F20">
              <w:rPr>
                <w:rFonts w:ascii="Times New Roman" w:eastAsia="Times New Roman" w:hAnsi="Times New Roman"/>
                <w:color w:val="000000"/>
                <w:sz w:val="24"/>
                <w:lang w:val="ru-RU"/>
              </w:rPr>
              <w:t xml:space="preserve">подводящих упражнений для освоения технических </w:t>
            </w:r>
            <w:r w:rsidRPr="00DC3F20">
              <w:rPr>
                <w:lang w:val="ru-RU"/>
              </w:rPr>
              <w:br/>
            </w:r>
            <w:r w:rsidRPr="00DC3F20">
              <w:rPr>
                <w:rFonts w:ascii="Times New Roman" w:eastAsia="Times New Roman" w:hAnsi="Times New Roman"/>
                <w:color w:val="000000"/>
                <w:sz w:val="24"/>
                <w:lang w:val="ru-RU"/>
              </w:rPr>
              <w:t>действий игры волейбол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87.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72" w:right="288"/>
              <w:rPr>
                <w:lang w:val="ru-RU"/>
              </w:rPr>
            </w:pPr>
            <w:r w:rsidRPr="00DC3F20">
              <w:rPr>
                <w:rFonts w:ascii="Times New Roman" w:eastAsia="Times New Roman" w:hAnsi="Times New Roman"/>
                <w:color w:val="000000"/>
                <w:sz w:val="24"/>
                <w:lang w:val="ru-RU"/>
              </w:rPr>
              <w:t>Модуль «Спортивные игры. Волейбол». Прямая нижняя подача мяча в волейболе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89.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144"/>
              <w:rPr>
                <w:lang w:val="ru-RU"/>
              </w:rPr>
            </w:pPr>
            <w:r w:rsidRPr="00DC3F20">
              <w:rPr>
                <w:rFonts w:ascii="Times New Roman" w:eastAsia="Times New Roman" w:hAnsi="Times New Roman"/>
                <w:color w:val="000000"/>
                <w:sz w:val="24"/>
                <w:lang w:val="ru-RU"/>
              </w:rPr>
              <w:t xml:space="preserve">Модуль «Спортивные игры. Волейбол». Приём и передача волейбольного мяча двумя </w:t>
            </w:r>
            <w:r w:rsidRPr="00DC3F20">
              <w:rPr>
                <w:lang w:val="ru-RU"/>
              </w:rPr>
              <w:br/>
            </w:r>
            <w:r w:rsidRPr="00DC3F20">
              <w:rPr>
                <w:rFonts w:ascii="Times New Roman" w:eastAsia="Times New Roman" w:hAnsi="Times New Roman"/>
                <w:color w:val="000000"/>
                <w:sz w:val="24"/>
                <w:lang w:val="ru-RU"/>
              </w:rPr>
              <w:t>руками снизу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144"/>
              <w:rPr>
                <w:lang w:val="ru-RU"/>
              </w:rPr>
            </w:pPr>
            <w:r w:rsidRPr="00DC3F20">
              <w:rPr>
                <w:rFonts w:ascii="Times New Roman" w:eastAsia="Times New Roman" w:hAnsi="Times New Roman"/>
                <w:color w:val="000000"/>
                <w:sz w:val="24"/>
                <w:lang w:val="ru-RU"/>
              </w:rPr>
              <w:t xml:space="preserve">Модуль «Спортивные игры. Волейбол». Приём и передача волейбольного мяча двумя </w:t>
            </w:r>
            <w:r w:rsidRPr="00DC3F20">
              <w:rPr>
                <w:lang w:val="ru-RU"/>
              </w:rPr>
              <w:br/>
            </w:r>
            <w:r w:rsidRPr="00DC3F20">
              <w:rPr>
                <w:rFonts w:ascii="Times New Roman" w:eastAsia="Times New Roman" w:hAnsi="Times New Roman"/>
                <w:color w:val="000000"/>
                <w:sz w:val="24"/>
                <w:lang w:val="ru-RU"/>
              </w:rPr>
              <w:t>руками снизу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ind w:left="72" w:right="144"/>
              <w:rPr>
                <w:lang w:val="ru-RU"/>
              </w:rPr>
            </w:pPr>
            <w:r w:rsidRPr="00DC3F20">
              <w:rPr>
                <w:rFonts w:ascii="Times New Roman" w:eastAsia="Times New Roman" w:hAnsi="Times New Roman"/>
                <w:color w:val="000000"/>
                <w:sz w:val="24"/>
                <w:lang w:val="ru-RU"/>
              </w:rPr>
              <w:t xml:space="preserve">Модуль «Спортивные игры. Волейбол». Приём и передача волейбольного мяча двумя </w:t>
            </w:r>
            <w:r w:rsidRPr="00DC3F20">
              <w:rPr>
                <w:lang w:val="ru-RU"/>
              </w:rPr>
              <w:br/>
            </w:r>
            <w:r w:rsidRPr="00DC3F20">
              <w:rPr>
                <w:rFonts w:ascii="Times New Roman" w:eastAsia="Times New Roman" w:hAnsi="Times New Roman"/>
                <w:color w:val="000000"/>
                <w:sz w:val="24"/>
                <w:lang w:val="ru-RU"/>
              </w:rPr>
              <w:t>руками сверху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672"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94.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72" w:right="144"/>
              <w:rPr>
                <w:lang w:val="ru-RU"/>
              </w:rPr>
            </w:pPr>
            <w:r w:rsidRPr="00DC3F20">
              <w:rPr>
                <w:rFonts w:ascii="Times New Roman" w:eastAsia="Times New Roman" w:hAnsi="Times New Roman"/>
                <w:color w:val="000000"/>
                <w:sz w:val="24"/>
                <w:lang w:val="ru-RU"/>
              </w:rPr>
              <w:t xml:space="preserve">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 xml:space="preserve">физической подготовленности и нормативных требований </w:t>
            </w:r>
            <w:r w:rsidRPr="00DC3F20">
              <w:rPr>
                <w:lang w:val="ru-RU"/>
              </w:rPr>
              <w:br/>
            </w:r>
            <w:r w:rsidRPr="00DC3F2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Зачет;</w:t>
            </w:r>
          </w:p>
        </w:tc>
      </w:tr>
      <w:tr w:rsidR="00255608">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97.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30" w:lineRule="auto"/>
              <w:ind w:left="72"/>
              <w:rPr>
                <w:lang w:val="ru-RU"/>
              </w:rPr>
            </w:pPr>
            <w:r w:rsidRPr="00DC3F20">
              <w:rPr>
                <w:rFonts w:ascii="Times New Roman" w:eastAsia="Times New Roman" w:hAnsi="Times New Roman"/>
                <w:color w:val="000000"/>
                <w:sz w:val="24"/>
                <w:lang w:val="ru-RU"/>
              </w:rPr>
              <w:t>Модуль «Спортивные игры.</w:t>
            </w:r>
          </w:p>
          <w:p w:rsidR="00255608" w:rsidRPr="00DC3F20" w:rsidRDefault="004F1813">
            <w:pPr>
              <w:autoSpaceDE w:val="0"/>
              <w:autoSpaceDN w:val="0"/>
              <w:spacing w:before="70" w:after="0" w:line="283" w:lineRule="auto"/>
              <w:ind w:left="72" w:right="288"/>
              <w:rPr>
                <w:lang w:val="ru-RU"/>
              </w:rPr>
            </w:pPr>
            <w:r w:rsidRPr="00DC3F20">
              <w:rPr>
                <w:rFonts w:ascii="Times New Roman" w:eastAsia="Times New Roman" w:hAnsi="Times New Roman"/>
                <w:color w:val="000000"/>
                <w:sz w:val="24"/>
                <w:lang w:val="ru-RU"/>
              </w:rPr>
              <w:t xml:space="preserve">Футбол». Знакомство с </w:t>
            </w:r>
            <w:r w:rsidRPr="00DC3F20">
              <w:rPr>
                <w:lang w:val="ru-RU"/>
              </w:rPr>
              <w:br/>
            </w:r>
            <w:r w:rsidRPr="00DC3F20">
              <w:rPr>
                <w:rFonts w:ascii="Times New Roman" w:eastAsia="Times New Roman" w:hAnsi="Times New Roman"/>
                <w:color w:val="000000"/>
                <w:sz w:val="24"/>
                <w:lang w:val="ru-RU"/>
              </w:rPr>
              <w:t xml:space="preserve">рекомендациями учителя по использованию </w:t>
            </w:r>
            <w:r w:rsidRPr="00DC3F20">
              <w:rPr>
                <w:lang w:val="ru-RU"/>
              </w:rPr>
              <w:br/>
            </w:r>
            <w:r w:rsidRPr="00DC3F20">
              <w:rPr>
                <w:rFonts w:ascii="Times New Roman" w:eastAsia="Times New Roman" w:hAnsi="Times New Roman"/>
                <w:color w:val="000000"/>
                <w:sz w:val="24"/>
                <w:lang w:val="ru-RU"/>
              </w:rPr>
              <w:t xml:space="preserve">подготовительных и </w:t>
            </w:r>
            <w:r w:rsidRPr="00DC3F20">
              <w:rPr>
                <w:lang w:val="ru-RU"/>
              </w:rPr>
              <w:br/>
            </w:r>
            <w:r w:rsidRPr="00DC3F20">
              <w:rPr>
                <w:rFonts w:ascii="Times New Roman" w:eastAsia="Times New Roman" w:hAnsi="Times New Roman"/>
                <w:color w:val="000000"/>
                <w:sz w:val="24"/>
                <w:lang w:val="ru-RU"/>
              </w:rPr>
              <w:t xml:space="preserve">подводящих упражнений для освоения технических </w:t>
            </w:r>
            <w:r w:rsidRPr="00DC3F20">
              <w:rPr>
                <w:lang w:val="ru-RU"/>
              </w:rPr>
              <w:br/>
            </w:r>
            <w:r w:rsidRPr="00DC3F20">
              <w:rPr>
                <w:rFonts w:ascii="Times New Roman" w:eastAsia="Times New Roman" w:hAnsi="Times New Roman"/>
                <w:color w:val="000000"/>
                <w:sz w:val="24"/>
                <w:lang w:val="ru-RU"/>
              </w:rPr>
              <w:t>действий игры футбол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98.</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Pr="00DC3F20" w:rsidRDefault="004F1813">
            <w:pPr>
              <w:autoSpaceDE w:val="0"/>
              <w:autoSpaceDN w:val="0"/>
              <w:spacing w:before="98" w:after="0" w:line="230" w:lineRule="auto"/>
              <w:ind w:left="72"/>
              <w:rPr>
                <w:lang w:val="ru-RU"/>
              </w:rPr>
            </w:pPr>
            <w:r w:rsidRPr="00DC3F20">
              <w:rPr>
                <w:rFonts w:ascii="Times New Roman" w:eastAsia="Times New Roman" w:hAnsi="Times New Roman"/>
                <w:color w:val="000000"/>
                <w:sz w:val="24"/>
                <w:lang w:val="ru-RU"/>
              </w:rPr>
              <w:t>Модуль «Спортивные игры.</w:t>
            </w:r>
          </w:p>
          <w:p w:rsidR="00255608" w:rsidRPr="00DC3F20" w:rsidRDefault="004F1813">
            <w:pPr>
              <w:autoSpaceDE w:val="0"/>
              <w:autoSpaceDN w:val="0"/>
              <w:spacing w:before="70" w:after="0" w:line="262" w:lineRule="auto"/>
              <w:ind w:left="72" w:right="1152"/>
              <w:rPr>
                <w:lang w:val="ru-RU"/>
              </w:rPr>
            </w:pPr>
            <w:r w:rsidRPr="00DC3F20">
              <w:rPr>
                <w:rFonts w:ascii="Times New Roman" w:eastAsia="Times New Roman" w:hAnsi="Times New Roman"/>
                <w:color w:val="000000"/>
                <w:sz w:val="24"/>
                <w:lang w:val="ru-RU"/>
              </w:rPr>
              <w:t xml:space="preserve">Футбол». Удар по </w:t>
            </w:r>
            <w:r w:rsidRPr="00DC3F20">
              <w:rPr>
                <w:lang w:val="ru-RU"/>
              </w:rPr>
              <w:br/>
            </w:r>
            <w:r w:rsidRPr="00DC3F20">
              <w:rPr>
                <w:rFonts w:ascii="Times New Roman" w:eastAsia="Times New Roman" w:hAnsi="Times New Roman"/>
                <w:color w:val="000000"/>
                <w:sz w:val="24"/>
                <w:lang w:val="ru-RU"/>
              </w:rPr>
              <w:t>неподвижному мячу</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470"/>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99.</w:t>
            </w:r>
          </w:p>
        </w:tc>
        <w:tc>
          <w:tcPr>
            <w:tcW w:w="3372"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30" w:lineRule="auto"/>
              <w:ind w:left="72"/>
              <w:rPr>
                <w:lang w:val="ru-RU"/>
              </w:rPr>
            </w:pPr>
            <w:r w:rsidRPr="00DC3F20">
              <w:rPr>
                <w:rFonts w:ascii="Times New Roman" w:eastAsia="Times New Roman" w:hAnsi="Times New Roman"/>
                <w:color w:val="000000"/>
                <w:sz w:val="24"/>
                <w:lang w:val="ru-RU"/>
              </w:rPr>
              <w:t>Модуль «Спортивные игры.</w:t>
            </w:r>
          </w:p>
          <w:p w:rsidR="00255608" w:rsidRPr="00DC3F20" w:rsidRDefault="004F1813">
            <w:pPr>
              <w:autoSpaceDE w:val="0"/>
              <w:autoSpaceDN w:val="0"/>
              <w:spacing w:before="70" w:after="0" w:line="271" w:lineRule="auto"/>
              <w:ind w:left="72" w:right="288"/>
              <w:rPr>
                <w:lang w:val="ru-RU"/>
              </w:rPr>
            </w:pPr>
            <w:r w:rsidRPr="00DC3F20">
              <w:rPr>
                <w:rFonts w:ascii="Times New Roman" w:eastAsia="Times New Roman" w:hAnsi="Times New Roman"/>
                <w:color w:val="000000"/>
                <w:sz w:val="24"/>
                <w:lang w:val="ru-RU"/>
              </w:rPr>
              <w:t xml:space="preserve">Футбол». Остановка </w:t>
            </w:r>
            <w:r w:rsidRPr="00DC3F20">
              <w:rPr>
                <w:lang w:val="ru-RU"/>
              </w:rPr>
              <w:br/>
            </w:r>
            <w:r w:rsidRPr="00DC3F20">
              <w:rPr>
                <w:rFonts w:ascii="Times New Roman" w:eastAsia="Times New Roman" w:hAnsi="Times New Roman"/>
                <w:color w:val="000000"/>
                <w:sz w:val="24"/>
                <w:lang w:val="ru-RU"/>
              </w:rPr>
              <w:t>катящегося мяча внутренней стороной стопы</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255608" w:rsidRDefault="00255608">
      <w:pPr>
        <w:autoSpaceDE w:val="0"/>
        <w:autoSpaceDN w:val="0"/>
        <w:spacing w:after="0" w:line="14" w:lineRule="exact"/>
      </w:pPr>
    </w:p>
    <w:p w:rsidR="00255608" w:rsidRDefault="00255608">
      <w:pPr>
        <w:sectPr w:rsidR="00255608">
          <w:pgSz w:w="11900" w:h="16840"/>
          <w:pgMar w:top="284" w:right="556" w:bottom="418" w:left="666" w:header="720" w:footer="720" w:gutter="0"/>
          <w:cols w:space="720" w:equalWidth="0">
            <w:col w:w="10678" w:space="0"/>
          </w:cols>
          <w:docGrid w:linePitch="360"/>
        </w:sectPr>
      </w:pPr>
    </w:p>
    <w:p w:rsidR="00255608" w:rsidRDefault="00255608">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255608">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jc w:val="center"/>
            </w:pPr>
            <w:r>
              <w:rPr>
                <w:rFonts w:ascii="Times New Roman" w:eastAsia="Times New Roman" w:hAnsi="Times New Roman"/>
                <w:color w:val="000000"/>
                <w:sz w:val="24"/>
              </w:rPr>
              <w:t>100.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71" w:lineRule="auto"/>
              <w:ind w:left="154" w:right="288" w:hanging="154"/>
              <w:rPr>
                <w:lang w:val="ru-RU"/>
              </w:rPr>
            </w:pPr>
            <w:r w:rsidRPr="00DC3F20">
              <w:rPr>
                <w:rFonts w:ascii="Times New Roman" w:eastAsia="Times New Roman" w:hAnsi="Times New Roman"/>
                <w:color w:val="000000"/>
                <w:sz w:val="24"/>
                <w:lang w:val="ru-RU"/>
              </w:rPr>
              <w:t xml:space="preserve"> Модуль «Спортивные игры. Футбол». Ведение </w:t>
            </w:r>
            <w:r w:rsidRPr="00DC3F20">
              <w:rPr>
                <w:lang w:val="ru-RU"/>
              </w:rPr>
              <w:br/>
            </w:r>
            <w:r w:rsidRPr="00DC3F20">
              <w:rPr>
                <w:rFonts w:ascii="Times New Roman" w:eastAsia="Times New Roman" w:hAnsi="Times New Roman"/>
                <w:color w:val="000000"/>
                <w:sz w:val="24"/>
                <w:lang w:val="ru-RU"/>
              </w:rPr>
              <w:t>футбольного мяча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255608">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jc w:val="center"/>
            </w:pPr>
            <w:r>
              <w:rPr>
                <w:rFonts w:ascii="Times New Roman" w:eastAsia="Times New Roman" w:hAnsi="Times New Roman"/>
                <w:color w:val="000000"/>
                <w:sz w:val="24"/>
              </w:rPr>
              <w:t>101.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6" w:after="0" w:line="271" w:lineRule="auto"/>
              <w:ind w:left="154" w:right="288" w:hanging="154"/>
              <w:rPr>
                <w:lang w:val="ru-RU"/>
              </w:rPr>
            </w:pPr>
            <w:r w:rsidRPr="00DC3F20">
              <w:rPr>
                <w:rFonts w:ascii="Times New Roman" w:eastAsia="Times New Roman" w:hAnsi="Times New Roman"/>
                <w:color w:val="000000"/>
                <w:sz w:val="24"/>
                <w:lang w:val="ru-RU"/>
              </w:rPr>
              <w:t xml:space="preserve"> Модуль «Спортивные игры. Футбол». Обводка мячом ориентиров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255608" w:rsidTr="00DC3F20">
        <w:trPr>
          <w:trHeight w:hRule="exact" w:val="294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jc w:val="center"/>
            </w:pPr>
            <w:r>
              <w:rPr>
                <w:rFonts w:ascii="Times New Roman" w:eastAsia="Times New Roman" w:hAnsi="Times New Roman"/>
                <w:color w:val="000000"/>
                <w:sz w:val="24"/>
              </w:rPr>
              <w:t>102.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83" w:lineRule="auto"/>
              <w:ind w:left="572" w:right="144" w:hanging="572"/>
              <w:rPr>
                <w:lang w:val="ru-RU"/>
              </w:rPr>
            </w:pPr>
            <w:r w:rsidRPr="00DC3F20">
              <w:rPr>
                <w:rFonts w:ascii="Times New Roman" w:eastAsia="Times New Roman" w:hAnsi="Times New Roman"/>
                <w:color w:val="000000"/>
                <w:sz w:val="24"/>
                <w:lang w:val="ru-RU"/>
              </w:rPr>
              <w:t>102.</w:t>
            </w:r>
            <w:bookmarkStart w:id="0" w:name="_GoBack"/>
            <w:r w:rsidRPr="00DC3F20">
              <w:rPr>
                <w:rFonts w:ascii="Times New Roman" w:eastAsia="Times New Roman" w:hAnsi="Times New Roman"/>
                <w:color w:val="000000"/>
                <w:sz w:val="24"/>
                <w:lang w:val="ru-RU"/>
              </w:rPr>
              <w:t xml:space="preserve"> Физическая подготовка: </w:t>
            </w:r>
            <w:r w:rsidRPr="00DC3F20">
              <w:rPr>
                <w:lang w:val="ru-RU"/>
              </w:rPr>
              <w:br/>
            </w:r>
            <w:r w:rsidRPr="00DC3F20">
              <w:rPr>
                <w:rFonts w:ascii="Times New Roman" w:eastAsia="Times New Roman" w:hAnsi="Times New Roman"/>
                <w:color w:val="000000"/>
                <w:sz w:val="24"/>
                <w:lang w:val="ru-RU"/>
              </w:rPr>
              <w:t xml:space="preserve">освоение содержания </w:t>
            </w:r>
            <w:r w:rsidRPr="00DC3F20">
              <w:rPr>
                <w:lang w:val="ru-RU"/>
              </w:rPr>
              <w:br/>
            </w:r>
            <w:r w:rsidRPr="00DC3F20">
              <w:rPr>
                <w:rFonts w:ascii="Times New Roman" w:eastAsia="Times New Roman" w:hAnsi="Times New Roman"/>
                <w:color w:val="000000"/>
                <w:sz w:val="24"/>
                <w:lang w:val="ru-RU"/>
              </w:rPr>
              <w:t xml:space="preserve">программы, демонстрация </w:t>
            </w:r>
            <w:r w:rsidRPr="00DC3F20">
              <w:rPr>
                <w:lang w:val="ru-RU"/>
              </w:rPr>
              <w:br/>
            </w:r>
            <w:r w:rsidRPr="00DC3F20">
              <w:rPr>
                <w:rFonts w:ascii="Times New Roman" w:eastAsia="Times New Roman" w:hAnsi="Times New Roman"/>
                <w:color w:val="000000"/>
                <w:sz w:val="24"/>
                <w:lang w:val="ru-RU"/>
              </w:rPr>
              <w:t xml:space="preserve">приростов в показателях </w:t>
            </w:r>
            <w:r w:rsidRPr="00DC3F20">
              <w:rPr>
                <w:lang w:val="ru-RU"/>
              </w:rPr>
              <w:br/>
            </w:r>
            <w:r w:rsidRPr="00DC3F20">
              <w:rPr>
                <w:rFonts w:ascii="Times New Roman" w:eastAsia="Times New Roman" w:hAnsi="Times New Roman"/>
                <w:color w:val="000000"/>
                <w:sz w:val="24"/>
                <w:lang w:val="ru-RU"/>
              </w:rPr>
              <w:t>физической подготовленности и нормативных требований комплекса ГТО</w:t>
            </w:r>
            <w:bookmarkEnd w:id="0"/>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255608"/>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Зачет;</w:t>
            </w:r>
          </w:p>
        </w:tc>
      </w:tr>
      <w:tr w:rsidR="00255608">
        <w:trPr>
          <w:trHeight w:hRule="exact" w:val="802"/>
        </w:trPr>
        <w:tc>
          <w:tcPr>
            <w:tcW w:w="3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Pr="00DC3F20" w:rsidRDefault="004F1813">
            <w:pPr>
              <w:autoSpaceDE w:val="0"/>
              <w:autoSpaceDN w:val="0"/>
              <w:spacing w:before="98" w:after="0" w:line="262" w:lineRule="auto"/>
              <w:ind w:left="70"/>
              <w:rPr>
                <w:lang w:val="ru-RU"/>
              </w:rPr>
            </w:pPr>
            <w:r w:rsidRPr="00DC3F20">
              <w:rPr>
                <w:rFonts w:ascii="Times New Roman" w:eastAsia="Times New Roman" w:hAnsi="Times New Roman"/>
                <w:color w:val="000000"/>
                <w:sz w:val="24"/>
                <w:lang w:val="ru-RU"/>
              </w:rPr>
              <w:t>ОБЩЕЕ КОЛИЧЕСТВО ЧАСОВ ПО ПРОГРАММЕ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0"/>
            </w:pPr>
            <w:r>
              <w:rPr>
                <w:rFonts w:ascii="Times New Roman" w:eastAsia="Times New Roman" w:hAnsi="Times New Roman"/>
                <w:color w:val="000000"/>
                <w:sz w:val="24"/>
              </w:rPr>
              <w:t>102</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10</w:t>
            </w:r>
          </w:p>
        </w:tc>
        <w:tc>
          <w:tcPr>
            <w:tcW w:w="43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55608" w:rsidRDefault="004F1813">
            <w:pPr>
              <w:autoSpaceDE w:val="0"/>
              <w:autoSpaceDN w:val="0"/>
              <w:spacing w:before="98" w:after="0" w:line="230" w:lineRule="auto"/>
              <w:ind w:left="72"/>
            </w:pPr>
            <w:r>
              <w:rPr>
                <w:rFonts w:ascii="Times New Roman" w:eastAsia="Times New Roman" w:hAnsi="Times New Roman"/>
                <w:color w:val="000000"/>
                <w:sz w:val="24"/>
              </w:rPr>
              <w:t>0</w:t>
            </w:r>
          </w:p>
        </w:tc>
      </w:tr>
    </w:tbl>
    <w:p w:rsidR="00255608" w:rsidRDefault="00255608">
      <w:pPr>
        <w:autoSpaceDE w:val="0"/>
        <w:autoSpaceDN w:val="0"/>
        <w:spacing w:after="0" w:line="14" w:lineRule="exact"/>
      </w:pPr>
    </w:p>
    <w:p w:rsidR="00255608" w:rsidRDefault="00255608">
      <w:pPr>
        <w:sectPr w:rsidR="00255608">
          <w:pgSz w:w="11900" w:h="16840"/>
          <w:pgMar w:top="284" w:right="556" w:bottom="1440" w:left="666" w:header="720" w:footer="720" w:gutter="0"/>
          <w:cols w:space="720" w:equalWidth="0">
            <w:col w:w="10678" w:space="0"/>
          </w:cols>
          <w:docGrid w:linePitch="360"/>
        </w:sectPr>
      </w:pPr>
    </w:p>
    <w:p w:rsidR="00255608" w:rsidRDefault="00255608">
      <w:pPr>
        <w:autoSpaceDE w:val="0"/>
        <w:autoSpaceDN w:val="0"/>
        <w:spacing w:after="78" w:line="220" w:lineRule="exact"/>
      </w:pPr>
    </w:p>
    <w:p w:rsidR="00255608" w:rsidRDefault="004F1813">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255608" w:rsidRDefault="004F1813">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255608" w:rsidRPr="00DC3F20" w:rsidRDefault="004F1813">
      <w:pPr>
        <w:autoSpaceDE w:val="0"/>
        <w:autoSpaceDN w:val="0"/>
        <w:spacing w:before="166" w:after="0"/>
        <w:ind w:right="5472"/>
        <w:rPr>
          <w:lang w:val="ru-RU"/>
        </w:rPr>
      </w:pPr>
      <w:r w:rsidRPr="00DC3F20">
        <w:rPr>
          <w:rFonts w:ascii="Times New Roman" w:eastAsia="Times New Roman" w:hAnsi="Times New Roman"/>
          <w:color w:val="000000"/>
          <w:sz w:val="24"/>
          <w:lang w:val="ru-RU"/>
        </w:rPr>
        <w:t xml:space="preserve">Предметная линия учебников М. Я. Виленского; </w:t>
      </w:r>
      <w:r w:rsidRPr="00DC3F20">
        <w:rPr>
          <w:lang w:val="ru-RU"/>
        </w:rPr>
        <w:br/>
      </w:r>
      <w:r w:rsidRPr="00DC3F20">
        <w:rPr>
          <w:rFonts w:ascii="Times New Roman" w:eastAsia="Times New Roman" w:hAnsi="Times New Roman"/>
          <w:color w:val="000000"/>
          <w:sz w:val="24"/>
          <w:lang w:val="ru-RU"/>
        </w:rPr>
        <w:t>В. И. Ляха 5-9 классы». Москва;</w:t>
      </w:r>
      <w:r w:rsidRPr="00DC3F20">
        <w:rPr>
          <w:lang w:val="ru-RU"/>
        </w:rPr>
        <w:br/>
      </w:r>
      <w:r w:rsidRPr="00DC3F20">
        <w:rPr>
          <w:rFonts w:ascii="Times New Roman" w:eastAsia="Times New Roman" w:hAnsi="Times New Roman"/>
          <w:color w:val="000000"/>
          <w:sz w:val="24"/>
          <w:lang w:val="ru-RU"/>
        </w:rPr>
        <w:t>«Просвещение» 2014 г.</w:t>
      </w:r>
      <w:proofErr w:type="gramStart"/>
      <w:r w:rsidRPr="00DC3F20">
        <w:rPr>
          <w:rFonts w:ascii="Times New Roman" w:eastAsia="Times New Roman" w:hAnsi="Times New Roman"/>
          <w:color w:val="000000"/>
          <w:sz w:val="24"/>
          <w:lang w:val="ru-RU"/>
        </w:rPr>
        <w:t xml:space="preserve"> ;</w:t>
      </w:r>
      <w:proofErr w:type="gramEnd"/>
      <w:r w:rsidRPr="00DC3F20">
        <w:rPr>
          <w:rFonts w:ascii="Times New Roman" w:eastAsia="Times New Roman" w:hAnsi="Times New Roman"/>
          <w:color w:val="000000"/>
          <w:sz w:val="24"/>
          <w:lang w:val="ru-RU"/>
        </w:rPr>
        <w:t xml:space="preserve"> </w:t>
      </w:r>
      <w:r w:rsidRPr="00DC3F20">
        <w:rPr>
          <w:lang w:val="ru-RU"/>
        </w:rPr>
        <w:br/>
      </w:r>
      <w:r w:rsidRPr="00DC3F20">
        <w:rPr>
          <w:rFonts w:ascii="Times New Roman" w:eastAsia="Times New Roman" w:hAnsi="Times New Roman"/>
          <w:color w:val="000000"/>
          <w:sz w:val="24"/>
          <w:lang w:val="ru-RU"/>
        </w:rPr>
        <w:t>Введите свой вариант:</w:t>
      </w:r>
    </w:p>
    <w:p w:rsidR="00255608" w:rsidRPr="00DC3F20" w:rsidRDefault="004F1813">
      <w:pPr>
        <w:autoSpaceDE w:val="0"/>
        <w:autoSpaceDN w:val="0"/>
        <w:spacing w:before="262" w:after="0" w:line="230" w:lineRule="auto"/>
        <w:rPr>
          <w:lang w:val="ru-RU"/>
        </w:rPr>
      </w:pPr>
      <w:r w:rsidRPr="00DC3F20">
        <w:rPr>
          <w:rFonts w:ascii="Times New Roman" w:eastAsia="Times New Roman" w:hAnsi="Times New Roman"/>
          <w:b/>
          <w:color w:val="000000"/>
          <w:sz w:val="24"/>
          <w:lang w:val="ru-RU"/>
        </w:rPr>
        <w:t>МЕТОДИЧЕСКИЕ МАТЕРИАЛЫ ДЛЯ УЧИТЕЛЯ</w:t>
      </w:r>
    </w:p>
    <w:p w:rsidR="00255608" w:rsidRPr="00DC3F20" w:rsidRDefault="004F1813">
      <w:pPr>
        <w:autoSpaceDE w:val="0"/>
        <w:autoSpaceDN w:val="0"/>
        <w:spacing w:before="166" w:after="0" w:line="262" w:lineRule="auto"/>
        <w:ind w:right="432"/>
        <w:rPr>
          <w:lang w:val="ru-RU"/>
        </w:rPr>
      </w:pPr>
      <w:r w:rsidRPr="00DC3F20">
        <w:rPr>
          <w:rFonts w:ascii="Times New Roman" w:eastAsia="Times New Roman" w:hAnsi="Times New Roman"/>
          <w:color w:val="000000"/>
          <w:sz w:val="24"/>
          <w:lang w:val="ru-RU"/>
        </w:rPr>
        <w:t>Предметная линия учебников М. Я. Виленского, В. И. Ляха 5-9 классы». Москва, «Просвещение»2014 г.</w:t>
      </w:r>
    </w:p>
    <w:p w:rsidR="00255608" w:rsidRPr="00DC3F20" w:rsidRDefault="004F1813">
      <w:pPr>
        <w:autoSpaceDE w:val="0"/>
        <w:autoSpaceDN w:val="0"/>
        <w:spacing w:before="264" w:after="0" w:line="230" w:lineRule="auto"/>
        <w:rPr>
          <w:lang w:val="ru-RU"/>
        </w:rPr>
      </w:pPr>
      <w:r w:rsidRPr="00DC3F20">
        <w:rPr>
          <w:rFonts w:ascii="Times New Roman" w:eastAsia="Times New Roman" w:hAnsi="Times New Roman"/>
          <w:b/>
          <w:color w:val="000000"/>
          <w:sz w:val="24"/>
          <w:lang w:val="ru-RU"/>
        </w:rPr>
        <w:t>ЦИФРОВЫЕ ОБРАЗОВАТЕЛЬНЫЕ РЕСУРСЫ И РЕСУРСЫ СЕТИ ИНТЕРНЕТ</w:t>
      </w:r>
    </w:p>
    <w:p w:rsidR="00255608" w:rsidRPr="00DC3F20" w:rsidRDefault="004F1813">
      <w:pPr>
        <w:autoSpaceDE w:val="0"/>
        <w:autoSpaceDN w:val="0"/>
        <w:spacing w:before="166" w:after="0" w:line="286" w:lineRule="auto"/>
        <w:ind w:right="4320"/>
        <w:rPr>
          <w:lang w:val="ru-RU"/>
        </w:rPr>
      </w:pPr>
      <w:proofErr w:type="gramStart"/>
      <w:r w:rsidRPr="00DC3F20">
        <w:rPr>
          <w:rFonts w:ascii="Times New Roman" w:eastAsia="Times New Roman" w:hAnsi="Times New Roman"/>
          <w:color w:val="000000"/>
          <w:sz w:val="24"/>
          <w:lang w:val="ru-RU"/>
        </w:rPr>
        <w:t xml:space="preserve">РЭШ – Российская электронная школа: </w:t>
      </w:r>
      <w:r>
        <w:rPr>
          <w:rFonts w:ascii="Times New Roman" w:eastAsia="Times New Roman" w:hAnsi="Times New Roman"/>
          <w:color w:val="000000"/>
          <w:sz w:val="24"/>
        </w:rPr>
        <w:t>https</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DC3F20">
        <w:rPr>
          <w:rFonts w:ascii="Times New Roman" w:eastAsia="Times New Roman" w:hAnsi="Times New Roman"/>
          <w:color w:val="000000"/>
          <w:sz w:val="24"/>
          <w:lang w:val="ru-RU"/>
        </w:rPr>
        <w:t xml:space="preserve">/ 2.Единая коллекция цифровых образовательных ресурсов: </w:t>
      </w:r>
      <w:r>
        <w:rPr>
          <w:rFonts w:ascii="Times New Roman" w:eastAsia="Times New Roman" w:hAnsi="Times New Roman"/>
          <w:color w:val="000000"/>
          <w:sz w:val="24"/>
        </w:rPr>
        <w:t>http</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DC3F20">
        <w:rPr>
          <w:lang w:val="ru-RU"/>
        </w:rPr>
        <w:br/>
      </w:r>
      <w:r w:rsidRPr="00DC3F20">
        <w:rPr>
          <w:rFonts w:ascii="Times New Roman" w:eastAsia="Times New Roman" w:hAnsi="Times New Roman"/>
          <w:color w:val="000000"/>
          <w:sz w:val="24"/>
          <w:lang w:val="ru-RU"/>
        </w:rPr>
        <w:t xml:space="preserve">3.Сайт Федерального института педагогических </w:t>
      </w:r>
      <w:r w:rsidRPr="00DC3F20">
        <w:rPr>
          <w:lang w:val="ru-RU"/>
        </w:rPr>
        <w:br/>
      </w:r>
      <w:r w:rsidRPr="00DC3F20">
        <w:rPr>
          <w:rFonts w:ascii="Times New Roman" w:eastAsia="Times New Roman" w:hAnsi="Times New Roman"/>
          <w:color w:val="000000"/>
          <w:sz w:val="24"/>
          <w:lang w:val="ru-RU"/>
        </w:rPr>
        <w:t xml:space="preserve">измерений: </w:t>
      </w:r>
      <w:r>
        <w:rPr>
          <w:rFonts w:ascii="Times New Roman" w:eastAsia="Times New Roman" w:hAnsi="Times New Roman"/>
          <w:color w:val="000000"/>
          <w:sz w:val="24"/>
        </w:rPr>
        <w:t>https</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fipi</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DC3F20">
        <w:rPr>
          <w:lang w:val="ru-RU"/>
        </w:rPr>
        <w:br/>
      </w:r>
      <w:r w:rsidRPr="00DC3F20">
        <w:rPr>
          <w:rFonts w:ascii="Times New Roman" w:eastAsia="Times New Roman" w:hAnsi="Times New Roman"/>
          <w:color w:val="000000"/>
          <w:sz w:val="24"/>
          <w:lang w:val="ru-RU"/>
        </w:rPr>
        <w:t>4.Фестиваль педагогических идей</w:t>
      </w:r>
      <w:r w:rsidRPr="00DC3F20">
        <w:rPr>
          <w:lang w:val="ru-RU"/>
        </w:rPr>
        <w:br/>
      </w:r>
      <w:r w:rsidRPr="00DC3F20">
        <w:rPr>
          <w:rFonts w:ascii="Times New Roman" w:eastAsia="Times New Roman" w:hAnsi="Times New Roman"/>
          <w:color w:val="000000"/>
          <w:sz w:val="24"/>
          <w:lang w:val="ru-RU"/>
        </w:rPr>
        <w:t xml:space="preserve">«Открытый урок»: </w:t>
      </w:r>
      <w:r w:rsidRPr="00DC3F20">
        <w:rPr>
          <w:lang w:val="ru-RU"/>
        </w:rPr>
        <w:br/>
      </w:r>
      <w:r>
        <w:rPr>
          <w:rFonts w:ascii="Times New Roman" w:eastAsia="Times New Roman" w:hAnsi="Times New Roman"/>
          <w:color w:val="000000"/>
          <w:sz w:val="24"/>
        </w:rPr>
        <w:t>https</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urok</w:t>
      </w:r>
      <w:r w:rsidRPr="00DC3F20">
        <w:rPr>
          <w:rFonts w:ascii="Times New Roman" w:eastAsia="Times New Roman" w:hAnsi="Times New Roman"/>
          <w:color w:val="000000"/>
          <w:sz w:val="24"/>
          <w:lang w:val="ru-RU"/>
        </w:rPr>
        <w:t>.1</w:t>
      </w:r>
      <w:r>
        <w:rPr>
          <w:rFonts w:ascii="Times New Roman" w:eastAsia="Times New Roman" w:hAnsi="Times New Roman"/>
          <w:color w:val="000000"/>
          <w:sz w:val="24"/>
        </w:rPr>
        <w:t>sept</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DC3F20">
        <w:rPr>
          <w:rFonts w:ascii="Times New Roman" w:eastAsia="Times New Roman" w:hAnsi="Times New Roman"/>
          <w:color w:val="000000"/>
          <w:sz w:val="24"/>
          <w:lang w:val="ru-RU"/>
        </w:rPr>
        <w:t xml:space="preserve">/ </w:t>
      </w:r>
      <w:r w:rsidRPr="00DC3F20">
        <w:rPr>
          <w:lang w:val="ru-RU"/>
        </w:rPr>
        <w:br/>
      </w:r>
      <w:r w:rsidRPr="00DC3F20">
        <w:rPr>
          <w:rFonts w:ascii="Times New Roman" w:eastAsia="Times New Roman" w:hAnsi="Times New Roman"/>
          <w:color w:val="000000"/>
          <w:sz w:val="24"/>
          <w:lang w:val="ru-RU"/>
        </w:rPr>
        <w:t xml:space="preserve">Учительский портал: </w:t>
      </w:r>
      <w:r>
        <w:rPr>
          <w:rFonts w:ascii="Times New Roman" w:eastAsia="Times New Roman" w:hAnsi="Times New Roman"/>
          <w:color w:val="000000"/>
          <w:sz w:val="24"/>
        </w:rPr>
        <w:t>http</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uchportal</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DC3F20">
        <w:rPr>
          <w:lang w:val="ru-RU"/>
        </w:rPr>
        <w:br/>
      </w:r>
      <w:r w:rsidRPr="00DC3F20">
        <w:rPr>
          <w:rFonts w:ascii="Times New Roman" w:eastAsia="Times New Roman" w:hAnsi="Times New Roman"/>
          <w:color w:val="000000"/>
          <w:sz w:val="24"/>
          <w:lang w:val="ru-RU"/>
        </w:rPr>
        <w:t xml:space="preserve">Видеоуроки по основным предметам школьной программы: </w:t>
      </w:r>
      <w:r>
        <w:rPr>
          <w:rFonts w:ascii="Times New Roman" w:eastAsia="Times New Roman" w:hAnsi="Times New Roman"/>
          <w:color w:val="000000"/>
          <w:sz w:val="24"/>
        </w:rPr>
        <w:t>http</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inerneturok</w:t>
      </w:r>
      <w:r w:rsidRPr="00DC3F20">
        <w:rPr>
          <w:rFonts w:ascii="Times New Roman" w:eastAsia="Times New Roman" w:hAnsi="Times New Roman"/>
          <w:color w:val="000000"/>
          <w:sz w:val="24"/>
          <w:lang w:val="ru-RU"/>
        </w:rPr>
        <w:t>.</w:t>
      </w:r>
      <w:r>
        <w:rPr>
          <w:rFonts w:ascii="Times New Roman" w:eastAsia="Times New Roman" w:hAnsi="Times New Roman"/>
          <w:color w:val="000000"/>
          <w:sz w:val="24"/>
        </w:rPr>
        <w:t>ru</w:t>
      </w:r>
      <w:proofErr w:type="gramEnd"/>
    </w:p>
    <w:p w:rsidR="00255608" w:rsidRPr="00DC3F20" w:rsidRDefault="00255608">
      <w:pPr>
        <w:rPr>
          <w:lang w:val="ru-RU"/>
        </w:rPr>
        <w:sectPr w:rsidR="00255608" w:rsidRPr="00DC3F20">
          <w:pgSz w:w="11900" w:h="16840"/>
          <w:pgMar w:top="298" w:right="650" w:bottom="1440" w:left="666" w:header="720" w:footer="720" w:gutter="0"/>
          <w:cols w:space="720" w:equalWidth="0">
            <w:col w:w="10584" w:space="0"/>
          </w:cols>
          <w:docGrid w:linePitch="360"/>
        </w:sectPr>
      </w:pPr>
    </w:p>
    <w:p w:rsidR="00255608" w:rsidRPr="00DC3F20" w:rsidRDefault="00255608">
      <w:pPr>
        <w:autoSpaceDE w:val="0"/>
        <w:autoSpaceDN w:val="0"/>
        <w:spacing w:after="78" w:line="220" w:lineRule="exact"/>
        <w:rPr>
          <w:lang w:val="ru-RU"/>
        </w:rPr>
      </w:pPr>
    </w:p>
    <w:p w:rsidR="00255608" w:rsidRPr="00DC3F20" w:rsidRDefault="004F1813">
      <w:pPr>
        <w:autoSpaceDE w:val="0"/>
        <w:autoSpaceDN w:val="0"/>
        <w:spacing w:after="0" w:line="230" w:lineRule="auto"/>
        <w:rPr>
          <w:lang w:val="ru-RU"/>
        </w:rPr>
      </w:pPr>
      <w:r w:rsidRPr="00DC3F20">
        <w:rPr>
          <w:rFonts w:ascii="Times New Roman" w:eastAsia="Times New Roman" w:hAnsi="Times New Roman"/>
          <w:b/>
          <w:color w:val="000000"/>
          <w:sz w:val="24"/>
          <w:lang w:val="ru-RU"/>
        </w:rPr>
        <w:t>МАТЕРИАЛЬНО-ТЕХНИЧЕСКОЕ ОБЕСПЕЧЕНИЕ ОБРАЗОВАТЕЛЬНОГО ПРОЦЕССА</w:t>
      </w:r>
    </w:p>
    <w:p w:rsidR="00255608" w:rsidRPr="00DC3F20" w:rsidRDefault="004F1813">
      <w:pPr>
        <w:autoSpaceDE w:val="0"/>
        <w:autoSpaceDN w:val="0"/>
        <w:spacing w:before="346" w:after="0" w:line="300" w:lineRule="auto"/>
        <w:ind w:right="288"/>
        <w:rPr>
          <w:lang w:val="ru-RU"/>
        </w:rPr>
      </w:pPr>
      <w:r w:rsidRPr="00DC3F20">
        <w:rPr>
          <w:rFonts w:ascii="Times New Roman" w:eastAsia="Times New Roman" w:hAnsi="Times New Roman"/>
          <w:b/>
          <w:color w:val="000000"/>
          <w:sz w:val="24"/>
          <w:lang w:val="ru-RU"/>
        </w:rPr>
        <w:t xml:space="preserve">УЧЕБНОЕ ОБОРУДОВАНИЕ </w:t>
      </w:r>
      <w:r w:rsidRPr="00DC3F20">
        <w:rPr>
          <w:lang w:val="ru-RU"/>
        </w:rPr>
        <w:br/>
      </w:r>
      <w:r w:rsidRPr="00DC3F20">
        <w:rPr>
          <w:rFonts w:ascii="Times New Roman" w:eastAsia="Times New Roman" w:hAnsi="Times New Roman"/>
          <w:color w:val="000000"/>
          <w:sz w:val="24"/>
          <w:lang w:val="ru-RU"/>
        </w:rPr>
        <w:t>мячи</w:t>
      </w:r>
      <w:proofErr w:type="gramStart"/>
      <w:r w:rsidRPr="00DC3F20">
        <w:rPr>
          <w:rFonts w:ascii="Times New Roman" w:eastAsia="Times New Roman" w:hAnsi="Times New Roman"/>
          <w:color w:val="000000"/>
          <w:sz w:val="24"/>
          <w:lang w:val="ru-RU"/>
        </w:rPr>
        <w:t>,с</w:t>
      </w:r>
      <w:proofErr w:type="gramEnd"/>
      <w:r w:rsidRPr="00DC3F20">
        <w:rPr>
          <w:rFonts w:ascii="Times New Roman" w:eastAsia="Times New Roman" w:hAnsi="Times New Roman"/>
          <w:color w:val="000000"/>
          <w:sz w:val="24"/>
          <w:lang w:val="ru-RU"/>
        </w:rPr>
        <w:t>какалки,волейбольная сетка,обручи,гимнастическая стенка, лыжи,лыжные ботинки,палочки лыжные,гимнастический конь.</w:t>
      </w:r>
    </w:p>
    <w:p w:rsidR="00255608" w:rsidRPr="00DC3F20" w:rsidRDefault="004F1813">
      <w:pPr>
        <w:autoSpaceDE w:val="0"/>
        <w:autoSpaceDN w:val="0"/>
        <w:spacing w:before="262" w:after="0" w:line="302" w:lineRule="auto"/>
        <w:ind w:right="3024"/>
        <w:rPr>
          <w:lang w:val="ru-RU"/>
        </w:rPr>
      </w:pPr>
      <w:r w:rsidRPr="00DC3F20">
        <w:rPr>
          <w:rFonts w:ascii="Times New Roman" w:eastAsia="Times New Roman" w:hAnsi="Times New Roman"/>
          <w:b/>
          <w:color w:val="000000"/>
          <w:sz w:val="24"/>
          <w:lang w:val="ru-RU"/>
        </w:rPr>
        <w:t xml:space="preserve">ОБОРУДОВАНИЕ ДЛЯ ПРОВЕДЕНИЯ ПРАКТИЧЕСКИХ РАБОТ </w:t>
      </w:r>
      <w:r w:rsidRPr="00DC3F20">
        <w:rPr>
          <w:rFonts w:ascii="Times New Roman" w:eastAsia="Times New Roman" w:hAnsi="Times New Roman"/>
          <w:color w:val="000000"/>
          <w:sz w:val="24"/>
          <w:lang w:val="ru-RU"/>
        </w:rPr>
        <w:t>Ноутбук</w:t>
      </w:r>
      <w:proofErr w:type="gramStart"/>
      <w:r w:rsidRPr="00DC3F20">
        <w:rPr>
          <w:rFonts w:ascii="Times New Roman" w:eastAsia="Times New Roman" w:hAnsi="Times New Roman"/>
          <w:color w:val="000000"/>
          <w:sz w:val="24"/>
          <w:lang w:val="ru-RU"/>
        </w:rPr>
        <w:t>,п</w:t>
      </w:r>
      <w:proofErr w:type="gramEnd"/>
      <w:r w:rsidRPr="00DC3F20">
        <w:rPr>
          <w:rFonts w:ascii="Times New Roman" w:eastAsia="Times New Roman" w:hAnsi="Times New Roman"/>
          <w:color w:val="000000"/>
          <w:sz w:val="24"/>
          <w:lang w:val="ru-RU"/>
        </w:rPr>
        <w:t>роектор..</w:t>
      </w:r>
    </w:p>
    <w:p w:rsidR="00255608" w:rsidRPr="00DC3F20" w:rsidRDefault="00255608">
      <w:pPr>
        <w:rPr>
          <w:lang w:val="ru-RU"/>
        </w:rPr>
        <w:sectPr w:rsidR="00255608" w:rsidRPr="00DC3F20">
          <w:pgSz w:w="11900" w:h="16840"/>
          <w:pgMar w:top="298" w:right="650" w:bottom="1440" w:left="666" w:header="720" w:footer="720" w:gutter="0"/>
          <w:cols w:space="720" w:equalWidth="0">
            <w:col w:w="10584" w:space="0"/>
          </w:cols>
          <w:docGrid w:linePitch="360"/>
        </w:sectPr>
      </w:pPr>
    </w:p>
    <w:p w:rsidR="004F1813" w:rsidRPr="00DC3F20" w:rsidRDefault="004F1813">
      <w:pPr>
        <w:rPr>
          <w:lang w:val="ru-RU"/>
        </w:rPr>
      </w:pPr>
    </w:p>
    <w:sectPr w:rsidR="004F1813" w:rsidRPr="00DC3F20"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B47730"/>
    <w:rsid w:val="00034616"/>
    <w:rsid w:val="0006063C"/>
    <w:rsid w:val="0015074B"/>
    <w:rsid w:val="00255608"/>
    <w:rsid w:val="0029639D"/>
    <w:rsid w:val="00326F90"/>
    <w:rsid w:val="004F1813"/>
    <w:rsid w:val="00706346"/>
    <w:rsid w:val="00921737"/>
    <w:rsid w:val="00AA1D8D"/>
    <w:rsid w:val="00B47730"/>
    <w:rsid w:val="00CB0664"/>
    <w:rsid w:val="00DC3F20"/>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706346"/>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7063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5BB17-73D1-444A-AB52-3F5B5D1B1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10706</Words>
  <Characters>61028</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71591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школа</cp:lastModifiedBy>
  <cp:revision>5</cp:revision>
  <dcterms:created xsi:type="dcterms:W3CDTF">2013-12-23T23:15:00Z</dcterms:created>
  <dcterms:modified xsi:type="dcterms:W3CDTF">2022-09-09T06:19:00Z</dcterms:modified>
  <cp:category/>
</cp:coreProperties>
</file>