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04F" w:rsidRDefault="00ED204F">
      <w:pPr>
        <w:pStyle w:val="Heading1"/>
        <w:ind w:left="1178" w:right="1020"/>
        <w:jc w:val="center"/>
      </w:pPr>
    </w:p>
    <w:p w:rsidR="00ED204F" w:rsidRDefault="00ED204F">
      <w:pPr>
        <w:pStyle w:val="Heading1"/>
        <w:ind w:left="1178" w:right="1020"/>
        <w:jc w:val="center"/>
      </w:pPr>
      <w:r>
        <w:rPr>
          <w:noProof/>
          <w:lang w:eastAsia="ru-RU"/>
        </w:rPr>
        <w:drawing>
          <wp:inline distT="0" distB="0" distL="0" distR="0">
            <wp:extent cx="6858000" cy="9424570"/>
            <wp:effectExtent l="19050" t="0" r="0" b="0"/>
            <wp:docPr id="1" name="Рисунок 1" descr="C:\Users\Пользователь\Desktop\сканы раб. програм\рус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рус8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2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04F" w:rsidRDefault="00ED204F">
      <w:pPr>
        <w:pStyle w:val="Heading1"/>
        <w:ind w:left="1178" w:right="1020"/>
        <w:jc w:val="center"/>
      </w:pPr>
    </w:p>
    <w:p w:rsidR="00ED204F" w:rsidRDefault="00ED204F">
      <w:pPr>
        <w:pStyle w:val="Heading1"/>
        <w:ind w:left="1178" w:right="1020"/>
        <w:jc w:val="center"/>
      </w:pPr>
    </w:p>
    <w:p w:rsidR="00896E53" w:rsidRDefault="00ED204F">
      <w:pPr>
        <w:pStyle w:val="Heading1"/>
        <w:ind w:left="1178" w:right="1020"/>
        <w:jc w:val="center"/>
      </w:pPr>
      <w:r>
        <w:lastRenderedPageBreak/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896E53" w:rsidRDefault="00896E53">
      <w:pPr>
        <w:pStyle w:val="a3"/>
        <w:ind w:left="0"/>
        <w:rPr>
          <w:b/>
          <w:sz w:val="26"/>
        </w:rPr>
      </w:pPr>
    </w:p>
    <w:p w:rsidR="00896E53" w:rsidRDefault="00896E53">
      <w:pPr>
        <w:pStyle w:val="a3"/>
        <w:spacing w:before="4"/>
        <w:ind w:left="0"/>
        <w:rPr>
          <w:b/>
          <w:sz w:val="31"/>
        </w:rPr>
      </w:pPr>
    </w:p>
    <w:p w:rsidR="00896E53" w:rsidRDefault="00ED204F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896E53" w:rsidRDefault="00896E53">
      <w:pPr>
        <w:pStyle w:val="a3"/>
        <w:ind w:left="0"/>
        <w:rPr>
          <w:sz w:val="26"/>
        </w:rPr>
      </w:pPr>
    </w:p>
    <w:p w:rsidR="00896E53" w:rsidRDefault="00896E53">
      <w:pPr>
        <w:pStyle w:val="a3"/>
        <w:spacing w:before="4"/>
        <w:ind w:left="0"/>
        <w:rPr>
          <w:sz w:val="31"/>
        </w:rPr>
      </w:pPr>
    </w:p>
    <w:p w:rsidR="00896E53" w:rsidRDefault="00ED204F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896E53" w:rsidRDefault="00896E53">
      <w:pPr>
        <w:pStyle w:val="a3"/>
        <w:ind w:left="0"/>
        <w:rPr>
          <w:sz w:val="26"/>
        </w:rPr>
      </w:pPr>
    </w:p>
    <w:p w:rsidR="00896E53" w:rsidRDefault="00896E53">
      <w:pPr>
        <w:pStyle w:val="a3"/>
        <w:spacing w:before="5"/>
        <w:ind w:left="0"/>
        <w:rPr>
          <w:sz w:val="31"/>
        </w:rPr>
      </w:pPr>
    </w:p>
    <w:p w:rsidR="00896E53" w:rsidRDefault="00ED204F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896E53" w:rsidRDefault="00896E53">
      <w:pPr>
        <w:pStyle w:val="a3"/>
        <w:ind w:left="0"/>
        <w:rPr>
          <w:sz w:val="20"/>
        </w:rPr>
      </w:pPr>
    </w:p>
    <w:p w:rsidR="00896E53" w:rsidRDefault="00896E53">
      <w:pPr>
        <w:pStyle w:val="a3"/>
        <w:ind w:left="0"/>
        <w:rPr>
          <w:sz w:val="20"/>
        </w:rPr>
      </w:pPr>
    </w:p>
    <w:p w:rsidR="00896E53" w:rsidRDefault="00896E53">
      <w:pPr>
        <w:pStyle w:val="a3"/>
        <w:ind w:left="0"/>
        <w:rPr>
          <w:sz w:val="20"/>
        </w:rPr>
      </w:pPr>
    </w:p>
    <w:p w:rsidR="00896E53" w:rsidRDefault="00896E53">
      <w:pPr>
        <w:pStyle w:val="a3"/>
        <w:ind w:left="0"/>
        <w:rPr>
          <w:sz w:val="20"/>
        </w:rPr>
      </w:pPr>
    </w:p>
    <w:p w:rsidR="00896E53" w:rsidRDefault="00896E53">
      <w:pPr>
        <w:pStyle w:val="a3"/>
        <w:ind w:left="0"/>
        <w:rPr>
          <w:sz w:val="20"/>
        </w:rPr>
      </w:pPr>
    </w:p>
    <w:p w:rsidR="00896E53" w:rsidRDefault="00896E53">
      <w:pPr>
        <w:pStyle w:val="a3"/>
        <w:spacing w:before="1"/>
        <w:ind w:left="0"/>
        <w:rPr>
          <w:sz w:val="16"/>
        </w:rPr>
      </w:pPr>
    </w:p>
    <w:p w:rsidR="00896E53" w:rsidRDefault="00896E53">
      <w:pPr>
        <w:rPr>
          <w:sz w:val="16"/>
        </w:rPr>
        <w:sectPr w:rsidR="00896E53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896E53" w:rsidRDefault="00ED204F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896E53" w:rsidRDefault="00ED204F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896E53" w:rsidRDefault="00896E53">
      <w:pPr>
        <w:pStyle w:val="a3"/>
        <w:ind w:left="0"/>
        <w:rPr>
          <w:sz w:val="22"/>
        </w:rPr>
      </w:pPr>
    </w:p>
    <w:p w:rsidR="00896E53" w:rsidRDefault="00ED204F">
      <w:pPr>
        <w:spacing w:before="129"/>
        <w:ind w:left="3695"/>
        <w:rPr>
          <w:sz w:val="20"/>
        </w:rPr>
      </w:pPr>
      <w:r>
        <w:rPr>
          <w:sz w:val="20"/>
        </w:rPr>
        <w:t>директор</w:t>
      </w:r>
    </w:p>
    <w:p w:rsidR="00896E53" w:rsidRDefault="00ED204F">
      <w:pPr>
        <w:tabs>
          <w:tab w:val="left" w:pos="5171"/>
        </w:tabs>
        <w:spacing w:before="179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896E53" w:rsidRDefault="00ED204F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896E53" w:rsidRDefault="00ED204F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896E53" w:rsidRDefault="00ED204F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896E53" w:rsidRDefault="00ED204F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896E53" w:rsidRDefault="00ED204F">
      <w:pPr>
        <w:spacing w:before="178" w:line="424" w:lineRule="auto"/>
        <w:ind w:left="429" w:right="271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896E53" w:rsidRDefault="00896E53">
      <w:pPr>
        <w:spacing w:line="424" w:lineRule="auto"/>
        <w:rPr>
          <w:sz w:val="20"/>
        </w:rPr>
        <w:sectPr w:rsidR="00896E53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6743" w:space="40"/>
            <w:col w:w="4017"/>
          </w:cols>
        </w:sectPr>
      </w:pPr>
    </w:p>
    <w:p w:rsidR="00896E53" w:rsidRDefault="00896E53">
      <w:pPr>
        <w:pStyle w:val="a3"/>
        <w:ind w:left="0"/>
        <w:rPr>
          <w:sz w:val="20"/>
        </w:rPr>
      </w:pPr>
    </w:p>
    <w:p w:rsidR="00896E53" w:rsidRDefault="00896E53">
      <w:pPr>
        <w:pStyle w:val="a3"/>
        <w:ind w:left="0"/>
        <w:rPr>
          <w:sz w:val="20"/>
        </w:rPr>
      </w:pPr>
    </w:p>
    <w:p w:rsidR="00896E53" w:rsidRDefault="00896E53">
      <w:pPr>
        <w:pStyle w:val="a3"/>
        <w:spacing w:before="4"/>
        <w:ind w:left="0"/>
        <w:rPr>
          <w:sz w:val="26"/>
        </w:rPr>
      </w:pPr>
    </w:p>
    <w:p w:rsidR="00896E53" w:rsidRDefault="00ED204F">
      <w:pPr>
        <w:pStyle w:val="Heading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1502409)</w:t>
      </w:r>
    </w:p>
    <w:p w:rsidR="00896E53" w:rsidRDefault="00ED204F">
      <w:pPr>
        <w:pStyle w:val="a3"/>
        <w:spacing w:before="95"/>
        <w:ind w:left="1178" w:right="102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896E53" w:rsidRDefault="00ED204F">
      <w:pPr>
        <w:pStyle w:val="a3"/>
        <w:spacing w:before="60"/>
        <w:ind w:left="1178" w:right="1021"/>
        <w:jc w:val="center"/>
      </w:pP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896E53" w:rsidRDefault="00896E53">
      <w:pPr>
        <w:pStyle w:val="a3"/>
        <w:ind w:left="0"/>
        <w:rPr>
          <w:sz w:val="26"/>
        </w:rPr>
      </w:pPr>
    </w:p>
    <w:p w:rsidR="00896E53" w:rsidRDefault="00896E53">
      <w:pPr>
        <w:pStyle w:val="a3"/>
        <w:spacing w:before="4"/>
        <w:ind w:left="0"/>
        <w:rPr>
          <w:sz w:val="31"/>
        </w:rPr>
      </w:pPr>
    </w:p>
    <w:p w:rsidR="00896E53" w:rsidRDefault="00ED204F">
      <w:pPr>
        <w:pStyle w:val="a3"/>
        <w:spacing w:before="1" w:line="292" w:lineRule="auto"/>
        <w:ind w:left="3220" w:right="3064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896E53" w:rsidRDefault="00896E53">
      <w:pPr>
        <w:pStyle w:val="a3"/>
        <w:ind w:left="0"/>
        <w:rPr>
          <w:sz w:val="26"/>
        </w:rPr>
      </w:pPr>
    </w:p>
    <w:p w:rsidR="00896E53" w:rsidRDefault="00896E53">
      <w:pPr>
        <w:pStyle w:val="a3"/>
        <w:ind w:left="0"/>
        <w:rPr>
          <w:sz w:val="26"/>
        </w:rPr>
      </w:pPr>
    </w:p>
    <w:p w:rsidR="00896E53" w:rsidRDefault="00896E53">
      <w:pPr>
        <w:pStyle w:val="a3"/>
        <w:ind w:left="0"/>
        <w:rPr>
          <w:sz w:val="26"/>
        </w:rPr>
      </w:pPr>
    </w:p>
    <w:p w:rsidR="00896E53" w:rsidRDefault="00896E53">
      <w:pPr>
        <w:pStyle w:val="a3"/>
        <w:ind w:left="0"/>
        <w:rPr>
          <w:sz w:val="26"/>
        </w:rPr>
      </w:pPr>
    </w:p>
    <w:p w:rsidR="00896E53" w:rsidRDefault="00896E53">
      <w:pPr>
        <w:pStyle w:val="a3"/>
        <w:ind w:left="0"/>
        <w:rPr>
          <w:sz w:val="26"/>
        </w:rPr>
      </w:pPr>
    </w:p>
    <w:p w:rsidR="00896E53" w:rsidRDefault="00896E53">
      <w:pPr>
        <w:pStyle w:val="a3"/>
        <w:ind w:left="0"/>
        <w:rPr>
          <w:sz w:val="26"/>
        </w:rPr>
      </w:pPr>
    </w:p>
    <w:p w:rsidR="00896E53" w:rsidRDefault="00896E53">
      <w:pPr>
        <w:pStyle w:val="a3"/>
        <w:spacing w:before="3"/>
        <w:ind w:left="0"/>
        <w:rPr>
          <w:sz w:val="21"/>
        </w:rPr>
      </w:pPr>
    </w:p>
    <w:p w:rsidR="00896E53" w:rsidRDefault="00ED204F">
      <w:pPr>
        <w:pStyle w:val="a3"/>
        <w:spacing w:before="1" w:line="292" w:lineRule="auto"/>
        <w:ind w:left="6575" w:right="337" w:hanging="265"/>
      </w:pPr>
      <w:r>
        <w:t>Составитель: Холкина Вера Николаевна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литературы</w:t>
      </w:r>
    </w:p>
    <w:p w:rsidR="00896E53" w:rsidRDefault="00896E53">
      <w:pPr>
        <w:spacing w:line="292" w:lineRule="auto"/>
        <w:sectPr w:rsidR="00896E53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896E53" w:rsidRDefault="00ED204F">
      <w:pPr>
        <w:pStyle w:val="a3"/>
        <w:spacing w:before="66"/>
        <w:ind w:left="1178" w:right="107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896E53" w:rsidRDefault="00896E53">
      <w:pPr>
        <w:jc w:val="center"/>
        <w:sectPr w:rsidR="00896E53">
          <w:pgSz w:w="11900" w:h="16840"/>
          <w:pgMar w:top="820" w:right="540" w:bottom="280" w:left="560" w:header="720" w:footer="720" w:gutter="0"/>
          <w:cols w:space="720"/>
        </w:sectPr>
      </w:pPr>
    </w:p>
    <w:p w:rsidR="00896E53" w:rsidRDefault="00ED204F">
      <w:pPr>
        <w:pStyle w:val="a3"/>
        <w:spacing w:before="66" w:line="292" w:lineRule="auto"/>
        <w:ind w:right="396" w:firstLine="180"/>
      </w:pPr>
      <w:r>
        <w:lastRenderedPageBreak/>
        <w:t>Рабочая программа по русскому языку на уровне основного общего образования подготовлена на</w:t>
      </w:r>
      <w:r>
        <w:rPr>
          <w:spacing w:val="-57"/>
        </w:rPr>
        <w:t xml:space="preserve"> </w:t>
      </w:r>
      <w:r>
        <w:t>основе Федерального государственного образовательного стандарта основного общего образования</w:t>
      </w:r>
      <w:r>
        <w:rPr>
          <w:spacing w:val="-58"/>
        </w:rPr>
        <w:t xml:space="preserve"> </w:t>
      </w: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</w:t>
      </w:r>
      <w:r>
        <w:t>истерством юстиции</w:t>
      </w:r>
      <w:r>
        <w:rPr>
          <w:spacing w:val="-57"/>
        </w:rPr>
        <w:t xml:space="preserve"> </w:t>
      </w:r>
      <w:r>
        <w:t>Российской Федерации 05 07 2021 г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рег</w:t>
      </w:r>
      <w:proofErr w:type="spellEnd"/>
      <w:r>
        <w:t xml:space="preserve"> номер — 64101) (далее — ФГОС ООО), Концепции</w:t>
      </w:r>
      <w:r>
        <w:rPr>
          <w:spacing w:val="1"/>
        </w:rPr>
        <w:t xml:space="preserve"> </w:t>
      </w:r>
      <w:r>
        <w:t>преподавания русского языка и литературы в Российской Федерации (утверждена 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 2016 г № 637-р)</w:t>
      </w:r>
      <w:r>
        <w:t>, Примерной программы</w:t>
      </w:r>
      <w:r>
        <w:rPr>
          <w:spacing w:val="1"/>
        </w:rPr>
        <w:t xml:space="preserve"> </w:t>
      </w:r>
      <w:r>
        <w:t>воспитания, с учётом распределённых по классам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 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896E53" w:rsidRDefault="00896E53">
      <w:pPr>
        <w:pStyle w:val="Heading1"/>
        <w:spacing w:before="151"/>
      </w:pPr>
      <w:r>
        <w:pict>
          <v:rect id="_x0000_s1032" style="position:absolute;left:0;text-align:left;margin-left:33.3pt;margin-top:27.1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ED204F">
        <w:t>ПОЯСНИТЕЛЬНАЯ</w:t>
      </w:r>
      <w:r w:rsidR="00ED204F">
        <w:rPr>
          <w:spacing w:val="-9"/>
        </w:rPr>
        <w:t xml:space="preserve"> </w:t>
      </w:r>
      <w:r w:rsidR="00ED204F">
        <w:t>ЗАПИСКА</w:t>
      </w:r>
    </w:p>
    <w:p w:rsidR="00896E53" w:rsidRDefault="00ED204F">
      <w:pPr>
        <w:pStyle w:val="a3"/>
        <w:spacing w:before="179" w:line="292" w:lineRule="auto"/>
        <w:ind w:right="210" w:firstLine="180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 с</w:t>
      </w:r>
      <w:r>
        <w:t xml:space="preserve"> учётом особенностей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построения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61"/>
        </w:rPr>
        <w:t xml:space="preserve"> </w:t>
      </w:r>
      <w:r>
        <w:t>реализованных в большей части входящих в 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по русскому языку.</w:t>
      </w:r>
    </w:p>
    <w:p w:rsidR="00896E53" w:rsidRDefault="00ED204F">
      <w:pPr>
        <w:pStyle w:val="Heading1"/>
        <w:spacing w:before="189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</w:p>
    <w:p w:rsidR="00896E53" w:rsidRDefault="00ED204F">
      <w:pPr>
        <w:pStyle w:val="a3"/>
        <w:spacing w:before="157" w:line="292" w:lineRule="auto"/>
        <w:ind w:right="150" w:firstLine="180"/>
      </w:pPr>
      <w:r>
        <w:t>Русский язык — государственный язык Российской Федерации, язык межнационального общения</w:t>
      </w:r>
      <w:r>
        <w:rPr>
          <w:spacing w:val="1"/>
        </w:rPr>
        <w:t xml:space="preserve"> </w:t>
      </w:r>
      <w:r>
        <w:t>народов России, национальный язык русского народа. Как государственный язык и язык</w:t>
      </w:r>
      <w:r>
        <w:rPr>
          <w:spacing w:val="1"/>
        </w:rPr>
        <w:t xml:space="preserve"> </w:t>
      </w:r>
      <w:r>
        <w:t>межнационального общения русский язык</w:t>
      </w:r>
      <w:r>
        <w:t xml:space="preserve"> является средством коммуникации всех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социально-экономической,</w:t>
      </w:r>
      <w:r>
        <w:rPr>
          <w:spacing w:val="-4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консолидации.</w:t>
      </w:r>
    </w:p>
    <w:p w:rsidR="00896E53" w:rsidRDefault="00ED204F">
      <w:pPr>
        <w:pStyle w:val="a3"/>
        <w:spacing w:line="292" w:lineRule="auto"/>
        <w:ind w:right="150" w:firstLine="240"/>
      </w:pPr>
      <w:proofErr w:type="gramStart"/>
      <w:r>
        <w:t>Высокая функциональная значимость русского языка и выполнение им функций государственного</w:t>
      </w:r>
      <w:r>
        <w:rPr>
          <w:spacing w:val="1"/>
        </w:rPr>
        <w:t xml:space="preserve"> </w:t>
      </w:r>
      <w:r>
        <w:t>языка и языка межнациональ</w:t>
      </w:r>
      <w:r>
        <w:t>ного общения важны для каждого жителя России, независимо от места</w:t>
      </w:r>
      <w:r>
        <w:rPr>
          <w:spacing w:val="1"/>
        </w:rPr>
        <w:t xml:space="preserve"> </w:t>
      </w:r>
      <w:r>
        <w:t>его проживания и этнической принадлежности Знание русского языка и владение им в разных формах</w:t>
      </w:r>
      <w:r>
        <w:rPr>
          <w:spacing w:val="-57"/>
        </w:rPr>
        <w:t xml:space="preserve"> </w:t>
      </w:r>
      <w:r>
        <w:t>его существования и функциональных разновидностях, понимание его стилистических особенностей</w:t>
      </w:r>
      <w:r>
        <w:rPr>
          <w:spacing w:val="1"/>
        </w:rPr>
        <w:t xml:space="preserve"> </w:t>
      </w:r>
      <w:r>
        <w:t xml:space="preserve">и </w:t>
      </w:r>
      <w:r>
        <w:t>выразительных возможностей, умение правильно и эффективно использовать русский язык в</w:t>
      </w:r>
      <w:r>
        <w:rPr>
          <w:spacing w:val="1"/>
        </w:rPr>
        <w:t xml:space="preserve"> </w:t>
      </w:r>
      <w:r>
        <w:t>различных сферах и</w:t>
      </w:r>
      <w:proofErr w:type="gramEnd"/>
      <w:r>
        <w:t xml:space="preserve"> </w:t>
      </w:r>
      <w:proofErr w:type="gramStart"/>
      <w:r>
        <w:t>ситуациях</w:t>
      </w:r>
      <w:proofErr w:type="gramEnd"/>
      <w:r>
        <w:t xml:space="preserve"> общения определяют успешность социализации личности и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областях.</w:t>
      </w:r>
    </w:p>
    <w:p w:rsidR="00896E53" w:rsidRDefault="00ED204F">
      <w:pPr>
        <w:pStyle w:val="a3"/>
        <w:spacing w:line="292" w:lineRule="auto"/>
        <w:ind w:right="878" w:firstLine="240"/>
      </w:pPr>
      <w:r>
        <w:t>Русски</w:t>
      </w:r>
      <w:r>
        <w:t>й язык, 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участвует в формировании сознания,</w:t>
      </w:r>
      <w:r>
        <w:rPr>
          <w:spacing w:val="1"/>
        </w:rPr>
        <w:t xml:space="preserve"> </w:t>
      </w:r>
      <w:r>
        <w:t>самосознания и мировоззрения личности, является важнейшим средством хранения и передачи</w:t>
      </w:r>
      <w:r>
        <w:rPr>
          <w:spacing w:val="-58"/>
        </w:rPr>
        <w:t xml:space="preserve"> </w:t>
      </w:r>
      <w:r>
        <w:t>информ</w:t>
      </w:r>
      <w:r>
        <w:t>ации,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 истории</w:t>
      </w:r>
      <w:r>
        <w:rPr>
          <w:spacing w:val="-1"/>
        </w:rPr>
        <w:t xml:space="preserve"> </w:t>
      </w:r>
      <w:r>
        <w:t>русского 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896E53" w:rsidRDefault="00ED204F">
      <w:pPr>
        <w:pStyle w:val="a3"/>
        <w:spacing w:line="292" w:lineRule="auto"/>
        <w:ind w:right="337" w:firstLine="240"/>
      </w:pPr>
      <w:r>
        <w:t>Обучение русскому языку в школе направлено на совершенствование нравственной 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ученика,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способностей,</w:t>
      </w:r>
      <w:r>
        <w:rPr>
          <w:spacing w:val="-57"/>
        </w:rPr>
        <w:t xml:space="preserve"> </w:t>
      </w:r>
      <w:r>
        <w:t>мышления, памяти и воображения, навыков самостоятельной учебной деятельности,</w:t>
      </w:r>
      <w:r>
        <w:rPr>
          <w:spacing w:val="1"/>
        </w:rPr>
        <w:t xml:space="preserve"> </w:t>
      </w:r>
      <w:r>
        <w:t>самообразования.</w:t>
      </w:r>
    </w:p>
    <w:p w:rsidR="00896E53" w:rsidRDefault="00ED204F">
      <w:pPr>
        <w:pStyle w:val="a3"/>
        <w:spacing w:line="292" w:lineRule="auto"/>
        <w:ind w:right="412" w:firstLine="240"/>
      </w:pPr>
      <w:proofErr w:type="gramStart"/>
      <w:r>
        <w:t>Содержание обучения русскому языку ориентировано также на развитие функциональной</w:t>
      </w:r>
      <w:r>
        <w:rPr>
          <w:spacing w:val="1"/>
        </w:rPr>
        <w:t xml:space="preserve"> </w:t>
      </w:r>
      <w:r>
        <w:t>грамотности как интегративного умения человека читать, понимать тексты, использ</w:t>
      </w:r>
      <w:r>
        <w:t>овать</w:t>
      </w:r>
      <w:r>
        <w:rPr>
          <w:spacing w:val="1"/>
        </w:rPr>
        <w:t xml:space="preserve"> </w:t>
      </w:r>
      <w:r>
        <w:t>информацию текстов разных форматов, оценивать её, размышлять о ней, чтобы достигать своих</w:t>
      </w:r>
      <w:r>
        <w:rPr>
          <w:spacing w:val="1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Речевая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текстовая</w:t>
      </w:r>
      <w:r>
        <w:rPr>
          <w:spacing w:val="-57"/>
        </w:rPr>
        <w:t xml:space="preserve"> </w:t>
      </w:r>
      <w:r>
        <w:t xml:space="preserve">деятельность является </w:t>
      </w:r>
      <w:proofErr w:type="spellStart"/>
      <w:r>
        <w:t>системообразующей</w:t>
      </w:r>
      <w:proofErr w:type="spellEnd"/>
      <w:r>
        <w:t xml:space="preserve"> доминантой школьного курс</w:t>
      </w:r>
      <w:r>
        <w:t>а русского языка</w:t>
      </w:r>
      <w:r>
        <w:rPr>
          <w:spacing w:val="1"/>
        </w:rPr>
        <w:t xml:space="preserve"> </w:t>
      </w:r>
      <w:r>
        <w:t xml:space="preserve">Соответствующие умения и навыки представлены в перечне </w:t>
      </w:r>
      <w:proofErr w:type="spellStart"/>
      <w:r>
        <w:t>метапредметных</w:t>
      </w:r>
      <w:proofErr w:type="spellEnd"/>
      <w:r>
        <w:t xml:space="preserve"> и</w:t>
      </w:r>
      <w:proofErr w:type="gramEnd"/>
      <w:r>
        <w:t xml:space="preserve"> предметных</w:t>
      </w:r>
      <w:r>
        <w:rPr>
          <w:spacing w:val="1"/>
        </w:rPr>
        <w:t xml:space="preserve"> </w:t>
      </w:r>
      <w:r>
        <w:t>результатов обучения, в содержании обучения (разделы «Язык и речь», «Текст», «Функциональные</w:t>
      </w:r>
      <w:r>
        <w:rPr>
          <w:spacing w:val="-57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языка»).</w:t>
      </w:r>
    </w:p>
    <w:p w:rsidR="00896E53" w:rsidRDefault="00ED204F">
      <w:pPr>
        <w:pStyle w:val="Heading1"/>
        <w:spacing w:before="175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</w:p>
    <w:p w:rsidR="00896E53" w:rsidRDefault="00ED204F">
      <w:pPr>
        <w:pStyle w:val="a3"/>
        <w:spacing w:before="157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программам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являются:</w:t>
      </w:r>
    </w:p>
    <w:p w:rsidR="00896E53" w:rsidRDefault="00896E53">
      <w:pPr>
        <w:sectPr w:rsidR="00896E53">
          <w:pgSz w:w="11900" w:h="16840"/>
          <w:pgMar w:top="520" w:right="540" w:bottom="280" w:left="560" w:header="720" w:footer="720" w:gutter="0"/>
          <w:cols w:space="720"/>
        </w:sectPr>
      </w:pPr>
    </w:p>
    <w:p w:rsidR="00896E53" w:rsidRDefault="00ED204F">
      <w:pPr>
        <w:pStyle w:val="a3"/>
        <w:spacing w:before="66" w:line="292" w:lineRule="auto"/>
        <w:ind w:right="420" w:firstLine="240"/>
      </w:pPr>
      <w:proofErr w:type="gramStart"/>
      <w:r>
        <w:lastRenderedPageBreak/>
        <w:t>осознание и проявление общероссийской гражданственности, патриотизма, уважения к русскому</w:t>
      </w:r>
      <w:r>
        <w:rPr>
          <w:spacing w:val="-57"/>
        </w:rPr>
        <w:t xml:space="preserve"> </w:t>
      </w:r>
      <w:r>
        <w:t>языку как государственному языку Российской Федерации и языку межнационального 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-3"/>
        </w:rPr>
        <w:t xml:space="preserve"> </w:t>
      </w:r>
      <w:r>
        <w:t>сознательного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хранения духовного богатства русского и других народов России, как к средств</w:t>
      </w:r>
      <w:r>
        <w:t>у общения и</w:t>
      </w:r>
      <w:r>
        <w:rPr>
          <w:spacing w:val="1"/>
        </w:rPr>
        <w:t xml:space="preserve"> </w:t>
      </w:r>
      <w:r>
        <w:t>получения знаний в разных сферах человеческой деятельности;</w:t>
      </w:r>
      <w:proofErr w:type="gramEnd"/>
      <w:r>
        <w:t xml:space="preserve"> проявление уважения 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896E53" w:rsidRDefault="00ED204F">
      <w:pPr>
        <w:pStyle w:val="a3"/>
        <w:spacing w:line="292" w:lineRule="auto"/>
        <w:ind w:right="248" w:firstLine="240"/>
      </w:pPr>
      <w:r>
        <w:t>овладение русским языком как инструментом личностного развития, инструментом формирования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взаимоотношений, инструментом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896E53" w:rsidRDefault="00ED204F">
      <w:pPr>
        <w:pStyle w:val="a3"/>
        <w:spacing w:line="292" w:lineRule="auto"/>
        <w:ind w:right="350" w:firstLine="240"/>
      </w:pPr>
      <w:r>
        <w:t>овладение знаниями о русском языке, его устройстве и закономерностях функционирования, о</w:t>
      </w:r>
      <w:r>
        <w:rPr>
          <w:spacing w:val="1"/>
        </w:rPr>
        <w:t xml:space="preserve"> </w:t>
      </w:r>
      <w:r>
        <w:t xml:space="preserve">стилистических </w:t>
      </w:r>
      <w:r>
        <w:t>ресурсах русского языка; практическое овладение нормами русского литературного</w:t>
      </w:r>
      <w:r>
        <w:rPr>
          <w:spacing w:val="-58"/>
        </w:rPr>
        <w:t xml:space="preserve"> </w:t>
      </w:r>
      <w:r>
        <w:t>языка и речевого этикета; обогащение активного и потенциального словарного запаса и</w:t>
      </w:r>
      <w:r>
        <w:rPr>
          <w:spacing w:val="1"/>
        </w:rPr>
        <w:t xml:space="preserve"> </w:t>
      </w:r>
      <w:r>
        <w:t>использование в собственной речевой практике разнообразных грамматических средств;</w:t>
      </w:r>
      <w:r>
        <w:rPr>
          <w:spacing w:val="1"/>
        </w:rPr>
        <w:t xml:space="preserve"> </w:t>
      </w:r>
      <w:r>
        <w:t>совершенст</w:t>
      </w:r>
      <w:r>
        <w:t>вование орфографической и пунктуационной грамотности; воспитание стремления к</w:t>
      </w:r>
      <w:r>
        <w:rPr>
          <w:spacing w:val="1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:rsidR="00896E53" w:rsidRDefault="00ED204F">
      <w:pPr>
        <w:pStyle w:val="a3"/>
        <w:spacing w:line="292" w:lineRule="auto"/>
        <w:ind w:right="493" w:firstLine="240"/>
      </w:pPr>
      <w:r>
        <w:t>совершенствование речевой деятельности, коммуникативных умений, обеспечивающих</w:t>
      </w:r>
      <w:r>
        <w:rPr>
          <w:spacing w:val="1"/>
        </w:rPr>
        <w:t xml:space="preserve"> </w:t>
      </w:r>
      <w:r>
        <w:t>эффективное взаимодействие с окружающими людьми в ситуациях формаль</w:t>
      </w:r>
      <w:r>
        <w:t>ного и неформального</w:t>
      </w:r>
      <w:r>
        <w:rPr>
          <w:spacing w:val="-57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информации,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знаний по</w:t>
      </w:r>
      <w:r>
        <w:rPr>
          <w:spacing w:val="-1"/>
        </w:rPr>
        <w:t xml:space="preserve"> </w:t>
      </w:r>
      <w:r>
        <w:t>разным учебным</w:t>
      </w:r>
      <w:r>
        <w:rPr>
          <w:spacing w:val="-1"/>
        </w:rPr>
        <w:t xml:space="preserve"> </w:t>
      </w:r>
      <w:r>
        <w:t>предметам;</w:t>
      </w:r>
    </w:p>
    <w:p w:rsidR="00896E53" w:rsidRDefault="00ED204F">
      <w:pPr>
        <w:pStyle w:val="a3"/>
        <w:spacing w:line="292" w:lineRule="auto"/>
        <w:ind w:right="210" w:firstLine="240"/>
      </w:pPr>
      <w:proofErr w:type="gramStart"/>
      <w:r>
        <w:t>совершенствование мыслительной деятельности, развитие универсальных интеллектуальных</w:t>
      </w:r>
      <w:r>
        <w:rPr>
          <w:spacing w:val="1"/>
        </w:rPr>
        <w:t xml:space="preserve"> </w:t>
      </w:r>
      <w:r>
        <w:t>умений сравнения, анализа, синтеза, абстрагирования, обобщения, классификации, 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</w:t>
      </w:r>
      <w:r>
        <w:t>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  <w:proofErr w:type="gramEnd"/>
    </w:p>
    <w:p w:rsidR="00896E53" w:rsidRDefault="00ED204F">
      <w:pPr>
        <w:pStyle w:val="a3"/>
        <w:spacing w:line="292" w:lineRule="auto"/>
        <w:ind w:right="180" w:firstLine="240"/>
      </w:pPr>
      <w:r>
        <w:t>развитие функциональной грамотности: умений осуществлять информационный поиск, извлекать и</w:t>
      </w:r>
      <w:r>
        <w:rPr>
          <w:spacing w:val="-58"/>
        </w:rPr>
        <w:t xml:space="preserve"> </w:t>
      </w:r>
      <w:r>
        <w:t>преобразовывать необходимую информацию, интерпретировать, понимать и использовать тексты</w:t>
      </w:r>
      <w:r>
        <w:rPr>
          <w:spacing w:val="1"/>
        </w:rPr>
        <w:t xml:space="preserve"> </w:t>
      </w:r>
      <w:r>
        <w:t xml:space="preserve">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</w:t>
      </w:r>
      <w:r>
        <w:t xml:space="preserve"> др.); освоение стратегий и тактик</w:t>
      </w:r>
      <w:r>
        <w:rPr>
          <w:spacing w:val="1"/>
        </w:rPr>
        <w:t xml:space="preserve"> </w:t>
      </w:r>
      <w:r>
        <w:t>информационно-смысловой переработки текста, овладение способами понимания текста, его</w:t>
      </w:r>
      <w:r>
        <w:rPr>
          <w:spacing w:val="1"/>
        </w:rPr>
        <w:t xml:space="preserve"> </w:t>
      </w:r>
      <w:r>
        <w:t>назначения, общего 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средств.</w:t>
      </w:r>
    </w:p>
    <w:p w:rsidR="00896E53" w:rsidRDefault="00ED204F">
      <w:pPr>
        <w:pStyle w:val="Heading1"/>
        <w:spacing w:before="17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</w:t>
      </w:r>
      <w:r>
        <w:t>СКИЙ</w:t>
      </w:r>
      <w:r>
        <w:rPr>
          <w:spacing w:val="-6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896E53" w:rsidRDefault="00ED204F">
      <w:pPr>
        <w:pStyle w:val="a3"/>
        <w:spacing w:before="156" w:line="292" w:lineRule="auto"/>
        <w:ind w:right="40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«Русский язык»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 язык и</w:t>
      </w:r>
      <w:r>
        <w:rPr>
          <w:spacing w:val="1"/>
        </w:rPr>
        <w:t xml:space="preserve"> </w:t>
      </w:r>
      <w:r>
        <w:t>литература»</w:t>
      </w:r>
      <w:r>
        <w:rPr>
          <w:spacing w:val="-1"/>
        </w:rPr>
        <w:t xml:space="preserve"> </w:t>
      </w:r>
      <w:r>
        <w:t>и 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изучения.</w:t>
      </w:r>
    </w:p>
    <w:p w:rsidR="00896E53" w:rsidRDefault="00ED204F">
      <w:pPr>
        <w:pStyle w:val="a3"/>
        <w:spacing w:line="292" w:lineRule="auto"/>
        <w:ind w:right="746" w:firstLine="180"/>
      </w:pPr>
      <w:r>
        <w:t>Содержание учебного предмета «Русский язык», представленное в рабочей программе,</w:t>
      </w:r>
      <w:r>
        <w:rPr>
          <w:spacing w:val="1"/>
        </w:rPr>
        <w:t xml:space="preserve"> </w:t>
      </w:r>
      <w:r>
        <w:t>соответствует ФГОС ООО, Примерной основной образовательной программе основного общего</w:t>
      </w:r>
      <w:r>
        <w:rPr>
          <w:spacing w:val="-57"/>
        </w:rPr>
        <w:t xml:space="preserve"> </w:t>
      </w:r>
      <w:r>
        <w:t>образования.</w:t>
      </w:r>
    </w:p>
    <w:p w:rsidR="00896E53" w:rsidRDefault="00ED204F">
      <w:pPr>
        <w:pStyle w:val="a3"/>
        <w:spacing w:line="274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</w:t>
      </w:r>
      <w:r>
        <w:rPr>
          <w:spacing w:val="-3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896E53" w:rsidRDefault="00896E53">
      <w:pPr>
        <w:spacing w:line="274" w:lineRule="exact"/>
        <w:sectPr w:rsidR="00896E53">
          <w:pgSz w:w="11900" w:h="16840"/>
          <w:pgMar w:top="520" w:right="540" w:bottom="280" w:left="560" w:header="720" w:footer="720" w:gutter="0"/>
          <w:cols w:space="720"/>
        </w:sectPr>
      </w:pPr>
    </w:p>
    <w:p w:rsidR="00896E53" w:rsidRDefault="00896E53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ED204F">
        <w:t>СОДЕРЖАНИЕ</w:t>
      </w:r>
      <w:r w:rsidR="00ED204F">
        <w:rPr>
          <w:spacing w:val="-8"/>
        </w:rPr>
        <w:t xml:space="preserve"> </w:t>
      </w:r>
      <w:r w:rsidR="00ED204F">
        <w:t>УЧЕБНОГО</w:t>
      </w:r>
      <w:r w:rsidR="00ED204F">
        <w:rPr>
          <w:spacing w:val="-8"/>
        </w:rPr>
        <w:t xml:space="preserve"> </w:t>
      </w:r>
      <w:r w:rsidR="00ED204F">
        <w:t>ПРЕДМЕТА</w:t>
      </w:r>
    </w:p>
    <w:p w:rsidR="00896E53" w:rsidRDefault="00ED204F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896E53" w:rsidRDefault="00ED204F">
      <w:pPr>
        <w:pStyle w:val="a3"/>
        <w:spacing w:before="60" w:line="292" w:lineRule="auto"/>
        <w:ind w:left="286" w:right="5094"/>
      </w:pP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кругу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славянских</w:t>
      </w:r>
      <w:r>
        <w:rPr>
          <w:spacing w:val="-3"/>
        </w:rPr>
        <w:t xml:space="preserve"> </w:t>
      </w:r>
      <w:r>
        <w:t>языков.</w:t>
      </w:r>
      <w:r>
        <w:rPr>
          <w:spacing w:val="-57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 речь</w:t>
      </w:r>
    </w:p>
    <w:p w:rsidR="00896E53" w:rsidRDefault="00ED204F">
      <w:pPr>
        <w:pStyle w:val="a3"/>
        <w:spacing w:line="292" w:lineRule="auto"/>
        <w:ind w:right="1015" w:firstLine="180"/>
      </w:pPr>
      <w:r>
        <w:t>Монолог-описание, монолог-рассуждение, монолог-повествование; выступление с научным</w:t>
      </w:r>
      <w:r>
        <w:rPr>
          <w:spacing w:val="-57"/>
        </w:rPr>
        <w:t xml:space="preserve"> </w:t>
      </w:r>
      <w:r>
        <w:t>сообщением.</w:t>
      </w:r>
    </w:p>
    <w:p w:rsidR="00896E53" w:rsidRDefault="00ED204F">
      <w:pPr>
        <w:pStyle w:val="a3"/>
        <w:spacing w:line="275" w:lineRule="exact"/>
        <w:ind w:left="286"/>
      </w:pPr>
      <w:r>
        <w:t>Диалог.</w:t>
      </w:r>
    </w:p>
    <w:p w:rsidR="00896E53" w:rsidRDefault="00ED204F">
      <w:pPr>
        <w:pStyle w:val="Heading1"/>
        <w:spacing w:before="179"/>
        <w:ind w:left="286"/>
      </w:pPr>
      <w:r>
        <w:t>Текст</w:t>
      </w:r>
    </w:p>
    <w:p w:rsidR="00896E53" w:rsidRDefault="00ED204F">
      <w:pPr>
        <w:pStyle w:val="a3"/>
        <w:spacing w:before="60"/>
        <w:ind w:left="286"/>
      </w:pPr>
      <w:r>
        <w:t>Текст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признаки.</w:t>
      </w:r>
    </w:p>
    <w:p w:rsidR="00896E53" w:rsidRDefault="00ED204F">
      <w:pPr>
        <w:pStyle w:val="a3"/>
        <w:spacing w:before="60" w:line="292" w:lineRule="auto"/>
        <w:ind w:left="286" w:right="760"/>
      </w:pPr>
      <w:r>
        <w:t>Особенности функционально-смысловых типов речи (повествование, описание, рассуждение).</w:t>
      </w:r>
      <w:r>
        <w:rPr>
          <w:spacing w:val="-58"/>
        </w:rPr>
        <w:t xml:space="preserve"> </w:t>
      </w:r>
      <w:r>
        <w:t>Информационная</w:t>
      </w:r>
      <w:r>
        <w:rPr>
          <w:spacing w:val="-4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текста:</w:t>
      </w:r>
      <w:r>
        <w:rPr>
          <w:spacing w:val="-3"/>
        </w:rPr>
        <w:t xml:space="preserve"> </w:t>
      </w:r>
      <w:r>
        <w:t>извлечение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источников;</w:t>
      </w:r>
    </w:p>
    <w:p w:rsidR="00896E53" w:rsidRDefault="00ED204F">
      <w:pPr>
        <w:pStyle w:val="a3"/>
        <w:spacing w:line="292" w:lineRule="auto"/>
        <w:ind w:left="286" w:right="4430" w:hanging="181"/>
      </w:pPr>
      <w:r>
        <w:t>использование лингвистических словарей; тезисы, конспект.</w:t>
      </w:r>
      <w:r>
        <w:rPr>
          <w:spacing w:val="-58"/>
        </w:rPr>
        <w:t xml:space="preserve"> </w:t>
      </w:r>
      <w:r>
        <w:t>Функци</w:t>
      </w:r>
      <w:r>
        <w:t>ональные</w:t>
      </w:r>
      <w:r>
        <w:rPr>
          <w:spacing w:val="-1"/>
        </w:rPr>
        <w:t xml:space="preserve"> </w:t>
      </w:r>
      <w:r>
        <w:t>разновидности языка</w:t>
      </w:r>
    </w:p>
    <w:p w:rsidR="00896E53" w:rsidRDefault="00ED204F">
      <w:pPr>
        <w:pStyle w:val="a3"/>
        <w:spacing w:line="292" w:lineRule="auto"/>
        <w:ind w:left="286" w:right="1199"/>
      </w:pPr>
      <w:r>
        <w:t>Официально-деловой стиль. Сфера употребления, функции, языковые особенности.</w:t>
      </w:r>
      <w:r>
        <w:rPr>
          <w:spacing w:val="1"/>
        </w:rPr>
        <w:t xml:space="preserve"> </w:t>
      </w:r>
      <w:proofErr w:type="gramStart"/>
      <w:r>
        <w:t>Жанры</w:t>
      </w:r>
      <w:r>
        <w:rPr>
          <w:spacing w:val="-7"/>
        </w:rPr>
        <w:t xml:space="preserve"> </w:t>
      </w:r>
      <w:r>
        <w:t>официально-делового</w:t>
      </w:r>
      <w:r>
        <w:rPr>
          <w:spacing w:val="-6"/>
        </w:rPr>
        <w:t xml:space="preserve"> </w:t>
      </w:r>
      <w:r>
        <w:t>стиля</w:t>
      </w:r>
      <w:r>
        <w:rPr>
          <w:spacing w:val="-8"/>
        </w:rPr>
        <w:t xml:space="preserve"> </w:t>
      </w:r>
      <w:r>
        <w:t>(заявление,</w:t>
      </w:r>
      <w:r>
        <w:rPr>
          <w:spacing w:val="-6"/>
        </w:rPr>
        <w:t xml:space="preserve"> </w:t>
      </w:r>
      <w:r>
        <w:t>объяснительная</w:t>
      </w:r>
      <w:r>
        <w:rPr>
          <w:spacing w:val="-7"/>
        </w:rPr>
        <w:t xml:space="preserve"> </w:t>
      </w:r>
      <w:r>
        <w:t>записка,</w:t>
      </w:r>
      <w:r>
        <w:rPr>
          <w:spacing w:val="-7"/>
        </w:rPr>
        <w:t xml:space="preserve"> </w:t>
      </w:r>
      <w:r>
        <w:t>автобиография,</w:t>
      </w:r>
      <w:proofErr w:type="gramEnd"/>
    </w:p>
    <w:p w:rsidR="00896E53" w:rsidRDefault="00ED204F">
      <w:pPr>
        <w:pStyle w:val="a3"/>
        <w:spacing w:line="275" w:lineRule="exact"/>
      </w:pPr>
      <w:r>
        <w:t>характеристика).</w:t>
      </w:r>
    </w:p>
    <w:p w:rsidR="00896E53" w:rsidRDefault="00ED204F">
      <w:pPr>
        <w:pStyle w:val="a3"/>
        <w:spacing w:before="58"/>
        <w:ind w:left="286"/>
      </w:pPr>
      <w:r>
        <w:t>Научный</w:t>
      </w:r>
      <w:r>
        <w:rPr>
          <w:spacing w:val="-4"/>
        </w:rPr>
        <w:t xml:space="preserve"> </w:t>
      </w:r>
      <w:r>
        <w:t>стиль.</w:t>
      </w:r>
      <w:r>
        <w:rPr>
          <w:spacing w:val="-4"/>
        </w:rPr>
        <w:t xml:space="preserve"> </w:t>
      </w:r>
      <w:r>
        <w:t>Сфера</w:t>
      </w:r>
      <w:r>
        <w:rPr>
          <w:spacing w:val="-4"/>
        </w:rPr>
        <w:t xml:space="preserve"> </w:t>
      </w:r>
      <w:r>
        <w:t>употребления,</w:t>
      </w:r>
      <w:r>
        <w:rPr>
          <w:spacing w:val="-3"/>
        </w:rPr>
        <w:t xml:space="preserve"> </w:t>
      </w:r>
      <w:r>
        <w:t>функции,</w:t>
      </w:r>
      <w:r>
        <w:rPr>
          <w:spacing w:val="-4"/>
        </w:rPr>
        <w:t xml:space="preserve"> </w:t>
      </w:r>
      <w:r>
        <w:t>языковые</w:t>
      </w:r>
      <w:r>
        <w:rPr>
          <w:spacing w:val="-4"/>
        </w:rPr>
        <w:t xml:space="preserve"> </w:t>
      </w:r>
      <w:r>
        <w:t>особенности.</w:t>
      </w:r>
    </w:p>
    <w:p w:rsidR="00896E53" w:rsidRDefault="00ED204F">
      <w:pPr>
        <w:pStyle w:val="a3"/>
        <w:spacing w:before="60" w:line="292" w:lineRule="auto"/>
        <w:ind w:right="268" w:firstLine="180"/>
      </w:pPr>
      <w:r>
        <w:t>Жанры научного стиля (реферат, доклад на научную тему). Сочетание различных функциональных</w:t>
      </w:r>
      <w:r>
        <w:rPr>
          <w:spacing w:val="-58"/>
        </w:rPr>
        <w:t xml:space="preserve"> </w:t>
      </w:r>
      <w:r>
        <w:t>разновидностей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тексте,</w:t>
      </w:r>
      <w:r>
        <w:rPr>
          <w:spacing w:val="-1"/>
        </w:rPr>
        <w:t xml:space="preserve"> </w:t>
      </w:r>
      <w:r>
        <w:t>средства связи</w:t>
      </w:r>
      <w:r>
        <w:rPr>
          <w:spacing w:val="-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тексте.</w:t>
      </w:r>
    </w:p>
    <w:p w:rsidR="00896E53" w:rsidRDefault="00ED204F">
      <w:pPr>
        <w:pStyle w:val="Heading1"/>
        <w:spacing w:before="119"/>
        <w:ind w:left="286"/>
      </w:pPr>
      <w:r>
        <w:t>Система</w:t>
      </w:r>
      <w:r>
        <w:rPr>
          <w:spacing w:val="-5"/>
        </w:rPr>
        <w:t xml:space="preserve"> </w:t>
      </w:r>
      <w:r>
        <w:t>языка</w:t>
      </w:r>
    </w:p>
    <w:p w:rsidR="00896E53" w:rsidRDefault="00ED204F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Синтаксис.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Пунктуация</w:t>
      </w:r>
    </w:p>
    <w:p w:rsidR="00896E53" w:rsidRDefault="00ED204F">
      <w:pPr>
        <w:pStyle w:val="a3"/>
        <w:spacing w:before="60"/>
        <w:ind w:left="286"/>
      </w:pPr>
      <w:r>
        <w:t>Синтаксис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</w:t>
      </w:r>
      <w:r>
        <w:t>гвистики.</w:t>
      </w:r>
    </w:p>
    <w:p w:rsidR="00896E53" w:rsidRDefault="00ED204F">
      <w:pPr>
        <w:pStyle w:val="a3"/>
        <w:spacing w:before="60" w:line="292" w:lineRule="auto"/>
        <w:ind w:left="286" w:right="4608"/>
      </w:pPr>
      <w:r>
        <w:t>Словосочетание и предложение как единицы синтаксиса.</w:t>
      </w:r>
      <w:r>
        <w:rPr>
          <w:spacing w:val="-58"/>
        </w:rPr>
        <w:t xml:space="preserve"> </w:t>
      </w:r>
      <w:r>
        <w:t>Пунктуация.</w:t>
      </w:r>
      <w:r>
        <w:rPr>
          <w:spacing w:val="-1"/>
        </w:rPr>
        <w:t xml:space="preserve"> </w:t>
      </w:r>
      <w:r>
        <w:t>Функции знаков</w:t>
      </w:r>
      <w:r>
        <w:rPr>
          <w:spacing w:val="-2"/>
        </w:rPr>
        <w:t xml:space="preserve"> </w:t>
      </w:r>
      <w:r>
        <w:t>препинания.</w:t>
      </w:r>
    </w:p>
    <w:p w:rsidR="00896E53" w:rsidRDefault="00ED204F">
      <w:pPr>
        <w:pStyle w:val="Heading1"/>
        <w:spacing w:before="119"/>
        <w:ind w:left="286"/>
      </w:pPr>
      <w:r>
        <w:t>Словосочетание</w:t>
      </w:r>
    </w:p>
    <w:p w:rsidR="00896E53" w:rsidRDefault="00ED204F">
      <w:pPr>
        <w:pStyle w:val="a3"/>
        <w:spacing w:before="60"/>
        <w:ind w:left="286"/>
      </w:pPr>
      <w:r>
        <w:t>Основные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словосочетания.</w:t>
      </w:r>
    </w:p>
    <w:p w:rsidR="00896E53" w:rsidRDefault="00ED204F">
      <w:pPr>
        <w:pStyle w:val="a3"/>
        <w:spacing w:before="60" w:line="292" w:lineRule="auto"/>
        <w:ind w:right="909" w:firstLine="180"/>
      </w:pPr>
      <w:r>
        <w:t>Виды словосочетаний по морфологическим свойствам главного слова: глагольные, именные,</w:t>
      </w:r>
      <w:r>
        <w:rPr>
          <w:spacing w:val="-58"/>
        </w:rPr>
        <w:t xml:space="preserve"> </w:t>
      </w:r>
      <w:r>
        <w:t>наречные.</w:t>
      </w:r>
    </w:p>
    <w:p w:rsidR="00896E53" w:rsidRDefault="00ED204F">
      <w:pPr>
        <w:pStyle w:val="a3"/>
        <w:spacing w:line="292" w:lineRule="auto"/>
        <w:ind w:left="286" w:right="936"/>
      </w:pPr>
      <w:r>
        <w:t>Типы подчинительной связи слов в словосочетании: согласование, управление, примыкание.</w:t>
      </w:r>
      <w:r>
        <w:rPr>
          <w:spacing w:val="-58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словосочетаний.</w:t>
      </w:r>
    </w:p>
    <w:p w:rsidR="00896E53" w:rsidRDefault="00ED204F">
      <w:pPr>
        <w:pStyle w:val="a3"/>
        <w:spacing w:line="292" w:lineRule="auto"/>
        <w:ind w:left="286" w:right="5876"/>
      </w:pPr>
      <w:r>
        <w:t>Грамматическая синонимия словосочетаний.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словосочетаний.</w:t>
      </w:r>
    </w:p>
    <w:p w:rsidR="00896E53" w:rsidRDefault="00ED204F">
      <w:pPr>
        <w:pStyle w:val="Heading1"/>
        <w:spacing w:before="117"/>
        <w:ind w:left="286"/>
      </w:pPr>
      <w:r>
        <w:t>Предложение</w:t>
      </w:r>
    </w:p>
    <w:p w:rsidR="00896E53" w:rsidRDefault="00ED204F">
      <w:pPr>
        <w:pStyle w:val="a3"/>
        <w:spacing w:before="60" w:line="292" w:lineRule="auto"/>
        <w:ind w:right="860" w:firstLine="180"/>
      </w:pPr>
      <w:r>
        <w:t>Предложение. Основные признаки предложения: смысловая и интонационная законченность,</w:t>
      </w:r>
      <w:r>
        <w:rPr>
          <w:spacing w:val="-58"/>
        </w:rPr>
        <w:t xml:space="preserve"> </w:t>
      </w:r>
      <w:r>
        <w:t>грамматическая</w:t>
      </w:r>
      <w:r>
        <w:rPr>
          <w:spacing w:val="-2"/>
        </w:rPr>
        <w:t xml:space="preserve"> </w:t>
      </w:r>
      <w:proofErr w:type="spellStart"/>
      <w:r>
        <w:t>оформленность</w:t>
      </w:r>
      <w:proofErr w:type="spellEnd"/>
      <w:r>
        <w:t>.</w:t>
      </w:r>
    </w:p>
    <w:p w:rsidR="00896E53" w:rsidRDefault="00ED204F">
      <w:pPr>
        <w:pStyle w:val="a3"/>
        <w:spacing w:line="292" w:lineRule="auto"/>
        <w:ind w:right="277" w:firstLine="180"/>
        <w:jc w:val="both"/>
      </w:pPr>
      <w:r>
        <w:t>Виды предложений по цели высказывания (повествовательные, вопросительные, побудительные) и</w:t>
      </w:r>
      <w:r>
        <w:rPr>
          <w:spacing w:val="-58"/>
        </w:rPr>
        <w:t xml:space="preserve"> </w:t>
      </w:r>
      <w:r>
        <w:t>по эмоциональной окраске (восклицательные, невоскл</w:t>
      </w:r>
      <w:r>
        <w:t>ицательные). Их интонационные и смысловые</w:t>
      </w:r>
      <w:r>
        <w:rPr>
          <w:spacing w:val="-57"/>
        </w:rPr>
        <w:t xml:space="preserve"> </w:t>
      </w:r>
      <w:r>
        <w:t>особенности.</w:t>
      </w:r>
    </w:p>
    <w:p w:rsidR="00896E53" w:rsidRDefault="00ED204F">
      <w:pPr>
        <w:pStyle w:val="a3"/>
        <w:spacing w:line="274" w:lineRule="exact"/>
        <w:ind w:left="286"/>
        <w:jc w:val="both"/>
      </w:pPr>
      <w:r>
        <w:t>Употребление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побуждения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побудительных</w:t>
      </w:r>
      <w:r>
        <w:rPr>
          <w:spacing w:val="-4"/>
        </w:rPr>
        <w:t xml:space="preserve"> </w:t>
      </w:r>
      <w:r>
        <w:t>предложениях.</w:t>
      </w:r>
    </w:p>
    <w:p w:rsidR="00896E53" w:rsidRDefault="00ED204F">
      <w:pPr>
        <w:pStyle w:val="a3"/>
        <w:spacing w:before="59" w:line="292" w:lineRule="auto"/>
        <w:ind w:right="326" w:firstLine="180"/>
        <w:jc w:val="both"/>
      </w:pPr>
      <w:r>
        <w:t>Средства оформления предложения в устной и письменной речи (интонация, логическое ударение,</w:t>
      </w:r>
      <w:r>
        <w:rPr>
          <w:spacing w:val="-58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препинания).</w:t>
      </w:r>
    </w:p>
    <w:p w:rsidR="00896E53" w:rsidRDefault="00ED204F">
      <w:pPr>
        <w:pStyle w:val="a3"/>
        <w:spacing w:line="275" w:lineRule="exact"/>
        <w:ind w:left="286"/>
        <w:jc w:val="both"/>
      </w:pPr>
      <w:r>
        <w:t>Виды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количеству</w:t>
      </w:r>
      <w:r>
        <w:rPr>
          <w:spacing w:val="-3"/>
        </w:rPr>
        <w:t xml:space="preserve"> </w:t>
      </w:r>
      <w:r>
        <w:t>грамматических</w:t>
      </w:r>
      <w:r>
        <w:rPr>
          <w:spacing w:val="-4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(простые,</w:t>
      </w:r>
      <w:r>
        <w:rPr>
          <w:spacing w:val="-4"/>
        </w:rPr>
        <w:t xml:space="preserve"> </w:t>
      </w:r>
      <w:r>
        <w:t>сложные).</w:t>
      </w:r>
    </w:p>
    <w:p w:rsidR="00896E53" w:rsidRDefault="00ED204F">
      <w:pPr>
        <w:pStyle w:val="a3"/>
        <w:spacing w:before="60"/>
        <w:ind w:left="286"/>
        <w:jc w:val="both"/>
      </w:pPr>
      <w:r>
        <w:t>Виды</w:t>
      </w:r>
      <w:r>
        <w:rPr>
          <w:spacing w:val="-4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наличию</w:t>
      </w:r>
      <w:r>
        <w:rPr>
          <w:spacing w:val="-4"/>
        </w:rPr>
        <w:t xml:space="preserve"> </w:t>
      </w:r>
      <w:r>
        <w:t>главных</w:t>
      </w:r>
      <w:r>
        <w:rPr>
          <w:spacing w:val="-4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(двусоставные,</w:t>
      </w:r>
      <w:r>
        <w:rPr>
          <w:spacing w:val="-3"/>
        </w:rPr>
        <w:t xml:space="preserve"> </w:t>
      </w:r>
      <w:r>
        <w:t>односоставные).</w:t>
      </w:r>
    </w:p>
    <w:p w:rsidR="00896E53" w:rsidRDefault="00ED204F">
      <w:pPr>
        <w:pStyle w:val="a3"/>
        <w:spacing w:before="60"/>
        <w:ind w:left="286"/>
        <w:jc w:val="both"/>
      </w:pPr>
      <w:r>
        <w:t>Виды</w:t>
      </w:r>
      <w:r>
        <w:rPr>
          <w:spacing w:val="-5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наличию</w:t>
      </w:r>
      <w:r>
        <w:rPr>
          <w:spacing w:val="-5"/>
        </w:rPr>
        <w:t xml:space="preserve"> </w:t>
      </w:r>
      <w:r>
        <w:t>второстепенных</w:t>
      </w:r>
      <w:r>
        <w:rPr>
          <w:spacing w:val="-4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(распространённые,</w:t>
      </w:r>
      <w:r>
        <w:rPr>
          <w:spacing w:val="-5"/>
        </w:rPr>
        <w:t xml:space="preserve"> </w:t>
      </w:r>
      <w:r>
        <w:t>нераспространённые).</w:t>
      </w:r>
    </w:p>
    <w:p w:rsidR="00896E53" w:rsidRDefault="00896E53">
      <w:pPr>
        <w:jc w:val="both"/>
        <w:sectPr w:rsidR="00896E53">
          <w:pgSz w:w="11900" w:h="16840"/>
          <w:pgMar w:top="520" w:right="540" w:bottom="280" w:left="560" w:header="720" w:footer="720" w:gutter="0"/>
          <w:cols w:space="720"/>
        </w:sectPr>
      </w:pPr>
    </w:p>
    <w:p w:rsidR="00896E53" w:rsidRDefault="00ED204F">
      <w:pPr>
        <w:pStyle w:val="a3"/>
        <w:spacing w:before="66"/>
        <w:ind w:left="286"/>
      </w:pPr>
      <w:r>
        <w:lastRenderedPageBreak/>
        <w:t>Пре</w:t>
      </w:r>
      <w:r>
        <w:t>дложения</w:t>
      </w:r>
      <w:r>
        <w:rPr>
          <w:spacing w:val="-4"/>
        </w:rPr>
        <w:t xml:space="preserve"> </w:t>
      </w:r>
      <w:r>
        <w:t>полные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неполные.</w:t>
      </w:r>
    </w:p>
    <w:p w:rsidR="00896E53" w:rsidRDefault="00ED204F">
      <w:pPr>
        <w:pStyle w:val="a3"/>
        <w:spacing w:before="60" w:line="292" w:lineRule="auto"/>
        <w:ind w:right="234" w:firstLine="180"/>
      </w:pPr>
      <w:r>
        <w:t>Употребление неполных предложений в диалогической речи, соблюдение в устной речи интонации</w:t>
      </w:r>
      <w:r>
        <w:rPr>
          <w:spacing w:val="-58"/>
        </w:rPr>
        <w:t xml:space="preserve"> </w:t>
      </w:r>
      <w:r>
        <w:t>неполного</w:t>
      </w:r>
      <w:r>
        <w:rPr>
          <w:spacing w:val="-1"/>
        </w:rPr>
        <w:t xml:space="preserve"> </w:t>
      </w:r>
      <w:r>
        <w:t>предложения.</w:t>
      </w:r>
    </w:p>
    <w:p w:rsidR="00896E53" w:rsidRDefault="00ED204F">
      <w:pPr>
        <w:pStyle w:val="a3"/>
        <w:spacing w:line="292" w:lineRule="auto"/>
        <w:ind w:left="286"/>
      </w:pPr>
      <w:r>
        <w:t xml:space="preserve">Грамматические, интонационные и пунктуационные особенности предложений со словами </w:t>
      </w:r>
      <w:r>
        <w:rPr>
          <w:b/>
          <w:i/>
        </w:rPr>
        <w:t>да</w:t>
      </w:r>
      <w:r>
        <w:t xml:space="preserve">, </w:t>
      </w:r>
      <w:r>
        <w:rPr>
          <w:b/>
          <w:i/>
        </w:rPr>
        <w:t>нет</w:t>
      </w:r>
      <w:r>
        <w:t>.</w:t>
      </w:r>
      <w:r>
        <w:rPr>
          <w:spacing w:val="-5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построения</w:t>
      </w:r>
      <w:r>
        <w:rPr>
          <w:spacing w:val="-1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предложения, использования</w:t>
      </w:r>
      <w:r>
        <w:rPr>
          <w:spacing w:val="-1"/>
        </w:rPr>
        <w:t xml:space="preserve"> </w:t>
      </w:r>
      <w:r>
        <w:t>инверсии.</w:t>
      </w:r>
    </w:p>
    <w:p w:rsidR="00896E53" w:rsidRDefault="00ED204F">
      <w:pPr>
        <w:pStyle w:val="Heading1"/>
        <w:spacing w:before="117"/>
        <w:ind w:left="286"/>
      </w:pPr>
      <w:r>
        <w:t>Двусоставное</w:t>
      </w:r>
      <w:r>
        <w:rPr>
          <w:spacing w:val="-7"/>
        </w:rPr>
        <w:t xml:space="preserve"> </w:t>
      </w:r>
      <w:r>
        <w:t>предложение</w:t>
      </w:r>
    </w:p>
    <w:p w:rsidR="00896E53" w:rsidRDefault="00ED204F">
      <w:pPr>
        <w:pStyle w:val="Heading2"/>
        <w:spacing w:before="61" w:line="240" w:lineRule="auto"/>
      </w:pPr>
      <w:r>
        <w:t>Главные</w:t>
      </w:r>
      <w:r>
        <w:rPr>
          <w:spacing w:val="-5"/>
        </w:rPr>
        <w:t xml:space="preserve"> </w:t>
      </w:r>
      <w:r>
        <w:t>члены</w:t>
      </w:r>
      <w:r>
        <w:rPr>
          <w:spacing w:val="-5"/>
        </w:rPr>
        <w:t xml:space="preserve"> </w:t>
      </w:r>
      <w:r>
        <w:t>предложения</w:t>
      </w:r>
    </w:p>
    <w:p w:rsidR="00896E53" w:rsidRDefault="00ED204F">
      <w:pPr>
        <w:pStyle w:val="a3"/>
        <w:spacing w:before="60" w:line="292" w:lineRule="auto"/>
        <w:ind w:left="286" w:right="4437"/>
      </w:pPr>
      <w:r>
        <w:t>Подлежащее и сказуемое как главные члены предложения.</w:t>
      </w:r>
      <w:r>
        <w:rPr>
          <w:spacing w:val="-58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подлежащего.</w:t>
      </w:r>
    </w:p>
    <w:p w:rsidR="00896E53" w:rsidRDefault="00ED204F">
      <w:pPr>
        <w:pStyle w:val="a3"/>
        <w:spacing w:line="292" w:lineRule="auto"/>
        <w:ind w:right="626" w:firstLine="180"/>
      </w:pPr>
      <w:r>
        <w:t>Виды сказуемого (простое глагольное, составное глагольное, составное именн</w:t>
      </w:r>
      <w:r>
        <w:t>ое) и способы его</w:t>
      </w:r>
      <w:r>
        <w:rPr>
          <w:spacing w:val="-58"/>
        </w:rPr>
        <w:t xml:space="preserve"> </w:t>
      </w:r>
      <w:r>
        <w:t>выражения.</w:t>
      </w:r>
    </w:p>
    <w:p w:rsidR="00896E53" w:rsidRDefault="00ED204F">
      <w:pPr>
        <w:pStyle w:val="a3"/>
        <w:spacing w:line="275" w:lineRule="exact"/>
        <w:ind w:left="286"/>
      </w:pPr>
      <w:r>
        <w:t>Тире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подлежащим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сказуемым.</w:t>
      </w:r>
    </w:p>
    <w:p w:rsidR="00896E53" w:rsidRDefault="00ED204F">
      <w:pPr>
        <w:pStyle w:val="a3"/>
        <w:spacing w:before="59" w:line="292" w:lineRule="auto"/>
        <w:ind w:right="1138" w:firstLine="180"/>
      </w:pPr>
      <w:r>
        <w:t>Нормы согласования сказуемого с подлежащим, выраженным словосочетанием,</w:t>
      </w:r>
      <w:r>
        <w:rPr>
          <w:spacing w:val="1"/>
        </w:rPr>
        <w:t xml:space="preserve"> </w:t>
      </w:r>
      <w:r>
        <w:t xml:space="preserve">сложносокращёнными словами, словами </w:t>
      </w:r>
      <w:r>
        <w:rPr>
          <w:b/>
          <w:i/>
        </w:rPr>
        <w:t xml:space="preserve">большинство </w:t>
      </w:r>
      <w:r>
        <w:t xml:space="preserve">— </w:t>
      </w:r>
      <w:r>
        <w:rPr>
          <w:b/>
          <w:i/>
        </w:rPr>
        <w:t>меньшинство</w:t>
      </w:r>
      <w:r>
        <w:t>, количественными</w:t>
      </w:r>
      <w:r>
        <w:rPr>
          <w:spacing w:val="-58"/>
        </w:rPr>
        <w:t xml:space="preserve"> </w:t>
      </w:r>
      <w:r>
        <w:t>сочетаниями.</w:t>
      </w:r>
    </w:p>
    <w:p w:rsidR="00896E53" w:rsidRDefault="00ED204F">
      <w:pPr>
        <w:pStyle w:val="Heading2"/>
      </w:pPr>
      <w:r>
        <w:t>Второстепенные</w:t>
      </w:r>
      <w:r>
        <w:rPr>
          <w:spacing w:val="-7"/>
        </w:rPr>
        <w:t xml:space="preserve"> </w:t>
      </w:r>
      <w:r>
        <w:t>члены</w:t>
      </w:r>
      <w:r>
        <w:rPr>
          <w:spacing w:val="-6"/>
        </w:rPr>
        <w:t xml:space="preserve"> </w:t>
      </w:r>
      <w:r>
        <w:t>предлож</w:t>
      </w:r>
      <w:r>
        <w:t>ения</w:t>
      </w:r>
    </w:p>
    <w:p w:rsidR="00896E53" w:rsidRDefault="00ED204F">
      <w:pPr>
        <w:pStyle w:val="a3"/>
        <w:spacing w:before="60"/>
        <w:ind w:left="286"/>
      </w:pPr>
      <w:r>
        <w:t>Второстепенные</w:t>
      </w:r>
      <w:r>
        <w:rPr>
          <w:spacing w:val="-4"/>
        </w:rPr>
        <w:t xml:space="preserve"> </w:t>
      </w:r>
      <w:r>
        <w:t>члены</w:t>
      </w:r>
      <w:r>
        <w:rPr>
          <w:spacing w:val="-3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виды.</w:t>
      </w:r>
    </w:p>
    <w:p w:rsidR="00896E53" w:rsidRDefault="00ED204F">
      <w:pPr>
        <w:pStyle w:val="a3"/>
        <w:spacing w:before="60" w:line="292" w:lineRule="auto"/>
        <w:ind w:right="337" w:firstLine="180"/>
      </w:pPr>
      <w:r>
        <w:t>Определение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второстепенный</w:t>
      </w:r>
      <w:r>
        <w:rPr>
          <w:spacing w:val="-4"/>
        </w:rPr>
        <w:t xml:space="preserve"> </w:t>
      </w:r>
      <w:r>
        <w:t>член</w:t>
      </w:r>
      <w:r>
        <w:rPr>
          <w:spacing w:val="-5"/>
        </w:rPr>
        <w:t xml:space="preserve"> </w:t>
      </w:r>
      <w:r>
        <w:t>предложения.</w:t>
      </w:r>
      <w:r>
        <w:rPr>
          <w:spacing w:val="-4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согласованные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несогласованные.</w:t>
      </w:r>
    </w:p>
    <w:p w:rsidR="00896E53" w:rsidRDefault="00ED204F">
      <w:pPr>
        <w:pStyle w:val="a3"/>
        <w:spacing w:line="292" w:lineRule="auto"/>
        <w:ind w:left="286" w:right="5094"/>
      </w:pPr>
      <w:r>
        <w:t>Приложение как особый вид определения.</w:t>
      </w:r>
      <w:r>
        <w:rPr>
          <w:spacing w:val="1"/>
        </w:rPr>
        <w:t xml:space="preserve"> </w:t>
      </w:r>
      <w:r>
        <w:t>Дополнение как второстепенный член предложения.</w:t>
      </w:r>
      <w:r>
        <w:rPr>
          <w:spacing w:val="-58"/>
        </w:rPr>
        <w:t xml:space="preserve"> </w:t>
      </w:r>
      <w:r>
        <w:t>Дополнения</w:t>
      </w:r>
      <w:r>
        <w:rPr>
          <w:spacing w:val="-2"/>
        </w:rPr>
        <w:t xml:space="preserve"> </w:t>
      </w:r>
      <w:r>
        <w:t>прямые и косвенные.</w:t>
      </w:r>
    </w:p>
    <w:p w:rsidR="00896E53" w:rsidRDefault="00ED204F">
      <w:pPr>
        <w:pStyle w:val="a3"/>
        <w:spacing w:line="292" w:lineRule="auto"/>
        <w:ind w:right="337" w:firstLine="180"/>
      </w:pPr>
      <w:r>
        <w:t>Обстоятельство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второстепенный</w:t>
      </w:r>
      <w:r>
        <w:rPr>
          <w:spacing w:val="-6"/>
        </w:rPr>
        <w:t xml:space="preserve"> </w:t>
      </w:r>
      <w:r>
        <w:t>член</w:t>
      </w:r>
      <w:r>
        <w:rPr>
          <w:spacing w:val="-6"/>
        </w:rPr>
        <w:t xml:space="preserve"> </w:t>
      </w:r>
      <w:r>
        <w:t>предложения.</w:t>
      </w:r>
      <w:r>
        <w:rPr>
          <w:spacing w:val="-5"/>
        </w:rPr>
        <w:t xml:space="preserve"> </w:t>
      </w:r>
      <w:proofErr w:type="gramStart"/>
      <w:r>
        <w:t>Виды</w:t>
      </w:r>
      <w:r>
        <w:rPr>
          <w:spacing w:val="-6"/>
        </w:rPr>
        <w:t xml:space="preserve"> </w:t>
      </w:r>
      <w:r>
        <w:t>обстоятельств</w:t>
      </w:r>
      <w:r>
        <w:rPr>
          <w:spacing w:val="-6"/>
        </w:rPr>
        <w:t xml:space="preserve"> </w:t>
      </w:r>
      <w:r>
        <w:t>(места,</w:t>
      </w:r>
      <w:r>
        <w:rPr>
          <w:spacing w:val="-6"/>
        </w:rPr>
        <w:t xml:space="preserve"> </w:t>
      </w:r>
      <w:r>
        <w:t>времени,</w:t>
      </w:r>
      <w:r>
        <w:rPr>
          <w:spacing w:val="-57"/>
        </w:rPr>
        <w:t xml:space="preserve"> </w:t>
      </w:r>
      <w:r>
        <w:t>причины,</w:t>
      </w:r>
      <w:r>
        <w:rPr>
          <w:spacing w:val="-1"/>
        </w:rPr>
        <w:t xml:space="preserve"> </w:t>
      </w:r>
      <w:r>
        <w:t>цели, образа</w:t>
      </w:r>
      <w:r>
        <w:rPr>
          <w:spacing w:val="-1"/>
        </w:rPr>
        <w:t xml:space="preserve"> </w:t>
      </w:r>
      <w:r>
        <w:t>действия, меры</w:t>
      </w:r>
      <w:r>
        <w:rPr>
          <w:spacing w:val="-1"/>
        </w:rPr>
        <w:t xml:space="preserve"> </w:t>
      </w:r>
      <w:r>
        <w:t>и степени,</w:t>
      </w:r>
      <w:r>
        <w:rPr>
          <w:spacing w:val="-1"/>
        </w:rPr>
        <w:t xml:space="preserve"> </w:t>
      </w:r>
      <w:r>
        <w:t>условия, уступки).</w:t>
      </w:r>
      <w:proofErr w:type="gramEnd"/>
    </w:p>
    <w:p w:rsidR="00896E53" w:rsidRDefault="00ED204F">
      <w:pPr>
        <w:pStyle w:val="a3"/>
        <w:spacing w:line="275" w:lineRule="exact"/>
        <w:ind w:left="286"/>
      </w:pPr>
      <w:r>
        <w:t>Односоставные</w:t>
      </w:r>
      <w:r>
        <w:rPr>
          <w:spacing w:val="-6"/>
        </w:rPr>
        <w:t xml:space="preserve"> </w:t>
      </w:r>
      <w:r>
        <w:t>предложения</w:t>
      </w:r>
    </w:p>
    <w:p w:rsidR="00896E53" w:rsidRDefault="00ED204F">
      <w:pPr>
        <w:pStyle w:val="a3"/>
        <w:spacing w:before="57"/>
        <w:ind w:left="286"/>
      </w:pPr>
      <w:r>
        <w:t>Односоставные</w:t>
      </w:r>
      <w:r>
        <w:rPr>
          <w:spacing w:val="-5"/>
        </w:rPr>
        <w:t xml:space="preserve"> </w:t>
      </w:r>
      <w:r>
        <w:t>предложения,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грамматические</w:t>
      </w:r>
      <w:r>
        <w:rPr>
          <w:spacing w:val="-5"/>
        </w:rPr>
        <w:t xml:space="preserve"> </w:t>
      </w:r>
      <w:r>
        <w:t>признаки.</w:t>
      </w:r>
    </w:p>
    <w:p w:rsidR="00896E53" w:rsidRDefault="00ED204F">
      <w:pPr>
        <w:pStyle w:val="a3"/>
        <w:spacing w:before="60" w:line="292" w:lineRule="auto"/>
        <w:ind w:left="286" w:right="519"/>
      </w:pPr>
      <w:r>
        <w:t>Грамматические различия односоставных предложений и двусоставных неполных предложений.</w:t>
      </w:r>
      <w:r>
        <w:rPr>
          <w:spacing w:val="-58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односоставных</w:t>
      </w:r>
      <w:r>
        <w:rPr>
          <w:spacing w:val="-3"/>
        </w:rPr>
        <w:t xml:space="preserve"> </w:t>
      </w:r>
      <w:r>
        <w:t>предложений:</w:t>
      </w:r>
      <w:r>
        <w:rPr>
          <w:spacing w:val="-4"/>
        </w:rPr>
        <w:t xml:space="preserve"> </w:t>
      </w:r>
      <w:r>
        <w:t>назывные,</w:t>
      </w:r>
      <w:r>
        <w:rPr>
          <w:spacing w:val="-3"/>
        </w:rPr>
        <w:t xml:space="preserve"> </w:t>
      </w:r>
      <w:r>
        <w:t>определённо-личные,</w:t>
      </w:r>
      <w:r>
        <w:rPr>
          <w:spacing w:val="-3"/>
        </w:rPr>
        <w:t xml:space="preserve"> </w:t>
      </w:r>
      <w:r>
        <w:t>неопределённо-личные,</w:t>
      </w:r>
    </w:p>
    <w:p w:rsidR="00896E53" w:rsidRDefault="00ED204F">
      <w:pPr>
        <w:pStyle w:val="a3"/>
        <w:spacing w:line="275" w:lineRule="exact"/>
      </w:pPr>
      <w:r>
        <w:t>обобщённо-личные,</w:t>
      </w:r>
      <w:r>
        <w:rPr>
          <w:spacing w:val="-6"/>
        </w:rPr>
        <w:t xml:space="preserve"> </w:t>
      </w:r>
      <w:r>
        <w:t>безличные</w:t>
      </w:r>
      <w:r>
        <w:rPr>
          <w:spacing w:val="-6"/>
        </w:rPr>
        <w:t xml:space="preserve"> </w:t>
      </w:r>
      <w:r>
        <w:t>предложения.</w:t>
      </w:r>
    </w:p>
    <w:p w:rsidR="00896E53" w:rsidRDefault="00ED204F">
      <w:pPr>
        <w:pStyle w:val="a3"/>
        <w:spacing w:before="60" w:line="292" w:lineRule="auto"/>
        <w:ind w:left="286" w:right="2872"/>
      </w:pPr>
      <w:r>
        <w:t>Синтаксическая синонимия односоставных и дву</w:t>
      </w:r>
      <w:r>
        <w:t>составных предложений.</w:t>
      </w:r>
      <w:r>
        <w:rPr>
          <w:spacing w:val="-57"/>
        </w:rPr>
        <w:t xml:space="preserve"> </w:t>
      </w:r>
      <w:r>
        <w:t>Употребление</w:t>
      </w:r>
      <w:r>
        <w:rPr>
          <w:spacing w:val="-1"/>
        </w:rPr>
        <w:t xml:space="preserve"> </w:t>
      </w:r>
      <w:r>
        <w:t>односоставных 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896E53" w:rsidRDefault="00ED204F">
      <w:pPr>
        <w:pStyle w:val="a3"/>
        <w:spacing w:line="275" w:lineRule="exact"/>
        <w:ind w:left="286"/>
      </w:pPr>
      <w:r>
        <w:t>Простое</w:t>
      </w:r>
      <w:r>
        <w:rPr>
          <w:spacing w:val="-4"/>
        </w:rPr>
        <w:t xml:space="preserve"> </w:t>
      </w:r>
      <w:r>
        <w:t>осложнённое</w:t>
      </w:r>
      <w:r>
        <w:rPr>
          <w:spacing w:val="-4"/>
        </w:rPr>
        <w:t xml:space="preserve"> </w:t>
      </w:r>
      <w:r>
        <w:t>предложение</w:t>
      </w:r>
    </w:p>
    <w:p w:rsidR="00896E53" w:rsidRDefault="00ED204F">
      <w:pPr>
        <w:pStyle w:val="Heading2"/>
        <w:spacing w:before="60" w:line="240" w:lineRule="auto"/>
      </w:pP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однородными</w:t>
      </w:r>
      <w:r>
        <w:rPr>
          <w:spacing w:val="-5"/>
        </w:rPr>
        <w:t xml:space="preserve"> </w:t>
      </w:r>
      <w:r>
        <w:t>членами</w:t>
      </w:r>
    </w:p>
    <w:p w:rsidR="00896E53" w:rsidRDefault="00ED204F">
      <w:pPr>
        <w:pStyle w:val="a3"/>
        <w:spacing w:before="60" w:line="292" w:lineRule="auto"/>
        <w:ind w:right="1035" w:firstLine="180"/>
      </w:pPr>
      <w:r>
        <w:t>Однородные члены предложения, их признаки, средства связи. Союзная и бессоюзная связь</w:t>
      </w:r>
      <w:r>
        <w:rPr>
          <w:spacing w:val="-58"/>
        </w:rPr>
        <w:t xml:space="preserve"> </w:t>
      </w:r>
      <w:r>
        <w:t>однородных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предложения.</w:t>
      </w:r>
    </w:p>
    <w:p w:rsidR="00896E53" w:rsidRDefault="00ED204F">
      <w:pPr>
        <w:pStyle w:val="a3"/>
        <w:spacing w:line="275" w:lineRule="exact"/>
        <w:ind w:left="286"/>
      </w:pPr>
      <w:r>
        <w:t>Однородные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неоднородные</w:t>
      </w:r>
      <w:r>
        <w:rPr>
          <w:spacing w:val="-3"/>
        </w:rPr>
        <w:t xml:space="preserve"> </w:t>
      </w:r>
      <w:r>
        <w:t>определения.</w:t>
      </w:r>
    </w:p>
    <w:p w:rsidR="00896E53" w:rsidRDefault="00ED204F">
      <w:pPr>
        <w:pStyle w:val="a3"/>
        <w:spacing w:before="61"/>
        <w:ind w:left="286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обобщающими</w:t>
      </w:r>
      <w:r>
        <w:rPr>
          <w:spacing w:val="-3"/>
        </w:rPr>
        <w:t xml:space="preserve"> </w:t>
      </w:r>
      <w:r>
        <w:t>словами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членах.</w:t>
      </w:r>
    </w:p>
    <w:p w:rsidR="00896E53" w:rsidRDefault="00ED204F">
      <w:pPr>
        <w:spacing w:before="60" w:line="292" w:lineRule="auto"/>
        <w:ind w:left="106" w:right="337" w:firstLine="180"/>
        <w:rPr>
          <w:b/>
          <w:i/>
          <w:sz w:val="24"/>
        </w:rPr>
      </w:pPr>
      <w:r>
        <w:rPr>
          <w:sz w:val="24"/>
        </w:rPr>
        <w:t xml:space="preserve">Нормы построения предложений с однородными членами, связанными двойными союзами </w:t>
      </w:r>
      <w:r>
        <w:rPr>
          <w:b/>
          <w:i/>
          <w:sz w:val="24"/>
        </w:rPr>
        <w:t>не</w:t>
      </w:r>
      <w:r>
        <w:rPr>
          <w:b/>
          <w:i/>
          <w:spacing w:val="-57"/>
          <w:sz w:val="24"/>
        </w:rPr>
        <w:t xml:space="preserve"> </w:t>
      </w:r>
      <w:proofErr w:type="gramStart"/>
      <w:r>
        <w:rPr>
          <w:b/>
          <w:i/>
          <w:sz w:val="24"/>
        </w:rPr>
        <w:t>только</w:t>
      </w:r>
      <w:proofErr w:type="gramEnd"/>
      <w:r>
        <w:rPr>
          <w:b/>
          <w:i/>
          <w:sz w:val="24"/>
        </w:rPr>
        <w:t>…но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sz w:val="24"/>
        </w:rPr>
        <w:t xml:space="preserve">, </w:t>
      </w:r>
      <w:r>
        <w:rPr>
          <w:b/>
          <w:i/>
          <w:sz w:val="24"/>
        </w:rPr>
        <w:t>как… так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и.</w:t>
      </w:r>
    </w:p>
    <w:p w:rsidR="00896E53" w:rsidRDefault="00ED204F">
      <w:pPr>
        <w:spacing w:line="292" w:lineRule="auto"/>
        <w:ind w:left="106" w:right="337" w:firstLine="180"/>
        <w:rPr>
          <w:sz w:val="24"/>
        </w:rPr>
      </w:pP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попарно,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повторяющихся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союзов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i/>
          <w:sz w:val="24"/>
        </w:rPr>
        <w:t>и...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или...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или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b/>
          <w:i/>
          <w:sz w:val="24"/>
        </w:rPr>
        <w:t>либ</w:t>
      </w:r>
      <w:proofErr w:type="gramStart"/>
      <w:r>
        <w:rPr>
          <w:b/>
          <w:i/>
          <w:sz w:val="24"/>
        </w:rPr>
        <w:t>o</w:t>
      </w:r>
      <w:proofErr w:type="spellEnd"/>
      <w:proofErr w:type="gramEnd"/>
      <w:r>
        <w:rPr>
          <w:b/>
          <w:i/>
          <w:sz w:val="24"/>
        </w:rPr>
        <w:t>...</w:t>
      </w:r>
      <w:r>
        <w:rPr>
          <w:b/>
          <w:i/>
          <w:spacing w:val="-3"/>
          <w:sz w:val="24"/>
        </w:rPr>
        <w:t xml:space="preserve"> </w:t>
      </w:r>
      <w:proofErr w:type="spellStart"/>
      <w:r>
        <w:rPr>
          <w:b/>
          <w:i/>
          <w:sz w:val="24"/>
        </w:rPr>
        <w:t>либo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ни...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ни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b/>
          <w:i/>
          <w:sz w:val="24"/>
        </w:rPr>
        <w:t>тo</w:t>
      </w:r>
      <w:proofErr w:type="spellEnd"/>
      <w:r>
        <w:rPr>
          <w:b/>
          <w:i/>
          <w:sz w:val="24"/>
        </w:rPr>
        <w:t>...</w:t>
      </w:r>
      <w:r>
        <w:rPr>
          <w:b/>
          <w:i/>
          <w:spacing w:val="-3"/>
          <w:sz w:val="24"/>
        </w:rPr>
        <w:t xml:space="preserve"> </w:t>
      </w:r>
      <w:proofErr w:type="spellStart"/>
      <w:r>
        <w:rPr>
          <w:b/>
          <w:i/>
          <w:sz w:val="24"/>
        </w:rPr>
        <w:t>тo</w:t>
      </w:r>
      <w:proofErr w:type="spellEnd"/>
      <w:r>
        <w:rPr>
          <w:sz w:val="24"/>
        </w:rPr>
        <w:t>).</w:t>
      </w:r>
    </w:p>
    <w:p w:rsidR="00896E53" w:rsidRDefault="00ED204F">
      <w:pPr>
        <w:pStyle w:val="a3"/>
        <w:spacing w:line="292" w:lineRule="auto"/>
        <w:ind w:right="370" w:firstLine="180"/>
      </w:pPr>
      <w:r>
        <w:t>Нормы постановки знаков препинания в предложениях с обобщающими словами при однородных</w:t>
      </w:r>
      <w:r>
        <w:rPr>
          <w:spacing w:val="-57"/>
        </w:rPr>
        <w:t xml:space="preserve"> </w:t>
      </w:r>
      <w:r>
        <w:t>членах.</w:t>
      </w:r>
    </w:p>
    <w:p w:rsidR="00896E53" w:rsidRDefault="00ED204F">
      <w:pPr>
        <w:spacing w:line="292" w:lineRule="auto"/>
        <w:ind w:left="286" w:right="1485"/>
        <w:rPr>
          <w:b/>
          <w:i/>
          <w:sz w:val="24"/>
        </w:rPr>
      </w:pPr>
      <w:r>
        <w:rPr>
          <w:sz w:val="24"/>
        </w:rPr>
        <w:t>Нормы постановки знаков препинани</w:t>
      </w:r>
      <w:r>
        <w:rPr>
          <w:sz w:val="24"/>
        </w:rPr>
        <w:t xml:space="preserve">я в простом и сложном предложениях с союзом </w:t>
      </w:r>
      <w:r>
        <w:rPr>
          <w:b/>
          <w:i/>
          <w:sz w:val="24"/>
        </w:rPr>
        <w:t>и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b/>
          <w:i/>
          <w:sz w:val="24"/>
        </w:rPr>
        <w:t>Предложения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 обособленными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членами</w:t>
      </w:r>
    </w:p>
    <w:p w:rsidR="00896E53" w:rsidRDefault="00ED204F">
      <w:pPr>
        <w:pStyle w:val="a3"/>
        <w:spacing w:line="275" w:lineRule="exact"/>
        <w:ind w:left="286"/>
      </w:pPr>
      <w:r>
        <w:t>Обособление.</w:t>
      </w:r>
      <w:r>
        <w:rPr>
          <w:spacing w:val="-5"/>
        </w:rPr>
        <w:t xml:space="preserve"> </w:t>
      </w:r>
      <w:proofErr w:type="gramStart"/>
      <w:r>
        <w:t>Виды</w:t>
      </w:r>
      <w:r>
        <w:rPr>
          <w:spacing w:val="-5"/>
        </w:rPr>
        <w:t xml:space="preserve"> </w:t>
      </w:r>
      <w:r>
        <w:t>обособленных</w:t>
      </w:r>
      <w:r>
        <w:rPr>
          <w:spacing w:val="-5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(обособленные</w:t>
      </w:r>
      <w:r>
        <w:rPr>
          <w:spacing w:val="-5"/>
        </w:rPr>
        <w:t xml:space="preserve"> </w:t>
      </w:r>
      <w:r>
        <w:t>определения,</w:t>
      </w:r>
      <w:r>
        <w:rPr>
          <w:spacing w:val="-4"/>
        </w:rPr>
        <w:t xml:space="preserve"> </w:t>
      </w:r>
      <w:r>
        <w:t>обособленные</w:t>
      </w:r>
      <w:proofErr w:type="gramEnd"/>
    </w:p>
    <w:p w:rsidR="00896E53" w:rsidRDefault="00896E53">
      <w:pPr>
        <w:spacing w:line="275" w:lineRule="exact"/>
        <w:sectPr w:rsidR="00896E53">
          <w:pgSz w:w="11900" w:h="16840"/>
          <w:pgMar w:top="520" w:right="540" w:bottom="280" w:left="560" w:header="720" w:footer="720" w:gutter="0"/>
          <w:cols w:space="720"/>
        </w:sectPr>
      </w:pPr>
    </w:p>
    <w:p w:rsidR="00896E53" w:rsidRDefault="00ED204F">
      <w:pPr>
        <w:pStyle w:val="a3"/>
        <w:spacing w:before="62"/>
      </w:pPr>
      <w:r>
        <w:lastRenderedPageBreak/>
        <w:t>приложения,</w:t>
      </w:r>
      <w:r>
        <w:rPr>
          <w:spacing w:val="-6"/>
        </w:rPr>
        <w:t xml:space="preserve"> </w:t>
      </w:r>
      <w:r>
        <w:t>обособленные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6"/>
        </w:rPr>
        <w:t xml:space="preserve"> </w:t>
      </w:r>
      <w:r>
        <w:t>обособленные</w:t>
      </w:r>
      <w:r>
        <w:rPr>
          <w:spacing w:val="-6"/>
        </w:rPr>
        <w:t xml:space="preserve"> </w:t>
      </w:r>
      <w:r>
        <w:t>дополнения).</w:t>
      </w:r>
    </w:p>
    <w:p w:rsidR="00896E53" w:rsidRDefault="00ED204F">
      <w:pPr>
        <w:pStyle w:val="a3"/>
        <w:spacing w:before="60"/>
        <w:ind w:left="286"/>
      </w:pPr>
      <w:r>
        <w:t>Уточняющие</w:t>
      </w:r>
      <w:r>
        <w:rPr>
          <w:spacing w:val="-6"/>
        </w:rPr>
        <w:t xml:space="preserve"> </w:t>
      </w:r>
      <w:r>
        <w:t>члены</w:t>
      </w:r>
      <w:r>
        <w:rPr>
          <w:spacing w:val="-5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пояснительные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присоединительные</w:t>
      </w:r>
      <w:r>
        <w:rPr>
          <w:spacing w:val="-5"/>
        </w:rPr>
        <w:t xml:space="preserve"> </w:t>
      </w:r>
      <w:r>
        <w:t>конструкции.</w:t>
      </w:r>
    </w:p>
    <w:p w:rsidR="00896E53" w:rsidRDefault="00ED204F">
      <w:pPr>
        <w:pStyle w:val="a3"/>
        <w:spacing w:before="60" w:line="292" w:lineRule="auto"/>
        <w:ind w:right="222" w:firstLine="180"/>
      </w:pPr>
      <w:r>
        <w:t>Нормы постановки знаков препинания в предложениях со сравнительным оборотом; нормы</w:t>
      </w:r>
      <w:r>
        <w:rPr>
          <w:spacing w:val="1"/>
        </w:rPr>
        <w:t xml:space="preserve"> </w:t>
      </w:r>
      <w:r>
        <w:t>обособления согласованных и несогласованных определений (в том числе приложений), дополнений,</w:t>
      </w:r>
      <w:r>
        <w:rPr>
          <w:spacing w:val="-58"/>
        </w:rPr>
        <w:t xml:space="preserve"> </w:t>
      </w:r>
      <w:r>
        <w:t>об</w:t>
      </w:r>
      <w:r>
        <w:t>стоятельств,</w:t>
      </w:r>
      <w:r>
        <w:rPr>
          <w:spacing w:val="-2"/>
        </w:rPr>
        <w:t xml:space="preserve"> </w:t>
      </w:r>
      <w:r>
        <w:t>уточняющих</w:t>
      </w:r>
      <w:r>
        <w:rPr>
          <w:spacing w:val="-1"/>
        </w:rPr>
        <w:t xml:space="preserve"> </w:t>
      </w:r>
      <w:r>
        <w:t>членов,</w:t>
      </w:r>
      <w:r>
        <w:rPr>
          <w:spacing w:val="-1"/>
        </w:rPr>
        <w:t xml:space="preserve"> </w:t>
      </w:r>
      <w:r>
        <w:t>пояснительных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присоединительных</w:t>
      </w:r>
      <w:r>
        <w:rPr>
          <w:spacing w:val="-1"/>
        </w:rPr>
        <w:t xml:space="preserve"> </w:t>
      </w:r>
      <w:r>
        <w:t>конструкций.</w:t>
      </w:r>
    </w:p>
    <w:p w:rsidR="00896E53" w:rsidRDefault="00ED204F">
      <w:pPr>
        <w:pStyle w:val="Heading2"/>
      </w:pP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обращениями,</w:t>
      </w:r>
      <w:r>
        <w:rPr>
          <w:spacing w:val="-5"/>
        </w:rPr>
        <w:t xml:space="preserve"> </w:t>
      </w:r>
      <w:r>
        <w:t>вводными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вставными</w:t>
      </w:r>
      <w:r>
        <w:rPr>
          <w:spacing w:val="-6"/>
        </w:rPr>
        <w:t xml:space="preserve"> </w:t>
      </w:r>
      <w:r>
        <w:t>конструкциями</w:t>
      </w:r>
    </w:p>
    <w:p w:rsidR="00896E53" w:rsidRDefault="00ED204F">
      <w:pPr>
        <w:pStyle w:val="a3"/>
        <w:spacing w:before="60" w:line="292" w:lineRule="auto"/>
        <w:ind w:left="286" w:right="430"/>
      </w:pPr>
      <w:r>
        <w:t>Обращение. Основные функции обращения. Распространённое и нераспространённое обращение.</w:t>
      </w:r>
      <w:r>
        <w:rPr>
          <w:spacing w:val="-57"/>
        </w:rPr>
        <w:t xml:space="preserve"> </w:t>
      </w:r>
      <w:r>
        <w:t>Вводные</w:t>
      </w:r>
      <w:r>
        <w:rPr>
          <w:spacing w:val="-1"/>
        </w:rPr>
        <w:t xml:space="preserve"> </w:t>
      </w:r>
      <w:r>
        <w:t>конструкции.</w:t>
      </w:r>
    </w:p>
    <w:p w:rsidR="00896E53" w:rsidRDefault="00ED204F">
      <w:pPr>
        <w:pStyle w:val="a3"/>
        <w:spacing w:line="292" w:lineRule="auto"/>
        <w:ind w:right="972" w:firstLine="180"/>
      </w:pPr>
      <w:r>
        <w:t>Группы</w:t>
      </w:r>
      <w:r>
        <w:t xml:space="preserve"> вводных конструкций по значению (вводные слова со значением различной степени</w:t>
      </w:r>
      <w:r>
        <w:rPr>
          <w:spacing w:val="-57"/>
        </w:rPr>
        <w:t xml:space="preserve"> </w:t>
      </w:r>
      <w:r>
        <w:t>уверенности, различных чувств, источника сообщения, порядка мыслей и их связи, способа</w:t>
      </w:r>
      <w:r>
        <w:rPr>
          <w:spacing w:val="1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мыслей).</w:t>
      </w:r>
    </w:p>
    <w:p w:rsidR="00896E53" w:rsidRDefault="00ED204F">
      <w:pPr>
        <w:pStyle w:val="a3"/>
        <w:spacing w:line="274" w:lineRule="exact"/>
        <w:ind w:left="286"/>
      </w:pPr>
      <w:r>
        <w:t>Вставные</w:t>
      </w:r>
      <w:r>
        <w:rPr>
          <w:spacing w:val="-4"/>
        </w:rPr>
        <w:t xml:space="preserve"> </w:t>
      </w:r>
      <w:r>
        <w:t>конструкции.</w:t>
      </w:r>
    </w:p>
    <w:p w:rsidR="00896E53" w:rsidRDefault="00ED204F">
      <w:pPr>
        <w:pStyle w:val="a3"/>
        <w:spacing w:before="59"/>
        <w:ind w:left="286"/>
      </w:pPr>
      <w:r>
        <w:t>Омонимия</w:t>
      </w:r>
      <w:r>
        <w:rPr>
          <w:spacing w:val="-4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вводных</w:t>
      </w:r>
      <w:r>
        <w:rPr>
          <w:spacing w:val="-3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словосочетаний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предложений.</w:t>
      </w:r>
    </w:p>
    <w:p w:rsidR="00896E53" w:rsidRDefault="00ED204F">
      <w:pPr>
        <w:pStyle w:val="a3"/>
        <w:spacing w:before="60" w:line="292" w:lineRule="auto"/>
        <w:ind w:right="337" w:firstLine="180"/>
      </w:pPr>
      <w:r>
        <w:t>Нормы построения предложений с вводными словами и предложениями, 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-6"/>
        </w:rPr>
        <w:t xml:space="preserve"> </w:t>
      </w:r>
      <w:r>
        <w:t>обращениями</w:t>
      </w:r>
      <w:r>
        <w:rPr>
          <w:spacing w:val="-6"/>
        </w:rPr>
        <w:t xml:space="preserve"> </w:t>
      </w:r>
      <w:r>
        <w:t>(распространёнными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нераспространёнными),</w:t>
      </w:r>
      <w:r>
        <w:rPr>
          <w:spacing w:val="-5"/>
        </w:rPr>
        <w:t xml:space="preserve"> </w:t>
      </w:r>
      <w:r>
        <w:t>междометиями.</w:t>
      </w:r>
    </w:p>
    <w:p w:rsidR="00896E53" w:rsidRDefault="00ED204F">
      <w:pPr>
        <w:pStyle w:val="a3"/>
        <w:spacing w:line="292" w:lineRule="auto"/>
        <w:ind w:right="481" w:firstLine="180"/>
      </w:pPr>
      <w:r>
        <w:t>Нормы постановки знаков препинания в предложениях с вводными и вста</w:t>
      </w:r>
      <w:r>
        <w:t>вными конструкциями,</w:t>
      </w:r>
      <w:r>
        <w:rPr>
          <w:spacing w:val="-58"/>
        </w:rPr>
        <w:t xml:space="preserve"> </w:t>
      </w:r>
      <w:r>
        <w:t>обращениями</w:t>
      </w:r>
      <w:r>
        <w:rPr>
          <w:spacing w:val="-1"/>
        </w:rPr>
        <w:t xml:space="preserve"> </w:t>
      </w:r>
      <w:r>
        <w:t>и междометиями.</w:t>
      </w:r>
    </w:p>
    <w:p w:rsidR="00896E53" w:rsidRDefault="00896E53">
      <w:pPr>
        <w:spacing w:line="292" w:lineRule="auto"/>
        <w:sectPr w:rsidR="00896E53">
          <w:pgSz w:w="11900" w:h="16840"/>
          <w:pgMar w:top="500" w:right="540" w:bottom="280" w:left="560" w:header="720" w:footer="720" w:gutter="0"/>
          <w:cols w:space="720"/>
        </w:sectPr>
      </w:pPr>
    </w:p>
    <w:p w:rsidR="00896E53" w:rsidRDefault="00896E53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ED204F">
        <w:t>ПЛАНИРУЕМЫЕ</w:t>
      </w:r>
      <w:r w:rsidR="00ED204F">
        <w:rPr>
          <w:spacing w:val="-11"/>
        </w:rPr>
        <w:t xml:space="preserve"> </w:t>
      </w:r>
      <w:r w:rsidR="00ED204F">
        <w:t>ОБРАЗОВАТЕЛЬНЫЕ</w:t>
      </w:r>
      <w:r w:rsidR="00ED204F">
        <w:rPr>
          <w:spacing w:val="-11"/>
        </w:rPr>
        <w:t xml:space="preserve"> </w:t>
      </w:r>
      <w:r w:rsidR="00ED204F">
        <w:t>РЕЗУЛЬТАТЫ</w:t>
      </w:r>
    </w:p>
    <w:p w:rsidR="00896E53" w:rsidRDefault="00ED204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896E53" w:rsidRDefault="00ED204F">
      <w:pPr>
        <w:pStyle w:val="a3"/>
        <w:spacing w:before="156" w:line="292" w:lineRule="auto"/>
        <w:ind w:right="150" w:firstLine="180"/>
      </w:pPr>
      <w:r>
        <w:t>Личностные результаты освоения Примерной рабочей программы по русскому языку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</w:t>
      </w:r>
      <w:r>
        <w:t>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традиционными 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обществе правилами и нормами поведения и способствуют 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 формирования</w:t>
      </w:r>
      <w:r>
        <w:rPr>
          <w:spacing w:val="-2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896E53" w:rsidRDefault="00ED204F">
      <w:pPr>
        <w:pStyle w:val="a3"/>
        <w:spacing w:line="292" w:lineRule="auto"/>
        <w:ind w:right="164" w:firstLine="180"/>
      </w:pPr>
      <w:r>
        <w:t>Личностные результаты освоения Примерной рабочей программы по русскому языку для основного</w:t>
      </w:r>
      <w:r>
        <w:rPr>
          <w:spacing w:val="-57"/>
        </w:rPr>
        <w:t xml:space="preserve"> </w:t>
      </w:r>
      <w:r>
        <w:t>общего образования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</w:t>
      </w:r>
      <w:r>
        <w:t>иентаций и расширение опыта деятельности на её основе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896E53" w:rsidRDefault="00ED204F">
      <w:pPr>
        <w:pStyle w:val="Heading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896E53" w:rsidRDefault="00ED204F">
      <w:pPr>
        <w:pStyle w:val="a3"/>
        <w:spacing w:before="57" w:line="292" w:lineRule="auto"/>
        <w:ind w:right="147" w:firstLine="180"/>
      </w:pPr>
      <w:proofErr w:type="gramStart"/>
      <w:r>
        <w:t>готовность к выполнению обязанностей гражданина и реализации его прав, уважение пр</w:t>
      </w:r>
      <w:r>
        <w:t>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страны, в том числе в сопоставлении с ситуациями, отражёнными</w:t>
      </w:r>
      <w:r>
        <w:rPr>
          <w:spacing w:val="-57"/>
        </w:rPr>
        <w:t xml:space="preserve"> </w:t>
      </w:r>
      <w:r>
        <w:t xml:space="preserve">в литературных произведениях, написанных на русском </w:t>
      </w:r>
      <w:r>
        <w:t>языке; неприятие любых форм 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4"/>
        </w:rPr>
        <w:t xml:space="preserve"> </w:t>
      </w:r>
      <w:r>
        <w:t>понимание</w:t>
      </w:r>
      <w:r>
        <w:rPr>
          <w:spacing w:val="5"/>
        </w:rPr>
        <w:t xml:space="preserve"> </w:t>
      </w:r>
      <w:r>
        <w:t>роли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институтов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человека;</w:t>
      </w:r>
      <w:proofErr w:type="gramEnd"/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1"/>
        </w:rPr>
        <w:t xml:space="preserve"> </w:t>
      </w:r>
      <w:r>
        <w:t>правилах межличностных отношений в поликульту</w:t>
      </w:r>
      <w:r>
        <w:t xml:space="preserve">рном и </w:t>
      </w:r>
      <w:proofErr w:type="spellStart"/>
      <w:r>
        <w:t>многоконфессиональном</w:t>
      </w:r>
      <w:proofErr w:type="spellEnd"/>
      <w:r>
        <w:t xml:space="preserve"> обществе,</w:t>
      </w:r>
      <w:r>
        <w:rPr>
          <w:spacing w:val="1"/>
        </w:rPr>
        <w:t xml:space="preserve"> </w:t>
      </w:r>
      <w:proofErr w:type="gramStart"/>
      <w:r>
        <w:t>формируемое</w:t>
      </w:r>
      <w:proofErr w:type="gramEnd"/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примеров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3"/>
        </w:rPr>
        <w:t xml:space="preserve"> </w:t>
      </w:r>
      <w:r>
        <w:t>произведений,</w:t>
      </w:r>
      <w:r>
        <w:rPr>
          <w:spacing w:val="3"/>
        </w:rPr>
        <w:t xml:space="preserve"> </w:t>
      </w:r>
      <w:r>
        <w:t>написанных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1"/>
        </w:rPr>
        <w:t xml:space="preserve"> </w:t>
      </w:r>
      <w:r>
        <w:t>совместной деятельности,</w:t>
      </w:r>
      <w:r>
        <w:rPr>
          <w:spacing w:val="-1"/>
        </w:rPr>
        <w:t xml:space="preserve"> </w:t>
      </w:r>
      <w:r>
        <w:t>стремление</w:t>
      </w:r>
    </w:p>
    <w:p w:rsidR="00896E53" w:rsidRDefault="00ED204F">
      <w:pPr>
        <w:pStyle w:val="a3"/>
        <w:spacing w:line="292" w:lineRule="auto"/>
        <w:ind w:right="422"/>
      </w:pPr>
      <w:r>
        <w:t>к взаимопониманию и взаимопомощи; активное участие в школьном самоуправлении; готовность к</w:t>
      </w:r>
      <w:r>
        <w:rPr>
          <w:spacing w:val="-58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(помощь</w:t>
      </w:r>
      <w:r>
        <w:rPr>
          <w:spacing w:val="-3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ней;</w:t>
      </w:r>
      <w:r>
        <w:rPr>
          <w:spacing w:val="-3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896E53" w:rsidRDefault="00ED204F">
      <w:pPr>
        <w:pStyle w:val="Heading2"/>
        <w:spacing w:line="275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896E53" w:rsidRDefault="00ED204F">
      <w:pPr>
        <w:pStyle w:val="a3"/>
        <w:spacing w:before="55" w:line="292" w:lineRule="auto"/>
        <w:ind w:right="164" w:firstLine="180"/>
      </w:pPr>
      <w:r>
        <w:t>осознание российской гражданской идентичности в поли</w:t>
      </w:r>
      <w:r>
        <w:t xml:space="preserve">культурном и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обществе, понимание роли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 народов России; проявление интереса к познанию русского языка,</w:t>
      </w:r>
      <w:r>
        <w:rPr>
          <w:spacing w:val="1"/>
        </w:rPr>
        <w:t xml:space="preserve"> </w:t>
      </w:r>
      <w:r>
        <w:t>к истории и культуре Российской Федер</w:t>
      </w:r>
      <w:r>
        <w:t>ации, культуре своего края, народов России в контексте</w:t>
      </w:r>
      <w:r>
        <w:rPr>
          <w:spacing w:val="1"/>
        </w:rPr>
        <w:t xml:space="preserve"> </w:t>
      </w:r>
      <w:r>
        <w:t>учебного предмета «Русский язык»; ценностное отношение к русскому языку, к достижениям своей</w:t>
      </w:r>
      <w:r>
        <w:rPr>
          <w:spacing w:val="1"/>
        </w:rPr>
        <w:t xml:space="preserve"> </w:t>
      </w:r>
      <w:r>
        <w:t>Родины — России, к науке, искусству, боевым подвигам и трудовым достижениям народа, в том</w:t>
      </w:r>
      <w:r>
        <w:rPr>
          <w:spacing w:val="1"/>
        </w:rPr>
        <w:t xml:space="preserve"> </w:t>
      </w:r>
      <w:r>
        <w:t>числе отражённым в</w:t>
      </w:r>
      <w:r>
        <w:t xml:space="preserve"> художественных произведениях; уважение к символам России, государственным</w:t>
      </w:r>
      <w:r>
        <w:rPr>
          <w:spacing w:val="-57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:rsidR="00896E53" w:rsidRDefault="00ED204F">
      <w:pPr>
        <w:pStyle w:val="Heading2"/>
        <w:spacing w:line="271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896E53" w:rsidRDefault="00ED204F">
      <w:pPr>
        <w:pStyle w:val="a3"/>
        <w:spacing w:before="60" w:line="292" w:lineRule="auto"/>
        <w:ind w:right="596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поведение, в том числе речевое, и поступки, а также поведение и поступки других</w:t>
      </w:r>
      <w:r>
        <w:rPr>
          <w:spacing w:val="-58"/>
        </w:rPr>
        <w:t xml:space="preserve"> </w:t>
      </w:r>
      <w:r>
        <w:t xml:space="preserve">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</w:t>
      </w:r>
      <w:r>
        <w:t>поступков;</w:t>
      </w:r>
      <w:r>
        <w:rPr>
          <w:spacing w:val="1"/>
        </w:rPr>
        <w:t xml:space="preserve"> </w:t>
      </w:r>
      <w:r>
        <w:t xml:space="preserve">активное неприятие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896E53" w:rsidRDefault="00ED204F">
      <w:pPr>
        <w:pStyle w:val="Heading2"/>
        <w:spacing w:line="273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896E53" w:rsidRDefault="00ED204F">
      <w:pPr>
        <w:pStyle w:val="a3"/>
        <w:spacing w:before="60" w:line="292" w:lineRule="auto"/>
        <w:ind w:right="442" w:firstLine="180"/>
      </w:pPr>
      <w:proofErr w:type="gramStart"/>
      <w:r>
        <w:t>восприимчивость к разным видам искусства, традициям и творчеству своего и других народов;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 средства коммуникации и самовыражения; осознание важности русского язык</w:t>
      </w:r>
      <w:r>
        <w:t>а как средства</w:t>
      </w:r>
      <w:r>
        <w:rPr>
          <w:spacing w:val="1"/>
        </w:rPr>
        <w:t xml:space="preserve"> </w:t>
      </w:r>
      <w:r>
        <w:t>коммуникации и самовыражения; понимание ценности отечественного и мирового искусства, роли</w:t>
      </w:r>
      <w:r>
        <w:rPr>
          <w:spacing w:val="-57"/>
        </w:rPr>
        <w:t xml:space="preserve"> </w:t>
      </w:r>
      <w:r>
        <w:t>этнических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proofErr w:type="gramEnd"/>
    </w:p>
    <w:p w:rsidR="00896E53" w:rsidRDefault="00896E53">
      <w:pPr>
        <w:spacing w:line="292" w:lineRule="auto"/>
        <w:sectPr w:rsidR="00896E53">
          <w:pgSz w:w="11900" w:h="16840"/>
          <w:pgMar w:top="520" w:right="540" w:bottom="280" w:left="560" w:header="720" w:footer="720" w:gutter="0"/>
          <w:cols w:space="720"/>
        </w:sectPr>
      </w:pPr>
    </w:p>
    <w:p w:rsidR="00896E53" w:rsidRDefault="00ED204F">
      <w:pPr>
        <w:pStyle w:val="a3"/>
        <w:spacing w:before="62"/>
      </w:pPr>
      <w:proofErr w:type="gramStart"/>
      <w:r>
        <w:lastRenderedPageBreak/>
        <w:t>видах</w:t>
      </w:r>
      <w:proofErr w:type="gramEnd"/>
      <w:r>
        <w:rPr>
          <w:spacing w:val="-5"/>
        </w:rPr>
        <w:t xml:space="preserve"> </w:t>
      </w:r>
      <w:r>
        <w:t>искусства.</w:t>
      </w:r>
    </w:p>
    <w:p w:rsidR="00896E53" w:rsidRDefault="00ED204F">
      <w:pPr>
        <w:pStyle w:val="Heading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</w:t>
      </w:r>
      <w:r>
        <w:t>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896E53" w:rsidRDefault="00ED204F">
      <w:pPr>
        <w:pStyle w:val="a3"/>
        <w:spacing w:before="60" w:line="292" w:lineRule="auto"/>
        <w:ind w:right="240" w:firstLine="180"/>
      </w:pPr>
      <w:proofErr w:type="gramStart"/>
      <w:r>
        <w:t>осознание ценности жизни с опорой на собственный жизненный и читательский опыт;</w:t>
      </w:r>
      <w:r>
        <w:rPr>
          <w:spacing w:val="1"/>
        </w:rPr>
        <w:t xml:space="preserve"> </w:t>
      </w: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</w:t>
      </w:r>
      <w:r>
        <w:t>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 активность); 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 наркотиков, курение) и иных форм вреда для физического и психического здоровья;</w:t>
      </w:r>
      <w:proofErr w:type="gramEnd"/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</w:t>
      </w:r>
      <w:r>
        <w:t>авил</w:t>
      </w:r>
      <w:r>
        <w:rPr>
          <w:spacing w:val="-3"/>
        </w:rPr>
        <w:t xml:space="preserve"> </w:t>
      </w:r>
      <w:r>
        <w:t>безопасности,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proofErr w:type="gramStart"/>
      <w:r>
        <w:t>интернет-среде</w:t>
      </w:r>
      <w:proofErr w:type="spellEnd"/>
      <w:proofErr w:type="gramEnd"/>
    </w:p>
    <w:p w:rsidR="00896E53" w:rsidRDefault="00ED204F">
      <w:pPr>
        <w:pStyle w:val="a3"/>
        <w:spacing w:line="292" w:lineRule="auto"/>
        <w:ind w:right="139"/>
      </w:pPr>
      <w:r>
        <w:t>в процессе школьного языкового образования; способность адаптироваться к стрессовым ситуациям и</w:t>
      </w:r>
      <w:r>
        <w:rPr>
          <w:spacing w:val="-58"/>
        </w:rPr>
        <w:t xml:space="preserve"> </w:t>
      </w:r>
      <w:r>
        <w:t>меняющимся 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896E53" w:rsidRDefault="00ED204F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proofErr w:type="gramStart"/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</w:t>
      </w:r>
      <w:proofErr w:type="gramEnd"/>
      <w:r>
        <w:t>;</w:t>
      </w:r>
    </w:p>
    <w:p w:rsidR="00896E53" w:rsidRDefault="00ED204F">
      <w:pPr>
        <w:pStyle w:val="a3"/>
        <w:spacing w:before="56" w:line="292" w:lineRule="auto"/>
        <w:ind w:right="191" w:firstLine="180"/>
      </w:pPr>
      <w:r>
        <w:t>умение осознавать своё эмоциональное состояние и эмоциональное состояние других, использовать</w:t>
      </w:r>
      <w:r>
        <w:rPr>
          <w:spacing w:val="-57"/>
        </w:rPr>
        <w:t xml:space="preserve"> </w:t>
      </w:r>
      <w:r>
        <w:t>адекватные языковые средства для выражения своего состояния, в том числ</w:t>
      </w:r>
      <w:r>
        <w:t>е опираясь на примеры из</w:t>
      </w:r>
      <w:r>
        <w:rPr>
          <w:spacing w:val="-57"/>
        </w:rPr>
        <w:t xml:space="preserve"> </w:t>
      </w:r>
      <w:r>
        <w:t xml:space="preserve">литературных произведений, написанных на русском языке; </w:t>
      </w:r>
      <w:proofErr w:type="spellStart"/>
      <w:r>
        <w:t>сформированность</w:t>
      </w:r>
      <w:proofErr w:type="spellEnd"/>
      <w:r>
        <w:t xml:space="preserve"> навыков 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 права</w:t>
      </w:r>
      <w:r>
        <w:rPr>
          <w:spacing w:val="-1"/>
        </w:rPr>
        <w:t xml:space="preserve"> </w:t>
      </w:r>
      <w:r>
        <w:t>на ошибку и</w:t>
      </w:r>
      <w:r>
        <w:rPr>
          <w:spacing w:val="-1"/>
        </w:rPr>
        <w:t xml:space="preserve"> </w:t>
      </w:r>
      <w:r>
        <w:t>такого же</w:t>
      </w:r>
      <w:r>
        <w:rPr>
          <w:spacing w:val="-1"/>
        </w:rPr>
        <w:t xml:space="preserve"> </w:t>
      </w:r>
      <w:r>
        <w:t>права другого человека.</w:t>
      </w:r>
    </w:p>
    <w:p w:rsidR="00896E53" w:rsidRDefault="00ED204F">
      <w:pPr>
        <w:pStyle w:val="Heading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896E53" w:rsidRDefault="00ED204F">
      <w:pPr>
        <w:pStyle w:val="a3"/>
        <w:spacing w:before="61" w:line="292" w:lineRule="auto"/>
        <w:ind w:firstLine="180"/>
      </w:pP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практиче</w:t>
      </w:r>
      <w:r>
        <w:t>ских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края)</w:t>
      </w:r>
      <w:r>
        <w:rPr>
          <w:spacing w:val="-57"/>
        </w:rPr>
        <w:t xml:space="preserve"> </w:t>
      </w:r>
      <w:r>
        <w:t>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896E53" w:rsidRDefault="00ED204F">
      <w:pPr>
        <w:pStyle w:val="a3"/>
        <w:spacing w:line="292" w:lineRule="auto"/>
        <w:ind w:right="248" w:firstLine="180"/>
      </w:pPr>
      <w:r>
        <w:t>интерес к практическому изучению профессий и труда различного рода, в т</w:t>
      </w:r>
      <w:r>
        <w:t>ом числе на основе</w:t>
      </w:r>
      <w:r>
        <w:rPr>
          <w:spacing w:val="1"/>
        </w:rPr>
        <w:t xml:space="preserve"> </w:t>
      </w:r>
      <w:r>
        <w:t>применения изучаемого предметного знания и ознакомления с деятельностью 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-4"/>
        </w:rPr>
        <w:t xml:space="preserve"> </w:t>
      </w:r>
      <w:r>
        <w:t>писателей;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>и 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будущее.</w:t>
      </w:r>
    </w:p>
    <w:p w:rsidR="00896E53" w:rsidRDefault="00ED204F">
      <w:pPr>
        <w:pStyle w:val="Heading2"/>
        <w:spacing w:line="273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896E53" w:rsidRDefault="00ED204F">
      <w:pPr>
        <w:pStyle w:val="a3"/>
        <w:spacing w:before="58" w:line="292" w:lineRule="auto"/>
        <w:ind w:firstLine="180"/>
      </w:pPr>
      <w:r>
        <w:t>ориентация на применение знаний из области социальных и естественных наук для решения задач в</w:t>
      </w:r>
      <w:r>
        <w:rPr>
          <w:spacing w:val="-57"/>
        </w:rPr>
        <w:t xml:space="preserve"> </w:t>
      </w:r>
      <w:r>
        <w:t>области окружающей 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точно,</w:t>
      </w:r>
      <w:r>
        <w:rPr>
          <w:spacing w:val="-3"/>
        </w:rPr>
        <w:t xml:space="preserve"> </w:t>
      </w:r>
      <w:r>
        <w:t>логично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эколо</w:t>
      </w:r>
      <w:r>
        <w:t>гические</w:t>
      </w:r>
      <w:r>
        <w:rPr>
          <w:spacing w:val="-3"/>
        </w:rPr>
        <w:t xml:space="preserve"> </w:t>
      </w:r>
      <w:r>
        <w:t>проблемы;</w:t>
      </w:r>
    </w:p>
    <w:p w:rsidR="00896E53" w:rsidRDefault="00ED204F">
      <w:pPr>
        <w:pStyle w:val="a3"/>
        <w:spacing w:line="292" w:lineRule="auto"/>
        <w:ind w:right="362" w:firstLine="180"/>
      </w:pPr>
      <w:proofErr w:type="gramStart"/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среде, в</w:t>
      </w:r>
      <w:r>
        <w:rPr>
          <w:spacing w:val="-58"/>
        </w:rPr>
        <w:t xml:space="preserve"> </w:t>
      </w:r>
      <w:r>
        <w:t>том числе сформированное при знакомстве с литературными п</w:t>
      </w:r>
      <w:r>
        <w:t>роизведениями, поднимающими</w:t>
      </w:r>
      <w:r>
        <w:rPr>
          <w:spacing w:val="1"/>
        </w:rPr>
        <w:t xml:space="preserve"> </w:t>
      </w:r>
      <w:r>
        <w:t>экологические проблемы;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 своей роли как гражданина и потребителя в условиях взаимосвязи природной,</w:t>
      </w:r>
      <w:r>
        <w:rPr>
          <w:spacing w:val="1"/>
        </w:rPr>
        <w:t xml:space="preserve"> </w:t>
      </w:r>
      <w:r>
        <w:t>технологической и социальной сред;</w:t>
      </w:r>
      <w:proofErr w:type="gramEnd"/>
      <w:r>
        <w:t xml:space="preserve">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896E53" w:rsidRDefault="00ED204F">
      <w:pPr>
        <w:pStyle w:val="Heading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896E53" w:rsidRDefault="00ED204F">
      <w:pPr>
        <w:pStyle w:val="a3"/>
        <w:spacing w:before="58" w:line="292" w:lineRule="auto"/>
        <w:ind w:right="210"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</w:t>
      </w:r>
      <w:r>
        <w:t>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языка;</w:t>
      </w:r>
      <w:r>
        <w:rPr>
          <w:spacing w:val="-6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культурой,</w:t>
      </w:r>
      <w:r>
        <w:rPr>
          <w:spacing w:val="-57"/>
        </w:rPr>
        <w:t xml:space="preserve"> </w:t>
      </w:r>
      <w:r>
        <w:t>навыками чтения как средства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</w:t>
      </w:r>
      <w:r>
        <w:t>сти с учётом специфики школьного языкового образования; установка на осмысление</w:t>
      </w:r>
      <w:r>
        <w:rPr>
          <w:spacing w:val="1"/>
        </w:rPr>
        <w:t xml:space="preserve"> </w:t>
      </w:r>
      <w:r>
        <w:t>опыта, 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896E53" w:rsidRDefault="00ED204F">
      <w:pPr>
        <w:pStyle w:val="Heading2"/>
        <w:spacing w:line="272" w:lineRule="exact"/>
      </w:pPr>
      <w:r>
        <w:t>Адаптации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</w:t>
      </w:r>
      <w:r>
        <w:t>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896E53" w:rsidRDefault="00ED204F">
      <w:pPr>
        <w:pStyle w:val="a3"/>
        <w:spacing w:before="60"/>
        <w:ind w:left="286"/>
      </w:pPr>
      <w:r>
        <w:t>освоение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опыта,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ролей,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</w:t>
      </w:r>
    </w:p>
    <w:p w:rsidR="00896E53" w:rsidRDefault="00896E53">
      <w:pPr>
        <w:sectPr w:rsidR="00896E53">
          <w:pgSz w:w="11900" w:h="16840"/>
          <w:pgMar w:top="500" w:right="540" w:bottom="280" w:left="560" w:header="720" w:footer="720" w:gutter="0"/>
          <w:cols w:space="720"/>
        </w:sectPr>
      </w:pPr>
    </w:p>
    <w:p w:rsidR="00896E53" w:rsidRDefault="00ED204F">
      <w:pPr>
        <w:pStyle w:val="a3"/>
        <w:spacing w:before="62" w:line="292" w:lineRule="auto"/>
        <w:ind w:right="126"/>
        <w:jc w:val="both"/>
      </w:pPr>
      <w:r>
        <w:lastRenderedPageBreak/>
        <w:t>общественного поведения, форм социальной жизни в группах и сообществах, включая семью, группы,</w:t>
      </w:r>
      <w:r>
        <w:rPr>
          <w:spacing w:val="-58"/>
        </w:rPr>
        <w:t xml:space="preserve"> </w:t>
      </w:r>
      <w:r>
        <w:t>сформированные по профессиональной деятельн</w:t>
      </w:r>
      <w:r>
        <w:t>ости, а также в рамках социального взаимодействия с</w:t>
      </w:r>
      <w:r>
        <w:rPr>
          <w:spacing w:val="-57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другой культурной среды;</w:t>
      </w:r>
    </w:p>
    <w:p w:rsidR="00896E53" w:rsidRDefault="00ED204F">
      <w:pPr>
        <w:pStyle w:val="a3"/>
        <w:spacing w:line="292" w:lineRule="auto"/>
        <w:ind w:right="93" w:firstLine="180"/>
      </w:pPr>
      <w:r>
        <w:t>потребность во взаимодействии в условиях неопределённости, открытость опыту и знаниям других;</w:t>
      </w:r>
      <w:r>
        <w:rPr>
          <w:spacing w:val="1"/>
        </w:rPr>
        <w:t xml:space="preserve"> </w:t>
      </w:r>
      <w:r>
        <w:t>потребность в действии в условиях неопределённости, в повышении уровня своей компетентности</w:t>
      </w:r>
      <w:r>
        <w:rPr>
          <w:spacing w:val="1"/>
        </w:rPr>
        <w:t xml:space="preserve"> </w:t>
      </w:r>
      <w:r>
        <w:t>через практическую деятельность, в том числе умение учиться у других людей, получать в совместной</w:t>
      </w:r>
      <w:r>
        <w:rPr>
          <w:spacing w:val="-58"/>
        </w:rPr>
        <w:t xml:space="preserve"> </w:t>
      </w:r>
      <w:r>
        <w:t>деятельности новые знания, навыки и компетенции из опыта других; н</w:t>
      </w:r>
      <w:r>
        <w:t>еобходимость в формировании</w:t>
      </w:r>
      <w:r>
        <w:rPr>
          <w:spacing w:val="1"/>
        </w:rPr>
        <w:t xml:space="preserve"> </w:t>
      </w:r>
      <w:r>
        <w:t>новых знаний, умений связывать образы, формулировать идеи, понятия, гипотезы об объектах 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 знаний и компетенций,</w:t>
      </w:r>
      <w:r>
        <w:rPr>
          <w:spacing w:val="1"/>
        </w:rPr>
        <w:t xml:space="preserve"> </w:t>
      </w:r>
      <w:r>
        <w:t xml:space="preserve">планирование своего развития; </w:t>
      </w:r>
      <w:proofErr w:type="gramStart"/>
      <w:r>
        <w:t>умение оперир</w:t>
      </w:r>
      <w:r>
        <w:t>овать основными понятиями, терминами 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развития, анализировать и выявлять взаимосвязь</w:t>
      </w:r>
      <w:r>
        <w:rPr>
          <w:spacing w:val="1"/>
        </w:rPr>
        <w:t xml:space="preserve"> </w:t>
      </w:r>
      <w:r>
        <w:t>природы, общества и экономики,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</w:t>
      </w:r>
      <w:r>
        <w:t>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глобальных последствий;</w:t>
      </w:r>
      <w:proofErr w:type="gramEnd"/>
    </w:p>
    <w:p w:rsidR="00896E53" w:rsidRDefault="00ED204F">
      <w:pPr>
        <w:pStyle w:val="a3"/>
        <w:spacing w:line="292" w:lineRule="auto"/>
        <w:ind w:right="378" w:firstLine="180"/>
      </w:pPr>
      <w:proofErr w:type="gramStart"/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жизненный, речевой и читательский опыт; воспринимать стрессовую</w:t>
      </w:r>
      <w:r>
        <w:rPr>
          <w:spacing w:val="1"/>
        </w:rPr>
        <w:t xml:space="preserve"> </w:t>
      </w:r>
      <w:r>
        <w:t xml:space="preserve">ситуацию как вызов, требующий контрмер; </w:t>
      </w:r>
      <w:r>
        <w:t>оценивать ситуацию стресса, корректировать</w:t>
      </w:r>
      <w:r>
        <w:rPr>
          <w:spacing w:val="1"/>
        </w:rPr>
        <w:t xml:space="preserve"> </w:t>
      </w:r>
      <w:r>
        <w:t>принимаемые решения и действия; формулировать и оценивать риски и последствия, формировать</w:t>
      </w:r>
      <w:r>
        <w:rPr>
          <w:spacing w:val="1"/>
        </w:rPr>
        <w:t xml:space="preserve"> </w:t>
      </w:r>
      <w:r>
        <w:t>опыт, уметь находить позитивное в сложившейся ситуации; быть готовым действовать в отсутствие</w:t>
      </w:r>
      <w:r>
        <w:rPr>
          <w:spacing w:val="-58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896E53" w:rsidRDefault="00ED204F">
      <w:pPr>
        <w:pStyle w:val="Heading1"/>
        <w:spacing w:before="180"/>
        <w:jc w:val="both"/>
      </w:pPr>
      <w:r>
        <w:t>МЕТАПРЕДМЕТ</w:t>
      </w:r>
      <w:r>
        <w:t>НЫЕ</w:t>
      </w:r>
      <w:r>
        <w:rPr>
          <w:spacing w:val="-11"/>
        </w:rPr>
        <w:t xml:space="preserve"> </w:t>
      </w:r>
      <w:r>
        <w:t>РЕЗУЛЬТАТЫ</w:t>
      </w:r>
    </w:p>
    <w:p w:rsidR="00896E53" w:rsidRDefault="00ED204F">
      <w:pPr>
        <w:pStyle w:val="a4"/>
        <w:numPr>
          <w:ilvl w:val="0"/>
          <w:numId w:val="4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896E53" w:rsidRDefault="00ED204F">
      <w:pPr>
        <w:pStyle w:val="Heading2"/>
        <w:spacing w:before="60" w:line="240" w:lineRule="auto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896E53" w:rsidRDefault="00ED204F">
      <w:pPr>
        <w:pStyle w:val="a3"/>
        <w:spacing w:before="60" w:line="292" w:lineRule="auto"/>
        <w:ind w:right="337" w:firstLine="18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:rsidR="00896E53" w:rsidRDefault="00ED204F">
      <w:pPr>
        <w:pStyle w:val="a3"/>
        <w:spacing w:line="292" w:lineRule="auto"/>
        <w:ind w:right="440" w:firstLine="180"/>
      </w:pPr>
      <w:r>
        <w:t>устанавливать существенный признак классификации языковых единиц (явлений), основания для</w:t>
      </w:r>
      <w:r>
        <w:rPr>
          <w:spacing w:val="-58"/>
        </w:rPr>
        <w:t xml:space="preserve"> </w:t>
      </w:r>
      <w:r>
        <w:t>обобщения и сравнения, критерии проводимого анализа; классифицировать языковые единицы 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-1"/>
        </w:rPr>
        <w:t xml:space="preserve"> </w:t>
      </w:r>
      <w:r>
        <w:t>признаку;</w:t>
      </w:r>
    </w:p>
    <w:p w:rsidR="00896E53" w:rsidRDefault="00ED204F">
      <w:pPr>
        <w:pStyle w:val="a3"/>
        <w:spacing w:line="292" w:lineRule="auto"/>
        <w:ind w:right="780" w:firstLine="180"/>
      </w:pPr>
      <w:r>
        <w:t>выявлять закономерности и противоречия в рассматрива</w:t>
      </w:r>
      <w:r>
        <w:t>емых фактах, данных и наблюдениях;</w:t>
      </w:r>
      <w:r>
        <w:rPr>
          <w:spacing w:val="-58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 и</w:t>
      </w:r>
      <w:r>
        <w:rPr>
          <w:spacing w:val="-1"/>
        </w:rPr>
        <w:t xml:space="preserve"> </w:t>
      </w:r>
      <w:r>
        <w:t>противоречий;</w:t>
      </w:r>
    </w:p>
    <w:p w:rsidR="00896E53" w:rsidRDefault="00ED204F">
      <w:pPr>
        <w:pStyle w:val="a3"/>
        <w:spacing w:line="292" w:lineRule="auto"/>
        <w:ind w:left="286" w:right="526"/>
      </w:pPr>
      <w:r>
        <w:t>выявлять дефицит информации текста, необходимой для решения поставленной учебной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процесс</w:t>
      </w:r>
      <w:r>
        <w:t>ов;</w:t>
      </w:r>
      <w:r>
        <w:rPr>
          <w:spacing w:val="-4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</w:p>
    <w:p w:rsidR="00896E53" w:rsidRDefault="00ED204F">
      <w:pPr>
        <w:pStyle w:val="a3"/>
        <w:spacing w:line="292" w:lineRule="auto"/>
        <w:ind w:right="1199"/>
      </w:pPr>
      <w:r>
        <w:t>использованием дедуктивных и индуктивных умозаключений, умозаключений по аналогии,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896E53" w:rsidRDefault="00ED204F">
      <w:pPr>
        <w:pStyle w:val="a3"/>
        <w:spacing w:line="292" w:lineRule="auto"/>
        <w:ind w:right="457" w:firstLine="180"/>
        <w:jc w:val="both"/>
      </w:pPr>
      <w:r>
        <w:t>самостоятельно выбирать способ решения учебной задачи при работе с разными типами текстов,</w:t>
      </w:r>
      <w:r>
        <w:rPr>
          <w:spacing w:val="1"/>
        </w:rPr>
        <w:t xml:space="preserve"> </w:t>
      </w:r>
      <w:r>
        <w:t>разными единицами языка</w:t>
      </w:r>
      <w:r>
        <w:t>, сравнивая варианты решения и выбирая оптимальный вариант с учётом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критериев.</w:t>
      </w:r>
    </w:p>
    <w:p w:rsidR="00896E53" w:rsidRDefault="00ED204F">
      <w:pPr>
        <w:pStyle w:val="Heading2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896E53" w:rsidRDefault="00ED204F">
      <w:pPr>
        <w:pStyle w:val="a3"/>
        <w:spacing w:before="53" w:line="292" w:lineRule="auto"/>
        <w:ind w:left="286" w:right="909"/>
        <w:jc w:val="both"/>
      </w:pPr>
      <w:r>
        <w:t>использовать вопросы как исследовательский инструмент познания в языковом образовании;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фикси</w:t>
      </w:r>
      <w:r>
        <w:t>рующие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proofErr w:type="gramStart"/>
      <w:r>
        <w:t>реальным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желательным</w:t>
      </w:r>
    </w:p>
    <w:p w:rsidR="00896E53" w:rsidRDefault="00ED204F">
      <w:pPr>
        <w:pStyle w:val="a3"/>
        <w:spacing w:line="275" w:lineRule="exact"/>
        <w:jc w:val="both"/>
      </w:pP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данное;</w:t>
      </w:r>
    </w:p>
    <w:p w:rsidR="00896E53" w:rsidRDefault="00ED204F">
      <w:pPr>
        <w:pStyle w:val="a3"/>
        <w:spacing w:before="60" w:line="292" w:lineRule="auto"/>
        <w:ind w:right="308" w:firstLine="180"/>
      </w:pPr>
      <w:r>
        <w:t>формировать гипотезу об истинности собственных суждений и суждений других, аргументировать</w:t>
      </w:r>
      <w:r>
        <w:rPr>
          <w:spacing w:val="-5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 мнение;</w:t>
      </w:r>
    </w:p>
    <w:p w:rsidR="00896E53" w:rsidRDefault="00ED204F">
      <w:pPr>
        <w:pStyle w:val="a3"/>
        <w:spacing w:line="275" w:lineRule="exact"/>
        <w:ind w:left="286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задач;</w:t>
      </w:r>
    </w:p>
    <w:p w:rsidR="00896E53" w:rsidRDefault="00ED204F">
      <w:pPr>
        <w:pStyle w:val="a3"/>
        <w:spacing w:before="61" w:line="292" w:lineRule="auto"/>
        <w:ind w:right="266" w:firstLine="180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языковых единиц, процессов, причинно-следственных связей и зависимостей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896E53" w:rsidRDefault="00896E53">
      <w:pPr>
        <w:spacing w:line="292" w:lineRule="auto"/>
        <w:sectPr w:rsidR="00896E53">
          <w:pgSz w:w="11900" w:h="16840"/>
          <w:pgMar w:top="500" w:right="540" w:bottom="280" w:left="560" w:header="720" w:footer="720" w:gutter="0"/>
          <w:cols w:space="720"/>
        </w:sectPr>
      </w:pPr>
    </w:p>
    <w:p w:rsidR="00896E53" w:rsidRDefault="00ED204F">
      <w:pPr>
        <w:pStyle w:val="a3"/>
        <w:spacing w:before="70" w:line="292" w:lineRule="auto"/>
        <w:ind w:right="471" w:firstLine="180"/>
      </w:pPr>
      <w:r>
        <w:lastRenderedPageBreak/>
        <w:t>оценивать на применимость и достоверность информацию, полученную в ходе лингвистического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(эксперимента);</w:t>
      </w:r>
    </w:p>
    <w:p w:rsidR="00896E53" w:rsidRDefault="00ED204F">
      <w:pPr>
        <w:pStyle w:val="a3"/>
        <w:spacing w:line="292" w:lineRule="auto"/>
        <w:ind w:right="528" w:firstLine="180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исследования;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инструментами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достоверности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:rsidR="00896E53" w:rsidRDefault="00ED204F">
      <w:pPr>
        <w:pStyle w:val="a3"/>
        <w:spacing w:line="292" w:lineRule="auto"/>
        <w:ind w:right="705" w:firstLine="180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896E53" w:rsidRDefault="00ED204F">
      <w:pPr>
        <w:pStyle w:val="Heading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896E53" w:rsidRDefault="00ED204F">
      <w:pPr>
        <w:pStyle w:val="a3"/>
        <w:spacing w:before="57" w:line="292" w:lineRule="auto"/>
        <w:ind w:right="413" w:firstLine="180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:rsidR="00896E53" w:rsidRDefault="00ED204F">
      <w:pPr>
        <w:pStyle w:val="a3"/>
        <w:spacing w:line="292" w:lineRule="auto"/>
        <w:ind w:right="1182" w:firstLine="180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</w:t>
      </w:r>
      <w:r>
        <w:rPr>
          <w:spacing w:val="-1"/>
        </w:rPr>
        <w:t xml:space="preserve"> </w:t>
      </w:r>
      <w:r>
        <w:t>схемах;</w:t>
      </w:r>
    </w:p>
    <w:p w:rsidR="00896E53" w:rsidRDefault="00ED204F">
      <w:pPr>
        <w:pStyle w:val="a3"/>
        <w:spacing w:line="292" w:lineRule="auto"/>
        <w:ind w:right="1289" w:firstLine="180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 зрения</w:t>
      </w:r>
      <w:r>
        <w:rPr>
          <w:spacing w:val="1"/>
        </w:rPr>
        <w:t xml:space="preserve"> </w:t>
      </w:r>
      <w:r>
        <w:t>достоверности и применимости содержащейся в нём информации и усвоения необходимой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 целью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задач;</w:t>
      </w:r>
    </w:p>
    <w:p w:rsidR="00896E53" w:rsidRDefault="00ED204F">
      <w:pPr>
        <w:pStyle w:val="a3"/>
        <w:spacing w:line="292" w:lineRule="auto"/>
        <w:ind w:right="799" w:firstLine="180"/>
      </w:pPr>
      <w:r>
        <w:t>использовать смысловое</w:t>
      </w:r>
      <w:r>
        <w:t xml:space="preserve">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896E53" w:rsidRDefault="00ED204F">
      <w:pPr>
        <w:pStyle w:val="a3"/>
        <w:spacing w:line="292" w:lineRule="auto"/>
        <w:ind w:right="31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896E53" w:rsidRDefault="00ED204F">
      <w:pPr>
        <w:pStyle w:val="a3"/>
        <w:spacing w:line="292" w:lineRule="auto"/>
        <w:ind w:right="627" w:firstLine="180"/>
      </w:pPr>
      <w:r>
        <w:t>са</w:t>
      </w:r>
      <w:r>
        <w:t>мостоятельно выбирать оптимальную форму представления информации (текст, презентация,</w:t>
      </w:r>
      <w:r>
        <w:rPr>
          <w:spacing w:val="-58"/>
        </w:rPr>
        <w:t xml:space="preserve"> </w:t>
      </w:r>
      <w:r>
        <w:t>таблица, схема) и иллюстрировать решаемые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установки;</w:t>
      </w:r>
    </w:p>
    <w:p w:rsidR="00896E53" w:rsidRDefault="00ED204F">
      <w:pPr>
        <w:pStyle w:val="a3"/>
        <w:spacing w:line="292" w:lineRule="auto"/>
        <w:ind w:right="131" w:firstLine="180"/>
      </w:pPr>
      <w:r>
        <w:t>оценивать на</w:t>
      </w:r>
      <w:r>
        <w:t>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896E53" w:rsidRDefault="00ED204F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896E53" w:rsidRDefault="00ED204F">
      <w:pPr>
        <w:pStyle w:val="Heading1"/>
        <w:numPr>
          <w:ilvl w:val="0"/>
          <w:numId w:val="4"/>
        </w:numPr>
        <w:tabs>
          <w:tab w:val="left" w:pos="527"/>
        </w:tabs>
        <w:spacing w:before="17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:rsidR="00896E53" w:rsidRDefault="00ED204F">
      <w:pPr>
        <w:pStyle w:val="Heading2"/>
        <w:spacing w:before="60" w:line="240" w:lineRule="auto"/>
      </w:pPr>
      <w:r>
        <w:t>Общение:</w:t>
      </w:r>
    </w:p>
    <w:p w:rsidR="00896E53" w:rsidRDefault="00ED204F">
      <w:pPr>
        <w:pStyle w:val="a3"/>
        <w:spacing w:before="60" w:line="292" w:lineRule="auto"/>
        <w:ind w:right="171" w:firstLine="180"/>
      </w:pPr>
      <w:r>
        <w:t>воспринимать и формулировать суждения,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 выражать себя (свою точку зрения) в диалогах и дискуссиях, в устной монологической речи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письменных текстах;</w:t>
      </w:r>
    </w:p>
    <w:p w:rsidR="00896E53" w:rsidRDefault="00ED204F">
      <w:pPr>
        <w:pStyle w:val="a3"/>
        <w:spacing w:line="292" w:lineRule="auto"/>
        <w:ind w:left="286" w:right="1199"/>
      </w:pPr>
      <w:r>
        <w:t xml:space="preserve">распознавать невербальные средства общения, </w:t>
      </w:r>
      <w:r>
        <w:t>понимать значение социальных знаков;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конфликты,</w:t>
      </w:r>
      <w:r>
        <w:rPr>
          <w:spacing w:val="-4"/>
        </w:rPr>
        <w:t xml:space="preserve"> </w:t>
      </w:r>
      <w:r>
        <w:t>вести</w:t>
      </w:r>
    </w:p>
    <w:p w:rsidR="00896E53" w:rsidRDefault="00ED204F">
      <w:pPr>
        <w:pStyle w:val="a3"/>
        <w:spacing w:line="275" w:lineRule="exact"/>
      </w:pPr>
      <w:r>
        <w:t>переговоры;</w:t>
      </w:r>
    </w:p>
    <w:p w:rsidR="00896E53" w:rsidRDefault="00ED204F">
      <w:pPr>
        <w:pStyle w:val="a3"/>
        <w:spacing w:before="59" w:line="292" w:lineRule="auto"/>
        <w:ind w:right="64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896E53" w:rsidRDefault="00ED204F">
      <w:pPr>
        <w:pStyle w:val="a3"/>
        <w:spacing w:line="292" w:lineRule="auto"/>
        <w:ind w:right="512" w:firstLine="180"/>
      </w:pPr>
      <w:r>
        <w:t>в ходе диалога/дискуссии задавать вопросы по существу обсуждаемой темы и высказывать идеи,</w:t>
      </w:r>
      <w:r>
        <w:rPr>
          <w:spacing w:val="-58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 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896E53" w:rsidRDefault="00ED204F">
      <w:pPr>
        <w:pStyle w:val="a3"/>
        <w:spacing w:line="292" w:lineRule="auto"/>
        <w:ind w:right="47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</w:t>
      </w:r>
      <w:r>
        <w:t>одство</w:t>
      </w:r>
      <w:r>
        <w:rPr>
          <w:spacing w:val="-1"/>
        </w:rPr>
        <w:t xml:space="preserve"> </w:t>
      </w:r>
      <w:r>
        <w:t>позиций;</w:t>
      </w:r>
    </w:p>
    <w:p w:rsidR="00896E53" w:rsidRDefault="00ED204F">
      <w:pPr>
        <w:pStyle w:val="a3"/>
        <w:spacing w:line="292" w:lineRule="auto"/>
        <w:ind w:right="1854" w:firstLine="180"/>
      </w:pPr>
      <w:r>
        <w:t>публично представлять результаты проведённого языкового анализа, выполненного</w:t>
      </w:r>
      <w:r>
        <w:rPr>
          <w:spacing w:val="-58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 исследования,</w:t>
      </w:r>
      <w:r>
        <w:rPr>
          <w:spacing w:val="-1"/>
        </w:rPr>
        <w:t xml:space="preserve"> </w:t>
      </w:r>
      <w:r>
        <w:t>проекта;</w:t>
      </w:r>
    </w:p>
    <w:p w:rsidR="00896E53" w:rsidRDefault="00ED204F">
      <w:pPr>
        <w:pStyle w:val="a3"/>
        <w:spacing w:line="292" w:lineRule="auto"/>
        <w:ind w:right="1076" w:firstLine="180"/>
      </w:pPr>
      <w:r>
        <w:t>самостоятельно выбирать формат выступления с учётом цели презентации и особенностей</w:t>
      </w:r>
      <w:r>
        <w:rPr>
          <w:spacing w:val="1"/>
        </w:rPr>
        <w:t xml:space="preserve"> </w:t>
      </w:r>
      <w:r>
        <w:t>аудитории и в соответств</w:t>
      </w:r>
      <w:r>
        <w:t>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:rsidR="00896E53" w:rsidRDefault="00ED204F">
      <w:pPr>
        <w:pStyle w:val="Heading2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896E53" w:rsidRDefault="00ED204F">
      <w:pPr>
        <w:pStyle w:val="a3"/>
        <w:spacing w:before="55"/>
        <w:ind w:left="286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командной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</w:p>
    <w:p w:rsidR="00896E53" w:rsidRDefault="00896E53">
      <w:pPr>
        <w:sectPr w:rsidR="00896E53">
          <w:pgSz w:w="11900" w:h="16840"/>
          <w:pgMar w:top="540" w:right="540" w:bottom="280" w:left="560" w:header="720" w:footer="720" w:gutter="0"/>
          <w:cols w:space="720"/>
        </w:sectPr>
      </w:pPr>
    </w:p>
    <w:p w:rsidR="00896E53" w:rsidRDefault="00ED204F">
      <w:pPr>
        <w:pStyle w:val="a3"/>
        <w:spacing w:before="62" w:line="292" w:lineRule="auto"/>
        <w:ind w:right="474"/>
        <w:jc w:val="both"/>
      </w:pPr>
      <w:r>
        <w:lastRenderedPageBreak/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896E53" w:rsidRDefault="00ED204F">
      <w:pPr>
        <w:pStyle w:val="a3"/>
        <w:spacing w:line="292" w:lineRule="auto"/>
        <w:ind w:right="94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</w:t>
      </w:r>
      <w:r>
        <w:t>оцесс и результат совместной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896E53" w:rsidRDefault="00ED204F">
      <w:pPr>
        <w:pStyle w:val="a3"/>
        <w:spacing w:line="292" w:lineRule="auto"/>
        <w:ind w:firstLine="180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</w:t>
      </w:r>
      <w:r>
        <w:t>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«мозговой</w:t>
      </w:r>
      <w:r>
        <w:rPr>
          <w:spacing w:val="-3"/>
        </w:rPr>
        <w:t xml:space="preserve"> </w:t>
      </w:r>
      <w:r>
        <w:t>штурм»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896E53" w:rsidRDefault="00ED204F">
      <w:pPr>
        <w:pStyle w:val="a3"/>
        <w:spacing w:line="292" w:lineRule="auto"/>
        <w:ind w:right="337" w:firstLine="180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достигать</w:t>
      </w:r>
      <w:r>
        <w:rPr>
          <w:spacing w:val="-5"/>
        </w:rPr>
        <w:t xml:space="preserve"> </w:t>
      </w:r>
      <w:r>
        <w:t>качественный</w:t>
      </w:r>
      <w:r>
        <w:rPr>
          <w:spacing w:val="-4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</w:t>
      </w:r>
      <w:r>
        <w:t>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 других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команды;</w:t>
      </w:r>
    </w:p>
    <w:p w:rsidR="00896E53" w:rsidRDefault="00ED204F">
      <w:pPr>
        <w:pStyle w:val="a3"/>
        <w:spacing w:line="292" w:lineRule="auto"/>
        <w:ind w:right="20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896E53" w:rsidRDefault="00ED204F">
      <w:pPr>
        <w:pStyle w:val="Heading1"/>
        <w:numPr>
          <w:ilvl w:val="0"/>
          <w:numId w:val="4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896E53" w:rsidRDefault="00ED204F">
      <w:pPr>
        <w:pStyle w:val="Heading2"/>
        <w:spacing w:before="60" w:line="240" w:lineRule="auto"/>
      </w:pPr>
      <w:r>
        <w:t>Самоорганизация:</w:t>
      </w:r>
    </w:p>
    <w:p w:rsidR="00896E53" w:rsidRDefault="00ED204F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896E53" w:rsidRDefault="00ED204F">
      <w:pPr>
        <w:pStyle w:val="a3"/>
        <w:spacing w:before="60" w:line="292" w:lineRule="auto"/>
        <w:ind w:right="169" w:firstLine="180"/>
      </w:pPr>
      <w:r>
        <w:t>ориентироваться в различных подходах к принятию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решения</w:t>
      </w:r>
      <w:r>
        <w:rPr>
          <w:spacing w:val="-1"/>
        </w:rPr>
        <w:t xml:space="preserve"> </w:t>
      </w:r>
      <w:r>
        <w:t>группой);</w:t>
      </w:r>
    </w:p>
    <w:p w:rsidR="00896E53" w:rsidRDefault="00ED204F">
      <w:pPr>
        <w:pStyle w:val="a3"/>
        <w:spacing w:line="292" w:lineRule="auto"/>
        <w:ind w:right="337"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896E53" w:rsidRDefault="00ED204F">
      <w:pPr>
        <w:pStyle w:val="a3"/>
        <w:spacing w:line="292" w:lineRule="auto"/>
        <w:ind w:left="286" w:right="146"/>
      </w:pP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выбор и 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</w:t>
      </w:r>
      <w:r>
        <w:t>ение.</w:t>
      </w:r>
    </w:p>
    <w:p w:rsidR="00896E53" w:rsidRDefault="00ED204F">
      <w:pPr>
        <w:pStyle w:val="Heading2"/>
        <w:spacing w:line="275" w:lineRule="exact"/>
      </w:pPr>
      <w:r>
        <w:t>Самоконтроль:</w:t>
      </w:r>
    </w:p>
    <w:p w:rsidR="00896E53" w:rsidRDefault="00ED204F">
      <w:pPr>
        <w:pStyle w:val="a3"/>
        <w:spacing w:before="57" w:line="292" w:lineRule="auto"/>
        <w:ind w:left="286" w:right="628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-58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 предлагать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изменения;</w:t>
      </w:r>
    </w:p>
    <w:p w:rsidR="00896E53" w:rsidRDefault="00ED204F">
      <w:pPr>
        <w:pStyle w:val="a3"/>
        <w:spacing w:line="292" w:lineRule="auto"/>
        <w:ind w:right="643" w:firstLine="180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896E53" w:rsidRDefault="00ED204F">
      <w:pPr>
        <w:pStyle w:val="a3"/>
        <w:spacing w:line="292" w:lineRule="auto"/>
        <w:ind w:right="200" w:firstLine="180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уметь предупрежда</w:t>
      </w:r>
      <w:r>
        <w:t>ть их, давать оценку приобретённому речевому опыту</w:t>
      </w:r>
      <w:r>
        <w:rPr>
          <w:spacing w:val="-58"/>
        </w:rPr>
        <w:t xml:space="preserve"> </w:t>
      </w:r>
      <w:r>
        <w:t>и корректировать собственную речь с учётом целей и условий общения; оценивать 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цели и условиям общения.</w:t>
      </w:r>
    </w:p>
    <w:p w:rsidR="00896E53" w:rsidRDefault="00ED204F">
      <w:pPr>
        <w:pStyle w:val="Heading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896E53" w:rsidRDefault="00ED204F">
      <w:pPr>
        <w:pStyle w:val="a3"/>
        <w:spacing w:before="58"/>
        <w:ind w:left="286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</w:p>
    <w:p w:rsidR="00896E53" w:rsidRDefault="00ED204F">
      <w:pPr>
        <w:pStyle w:val="a3"/>
        <w:spacing w:before="60" w:line="292" w:lineRule="auto"/>
        <w:ind w:right="850" w:firstLine="180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</w:t>
      </w:r>
      <w:r>
        <w:rPr>
          <w:spacing w:val="-3"/>
        </w:rPr>
        <w:t xml:space="preserve"> </w:t>
      </w:r>
      <w:r>
        <w:t>речевую</w:t>
      </w:r>
      <w:r>
        <w:rPr>
          <w:spacing w:val="-2"/>
        </w:rPr>
        <w:t xml:space="preserve"> </w:t>
      </w:r>
      <w:r>
        <w:t>ситуацию;</w:t>
      </w:r>
      <w:r>
        <w:rPr>
          <w:spacing w:val="-2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896E53" w:rsidRDefault="00ED204F">
      <w:pPr>
        <w:pStyle w:val="Heading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896E53" w:rsidRDefault="00ED204F">
      <w:pPr>
        <w:pStyle w:val="a3"/>
        <w:spacing w:before="60" w:line="292" w:lineRule="auto"/>
        <w:ind w:left="286" w:right="4645"/>
      </w:pPr>
      <w:r>
        <w:t>осознанно относиться к другому человеку и его мнению;</w:t>
      </w:r>
      <w:r>
        <w:rPr>
          <w:spacing w:val="-58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 и</w:t>
      </w:r>
      <w:r>
        <w:rPr>
          <w:spacing w:val="-1"/>
        </w:rPr>
        <w:t xml:space="preserve"> </w:t>
      </w:r>
      <w:r>
        <w:t>чужое право</w:t>
      </w:r>
      <w:r>
        <w:rPr>
          <w:spacing w:val="-1"/>
        </w:rPr>
        <w:t xml:space="preserve"> </w:t>
      </w:r>
      <w:r>
        <w:t>на ошибку;</w:t>
      </w:r>
    </w:p>
    <w:p w:rsidR="00896E53" w:rsidRDefault="00ED204F">
      <w:pPr>
        <w:pStyle w:val="a3"/>
        <w:spacing w:line="292" w:lineRule="auto"/>
        <w:ind w:left="286" w:right="6591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896E53" w:rsidRDefault="00ED204F">
      <w:pPr>
        <w:pStyle w:val="a3"/>
        <w:spacing w:line="275" w:lineRule="exact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896E53" w:rsidRDefault="00896E53">
      <w:pPr>
        <w:pStyle w:val="a3"/>
        <w:spacing w:before="10"/>
        <w:ind w:left="0"/>
        <w:rPr>
          <w:sz w:val="21"/>
        </w:rPr>
      </w:pPr>
    </w:p>
    <w:p w:rsidR="00896E53" w:rsidRDefault="00ED204F">
      <w:pPr>
        <w:pStyle w:val="Heading1"/>
        <w:spacing w:before="0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896E53" w:rsidRDefault="00896E53">
      <w:pPr>
        <w:jc w:val="both"/>
        <w:sectPr w:rsidR="00896E53">
          <w:pgSz w:w="11900" w:h="16840"/>
          <w:pgMar w:top="500" w:right="540" w:bottom="280" w:left="560" w:header="720" w:footer="720" w:gutter="0"/>
          <w:cols w:space="720"/>
        </w:sectPr>
      </w:pPr>
    </w:p>
    <w:p w:rsidR="00896E53" w:rsidRDefault="00ED204F">
      <w:pPr>
        <w:spacing w:before="66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</w:t>
      </w:r>
      <w:r>
        <w:rPr>
          <w:b/>
          <w:sz w:val="24"/>
        </w:rPr>
        <w:t>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896E53" w:rsidRDefault="00ED204F">
      <w:pPr>
        <w:pStyle w:val="a3"/>
        <w:spacing w:before="60"/>
        <w:ind w:left="286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славянских</w:t>
      </w:r>
      <w:r>
        <w:rPr>
          <w:spacing w:val="-3"/>
        </w:rPr>
        <w:t xml:space="preserve"> </w:t>
      </w:r>
      <w:r>
        <w:t>языков.</w:t>
      </w:r>
    </w:p>
    <w:p w:rsidR="00896E53" w:rsidRDefault="00ED204F">
      <w:pPr>
        <w:pStyle w:val="Heading1"/>
        <w:spacing w:before="180"/>
        <w:ind w:left="286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896E53" w:rsidRDefault="00ED204F">
      <w:pPr>
        <w:pStyle w:val="a3"/>
        <w:spacing w:before="60" w:line="292" w:lineRule="auto"/>
        <w:ind w:right="569" w:firstLine="180"/>
      </w:pPr>
      <w:r>
        <w:t>Создавать устные монологические высказывания объёмом не менее 8 предложений на основе</w:t>
      </w:r>
      <w:r>
        <w:rPr>
          <w:spacing w:val="1"/>
        </w:rPr>
        <w:t xml:space="preserve"> </w:t>
      </w:r>
      <w:r>
        <w:t>жизненных наблюдений, личных впечатлений, чтения научно-учебной, художественной, научно-</w:t>
      </w:r>
      <w:r>
        <w:rPr>
          <w:spacing w:val="1"/>
        </w:rPr>
        <w:t xml:space="preserve"> </w:t>
      </w:r>
      <w:r>
        <w:t>популярной и публицистической литературы (монолог-описание, монолог-рассуждение, монолог-</w:t>
      </w:r>
      <w:r>
        <w:rPr>
          <w:spacing w:val="-57"/>
        </w:rPr>
        <w:t xml:space="preserve"> </w:t>
      </w:r>
      <w:r>
        <w:t>повествование);</w:t>
      </w:r>
      <w:r>
        <w:rPr>
          <w:spacing w:val="-2"/>
        </w:rPr>
        <w:t xml:space="preserve"> </w:t>
      </w:r>
      <w:r>
        <w:t>выступать</w:t>
      </w:r>
      <w:r>
        <w:rPr>
          <w:spacing w:val="-1"/>
        </w:rPr>
        <w:t xml:space="preserve"> </w:t>
      </w:r>
      <w:r>
        <w:t>с научным сообщением.</w:t>
      </w:r>
    </w:p>
    <w:p w:rsidR="00896E53" w:rsidRDefault="00ED204F">
      <w:pPr>
        <w:pStyle w:val="a3"/>
        <w:spacing w:line="292" w:lineRule="auto"/>
        <w:ind w:right="1338" w:firstLine="180"/>
      </w:pPr>
      <w:r>
        <w:t>Участвовать в диалоге на линг</w:t>
      </w:r>
      <w:r>
        <w:t xml:space="preserve">вистические темы (в рамках </w:t>
      </w:r>
      <w:proofErr w:type="gramStart"/>
      <w:r>
        <w:t>изученного</w:t>
      </w:r>
      <w:proofErr w:type="gramEnd"/>
      <w:r>
        <w:t>) и темы на основе</w:t>
      </w:r>
      <w:r>
        <w:rPr>
          <w:spacing w:val="-58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наблюдений (объём не</w:t>
      </w:r>
      <w:r>
        <w:rPr>
          <w:spacing w:val="-1"/>
        </w:rPr>
        <w:t xml:space="preserve"> </w:t>
      </w:r>
      <w:r>
        <w:t>менее 6 реплик).</w:t>
      </w:r>
    </w:p>
    <w:p w:rsidR="00896E53" w:rsidRDefault="00ED204F">
      <w:pPr>
        <w:pStyle w:val="a3"/>
        <w:spacing w:line="292" w:lineRule="auto"/>
        <w:ind w:right="376" w:firstLine="180"/>
        <w:jc w:val="both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>: выборочным, ознакомительным, детальным — научно-</w:t>
      </w:r>
      <w:r>
        <w:rPr>
          <w:spacing w:val="-57"/>
        </w:rPr>
        <w:t xml:space="preserve"> </w:t>
      </w:r>
      <w:r>
        <w:t>учебных, художественных, публицистических текстов различных функ</w:t>
      </w:r>
      <w:r>
        <w:t>ционально-смысловых типов</w:t>
      </w:r>
      <w:r>
        <w:rPr>
          <w:spacing w:val="-58"/>
        </w:rPr>
        <w:t xml:space="preserve"> </w:t>
      </w:r>
      <w:r>
        <w:t>речи.</w:t>
      </w:r>
    </w:p>
    <w:p w:rsidR="00896E53" w:rsidRDefault="00ED204F">
      <w:pPr>
        <w:pStyle w:val="a3"/>
        <w:spacing w:line="292" w:lineRule="auto"/>
        <w:ind w:left="286" w:right="517"/>
        <w:jc w:val="both"/>
      </w:pPr>
      <w:r>
        <w:t>Владеть различными видами чтения: просмотровым, ознакомительным, изучающим, поисковым.</w:t>
      </w:r>
      <w:r>
        <w:rPr>
          <w:spacing w:val="-58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прочитанный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140</w:t>
      </w:r>
      <w:r>
        <w:rPr>
          <w:spacing w:val="-2"/>
        </w:rPr>
        <w:t xml:space="preserve"> </w:t>
      </w:r>
      <w:r>
        <w:t>слов.</w:t>
      </w:r>
    </w:p>
    <w:p w:rsidR="00896E53" w:rsidRDefault="00ED204F">
      <w:pPr>
        <w:pStyle w:val="a3"/>
        <w:spacing w:line="292" w:lineRule="auto"/>
        <w:ind w:right="334" w:firstLine="180"/>
      </w:pPr>
      <w:proofErr w:type="gramStart"/>
      <w:r>
        <w:t>Понимать содержание прослушанных и прочитанных научно-у</w:t>
      </w:r>
      <w:r>
        <w:t>чебных, художественных,</w:t>
      </w:r>
      <w:r>
        <w:rPr>
          <w:spacing w:val="1"/>
        </w:rPr>
        <w:t xml:space="preserve"> </w:t>
      </w:r>
      <w:r>
        <w:t>публицистических текстов различных функционально-смысловых типов речи объёмом не менее 280</w:t>
      </w:r>
      <w:r>
        <w:rPr>
          <w:spacing w:val="-58"/>
        </w:rPr>
        <w:t xml:space="preserve"> </w:t>
      </w:r>
      <w:r>
        <w:t>слов: подробно, сжато и выборочно передавать в устной и письменной форме содержание</w:t>
      </w:r>
      <w:r>
        <w:rPr>
          <w:spacing w:val="1"/>
        </w:rPr>
        <w:t xml:space="preserve"> </w:t>
      </w:r>
      <w:r>
        <w:t>прослушанных и прочитанных научно-учебных, художественных</w:t>
      </w:r>
      <w:r>
        <w:t>, публицистических текстов</w:t>
      </w:r>
      <w:r>
        <w:rPr>
          <w:spacing w:val="1"/>
        </w:rPr>
        <w:t xml:space="preserve"> </w:t>
      </w:r>
      <w:r>
        <w:t>различных функционально-смысловых типов речи (для подробного изложения объём исходного</w:t>
      </w:r>
      <w:r>
        <w:rPr>
          <w:spacing w:val="1"/>
        </w:rPr>
        <w:t xml:space="preserve"> </w:t>
      </w:r>
      <w:r>
        <w:t>текста должен составлять не менее 230 слов;</w:t>
      </w:r>
      <w:proofErr w:type="gramEnd"/>
      <w:r>
        <w:t xml:space="preserve"> для сжатого и выборочного изложения — не менее 260</w:t>
      </w:r>
      <w:r>
        <w:rPr>
          <w:spacing w:val="-57"/>
        </w:rPr>
        <w:t xml:space="preserve"> </w:t>
      </w:r>
      <w:r>
        <w:t>слов).</w:t>
      </w:r>
    </w:p>
    <w:p w:rsidR="00896E53" w:rsidRDefault="00ED204F">
      <w:pPr>
        <w:pStyle w:val="a3"/>
        <w:spacing w:line="292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</w:t>
      </w:r>
      <w:proofErr w:type="gramStart"/>
      <w:r>
        <w:t>дств</w:t>
      </w:r>
      <w:r>
        <w:rPr>
          <w:spacing w:val="-4"/>
        </w:rPr>
        <w:t xml:space="preserve"> </w:t>
      </w:r>
      <w:r>
        <w:t>дл</w:t>
      </w:r>
      <w:proofErr w:type="gramEnd"/>
      <w:r>
        <w:t>я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целью,</w:t>
      </w:r>
      <w:r>
        <w:rPr>
          <w:spacing w:val="-3"/>
        </w:rPr>
        <w:t xml:space="preserve"> </w:t>
      </w:r>
      <w:r>
        <w:t>темой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коммуникативным</w:t>
      </w:r>
      <w:r>
        <w:rPr>
          <w:spacing w:val="-1"/>
        </w:rPr>
        <w:t xml:space="preserve"> </w:t>
      </w:r>
      <w:r>
        <w:t>замыслом.</w:t>
      </w:r>
    </w:p>
    <w:p w:rsidR="00896E53" w:rsidRDefault="00ED204F">
      <w:pPr>
        <w:pStyle w:val="a3"/>
        <w:spacing w:line="292" w:lineRule="auto"/>
        <w:ind w:right="530" w:firstLine="180"/>
      </w:pPr>
      <w:proofErr w:type="gramStart"/>
      <w:r>
        <w:t>Соблюдать в устной речи и на письме нормы современного русского литературного языка, в том</w:t>
      </w:r>
      <w:r>
        <w:rPr>
          <w:spacing w:val="-58"/>
        </w:rPr>
        <w:t xml:space="preserve"> </w:t>
      </w:r>
      <w:r>
        <w:t>числе во время списывания текста объёмом 120—140 слов; словарного диктанта объёмом 30—35</w:t>
      </w:r>
      <w:r>
        <w:rPr>
          <w:spacing w:val="1"/>
        </w:rPr>
        <w:t xml:space="preserve"> </w:t>
      </w:r>
      <w:r>
        <w:t>слов; диктанта на основе связного текста объёмом 120—140 слов, составленного с учётом ранее</w:t>
      </w:r>
      <w:r>
        <w:rPr>
          <w:spacing w:val="1"/>
        </w:rPr>
        <w:t xml:space="preserve"> </w:t>
      </w:r>
      <w:r>
        <w:t xml:space="preserve">изученных правил правописания (в том числе содержащего изученные в течение </w:t>
      </w:r>
      <w:r>
        <w:t>четвёртого года</w:t>
      </w:r>
      <w:r>
        <w:rPr>
          <w:spacing w:val="1"/>
        </w:rPr>
        <w:t xml:space="preserve"> </w:t>
      </w:r>
      <w:r>
        <w:t xml:space="preserve">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</w:t>
      </w:r>
      <w:proofErr w:type="gramEnd"/>
      <w:r>
        <w:t xml:space="preserve"> понимать</w:t>
      </w:r>
      <w:r>
        <w:rPr>
          <w:spacing w:val="1"/>
        </w:rPr>
        <w:t xml:space="preserve"> </w:t>
      </w:r>
      <w:r>
        <w:t>особенности использования мимики и жестов в разговорной речи; объяснять национальную</w:t>
      </w:r>
      <w:r>
        <w:rPr>
          <w:spacing w:val="1"/>
        </w:rPr>
        <w:t xml:space="preserve"> </w:t>
      </w:r>
      <w:r>
        <w:t>обусловленность норм речевого этикета; соблюдать в устной речи и на письм</w:t>
      </w:r>
      <w:r>
        <w:t>е правила русского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этикета.</w:t>
      </w:r>
    </w:p>
    <w:p w:rsidR="00896E53" w:rsidRDefault="00ED204F">
      <w:pPr>
        <w:pStyle w:val="Heading1"/>
        <w:spacing w:before="103"/>
        <w:ind w:left="286"/>
      </w:pPr>
      <w:r>
        <w:t>Текст</w:t>
      </w:r>
    </w:p>
    <w:p w:rsidR="00896E53" w:rsidRDefault="00ED204F">
      <w:pPr>
        <w:pStyle w:val="a3"/>
        <w:spacing w:before="61" w:line="292" w:lineRule="auto"/>
        <w:ind w:firstLine="180"/>
      </w:pPr>
      <w:r>
        <w:t>Анализировать</w:t>
      </w:r>
      <w:r>
        <w:rPr>
          <w:spacing w:val="-5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признакам:</w:t>
      </w:r>
      <w:r>
        <w:rPr>
          <w:spacing w:val="-4"/>
        </w:rPr>
        <w:t xml:space="preserve"> </w:t>
      </w:r>
      <w:r>
        <w:t>наличия</w:t>
      </w:r>
      <w:r>
        <w:rPr>
          <w:spacing w:val="-5"/>
        </w:rPr>
        <w:t xml:space="preserve"> </w:t>
      </w:r>
      <w:r>
        <w:t>темы,</w:t>
      </w:r>
      <w:r>
        <w:rPr>
          <w:spacing w:val="-3"/>
        </w:rPr>
        <w:t xml:space="preserve"> </w:t>
      </w:r>
      <w:r>
        <w:t>главной</w:t>
      </w:r>
      <w:r>
        <w:rPr>
          <w:spacing w:val="-57"/>
        </w:rPr>
        <w:t xml:space="preserve"> </w:t>
      </w:r>
      <w:r>
        <w:t>мысли, грамматической связи предложений, цельности и относительной законченности; указывать</w:t>
      </w:r>
      <w:r>
        <w:rPr>
          <w:spacing w:val="1"/>
        </w:rPr>
        <w:t xml:space="preserve"> </w:t>
      </w:r>
      <w:r>
        <w:t>способы и средства связи пр</w:t>
      </w:r>
      <w:r>
        <w:t>едложений в тексте; анализировать текст с точки зрения его</w:t>
      </w:r>
      <w:r>
        <w:rPr>
          <w:spacing w:val="1"/>
        </w:rPr>
        <w:t xml:space="preserve"> </w:t>
      </w:r>
      <w:r>
        <w:t>принадлежности к функционально-смысловому типу речи; анализировать языковые 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(фонетические,</w:t>
      </w:r>
      <w:r>
        <w:rPr>
          <w:spacing w:val="-4"/>
        </w:rPr>
        <w:t xml:space="preserve"> </w:t>
      </w:r>
      <w:r>
        <w:t>словообразовательные,</w:t>
      </w:r>
      <w:r>
        <w:rPr>
          <w:spacing w:val="-5"/>
        </w:rPr>
        <w:t xml:space="preserve"> </w:t>
      </w:r>
      <w:r>
        <w:t>лексические,</w:t>
      </w:r>
      <w:r>
        <w:rPr>
          <w:spacing w:val="-4"/>
        </w:rPr>
        <w:t xml:space="preserve"> </w:t>
      </w:r>
      <w:r>
        <w:t>морфологические).</w:t>
      </w:r>
    </w:p>
    <w:p w:rsidR="00896E53" w:rsidRDefault="00ED204F">
      <w:pPr>
        <w:pStyle w:val="a3"/>
        <w:spacing w:line="292" w:lineRule="auto"/>
        <w:ind w:right="335" w:firstLine="180"/>
        <w:jc w:val="both"/>
      </w:pPr>
      <w:r>
        <w:t>Распознавать тексты</w:t>
      </w:r>
      <w:r>
        <w:t xml:space="preserve"> разных функционально-смысловых типов речи; анализировать тексты разных</w:t>
      </w:r>
      <w:r>
        <w:rPr>
          <w:spacing w:val="-58"/>
        </w:rPr>
        <w:t xml:space="preserve"> </w:t>
      </w:r>
      <w:r>
        <w:t>функциональных разновидностей языка и жанров; применять эти знания при выполнении языкового</w:t>
      </w:r>
      <w:r>
        <w:rPr>
          <w:spacing w:val="-57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различных 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896E53" w:rsidRDefault="00ED204F">
      <w:pPr>
        <w:pStyle w:val="a3"/>
        <w:spacing w:line="292" w:lineRule="auto"/>
        <w:ind w:right="337" w:firstLine="180"/>
      </w:pPr>
      <w:r>
        <w:t>Создавать тексты различных функционально-смысл</w:t>
      </w:r>
      <w:r>
        <w:t>овых типов речи с опорой на жизненный 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-4"/>
        </w:rPr>
        <w:t xml:space="preserve"> </w:t>
      </w:r>
      <w:r>
        <w:t>опыт;</w:t>
      </w:r>
      <w:r>
        <w:rPr>
          <w:spacing w:val="-4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сочинения-миниатюры</w:t>
      </w:r>
      <w:r>
        <w:rPr>
          <w:spacing w:val="-57"/>
        </w:rPr>
        <w:t xml:space="preserve"> </w:t>
      </w:r>
      <w:r>
        <w:t>объёмом 7 и более предложений; классные сочинения объёмом не менее 200 слов с учётом стиля и</w:t>
      </w:r>
      <w:r>
        <w:rPr>
          <w:spacing w:val="1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сочинения, характера темы).</w:t>
      </w:r>
    </w:p>
    <w:p w:rsidR="00896E53" w:rsidRDefault="00ED204F">
      <w:pPr>
        <w:pStyle w:val="a3"/>
        <w:spacing w:line="292" w:lineRule="auto"/>
        <w:ind w:right="337" w:firstLine="180"/>
      </w:pPr>
      <w:r>
        <w:t>Владеть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5"/>
        </w:rPr>
        <w:t xml:space="preserve"> </w:t>
      </w:r>
      <w:r>
        <w:t>переработки</w:t>
      </w:r>
      <w:r>
        <w:rPr>
          <w:spacing w:val="-5"/>
        </w:rPr>
        <w:t xml:space="preserve"> </w:t>
      </w:r>
      <w:r>
        <w:t>текста:</w:t>
      </w:r>
      <w:r>
        <w:rPr>
          <w:spacing w:val="-6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тезисы,</w:t>
      </w:r>
      <w:r>
        <w:rPr>
          <w:spacing w:val="-5"/>
        </w:rPr>
        <w:t xml:space="preserve"> </w:t>
      </w:r>
      <w:r>
        <w:t>конспект;</w:t>
      </w:r>
      <w:r>
        <w:rPr>
          <w:spacing w:val="-6"/>
        </w:rPr>
        <w:t xml:space="preserve"> </w:t>
      </w:r>
      <w:r>
        <w:t>извлекать</w:t>
      </w:r>
      <w:r>
        <w:rPr>
          <w:spacing w:val="-57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источников,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лингвистических</w:t>
      </w:r>
      <w:r>
        <w:rPr>
          <w:spacing w:val="-2"/>
        </w:rPr>
        <w:t xml:space="preserve"> </w:t>
      </w:r>
      <w:r>
        <w:t>словарей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справочной</w:t>
      </w:r>
    </w:p>
    <w:p w:rsidR="00896E53" w:rsidRDefault="00896E53">
      <w:pPr>
        <w:spacing w:line="292" w:lineRule="auto"/>
        <w:sectPr w:rsidR="00896E53">
          <w:pgSz w:w="11900" w:h="16840"/>
          <w:pgMar w:top="520" w:right="540" w:bottom="280" w:left="560" w:header="720" w:footer="720" w:gutter="0"/>
          <w:cols w:space="720"/>
        </w:sectPr>
      </w:pPr>
    </w:p>
    <w:p w:rsidR="00896E53" w:rsidRDefault="00ED204F">
      <w:pPr>
        <w:pStyle w:val="a3"/>
        <w:spacing w:before="66" w:line="292" w:lineRule="auto"/>
        <w:ind w:left="286" w:right="3614" w:hanging="181"/>
      </w:pPr>
      <w:r>
        <w:lastRenderedPageBreak/>
        <w:t>литературы, и использовать её в учебной деятельности.</w:t>
      </w:r>
      <w:r>
        <w:rPr>
          <w:spacing w:val="1"/>
        </w:rPr>
        <w:t xml:space="preserve"> </w:t>
      </w: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5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презентации.</w:t>
      </w:r>
    </w:p>
    <w:p w:rsidR="00896E53" w:rsidRDefault="00ED204F">
      <w:pPr>
        <w:pStyle w:val="a3"/>
        <w:spacing w:line="292" w:lineRule="auto"/>
        <w:ind w:right="1033" w:firstLine="180"/>
      </w:pPr>
      <w:r>
        <w:t>Представлять содержание прослушанного или прочитанного научно-учебного текста в виде</w:t>
      </w:r>
      <w:r>
        <w:rPr>
          <w:spacing w:val="-58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схемы;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таблицы, схемы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текста.</w:t>
      </w:r>
    </w:p>
    <w:p w:rsidR="00896E53" w:rsidRDefault="00ED204F">
      <w:pPr>
        <w:pStyle w:val="a3"/>
        <w:spacing w:line="292" w:lineRule="auto"/>
        <w:ind w:right="337" w:firstLine="180"/>
      </w:pPr>
      <w:r>
        <w:t>Редактировать тексты: собственные/созданные другими обучающимися тексты с 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формы;</w:t>
      </w:r>
      <w:r>
        <w:rPr>
          <w:spacing w:val="-5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исходный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отредактированный</w:t>
      </w:r>
      <w:r>
        <w:rPr>
          <w:spacing w:val="-4"/>
        </w:rPr>
        <w:t xml:space="preserve"> </w:t>
      </w:r>
      <w:r>
        <w:t>тексты.</w:t>
      </w:r>
    </w:p>
    <w:p w:rsidR="00896E53" w:rsidRDefault="00ED204F">
      <w:pPr>
        <w:pStyle w:val="a3"/>
        <w:spacing w:line="275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896E53" w:rsidRDefault="00ED204F">
      <w:pPr>
        <w:pStyle w:val="a3"/>
        <w:spacing w:before="57" w:line="292" w:lineRule="auto"/>
        <w:ind w:right="174" w:firstLine="180"/>
      </w:pPr>
      <w:r>
        <w:t>Характеризовать особенности официальн</w:t>
      </w:r>
      <w:r>
        <w:t>о-делового стиля (заявление, объяснительная записка,</w:t>
      </w:r>
      <w:r>
        <w:rPr>
          <w:spacing w:val="1"/>
        </w:rPr>
        <w:t xml:space="preserve"> </w:t>
      </w:r>
      <w:r>
        <w:t>автобиография, характеристика) и научного стиля, основных жанров научного стиля (реферат, доклад</w:t>
      </w:r>
      <w:r>
        <w:rPr>
          <w:spacing w:val="-58"/>
        </w:rPr>
        <w:t xml:space="preserve"> </w:t>
      </w:r>
      <w:r>
        <w:t>на научную тему), выявлять сочетание различных функциональных разновидностей языка в тексте,</w:t>
      </w:r>
      <w:r>
        <w:rPr>
          <w:spacing w:val="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связ</w:t>
      </w:r>
      <w:r>
        <w:t>и предложений в</w:t>
      </w:r>
      <w:r>
        <w:rPr>
          <w:spacing w:val="-1"/>
        </w:rPr>
        <w:t xml:space="preserve"> </w:t>
      </w:r>
      <w:r>
        <w:t>тексте.</w:t>
      </w:r>
    </w:p>
    <w:p w:rsidR="00896E53" w:rsidRDefault="00ED204F">
      <w:pPr>
        <w:pStyle w:val="a3"/>
        <w:spacing w:line="292" w:lineRule="auto"/>
        <w:ind w:firstLine="180"/>
      </w:pPr>
      <w:r>
        <w:t>Создавать</w:t>
      </w:r>
      <w:r>
        <w:rPr>
          <w:spacing w:val="-8"/>
        </w:rPr>
        <w:t xml:space="preserve"> </w:t>
      </w:r>
      <w:r>
        <w:t>тексты</w:t>
      </w:r>
      <w:r>
        <w:rPr>
          <w:spacing w:val="-7"/>
        </w:rPr>
        <w:t xml:space="preserve"> </w:t>
      </w:r>
      <w:r>
        <w:t>официально-делового</w:t>
      </w:r>
      <w:r>
        <w:rPr>
          <w:spacing w:val="-6"/>
        </w:rPr>
        <w:t xml:space="preserve"> </w:t>
      </w:r>
      <w:r>
        <w:t>стиля</w:t>
      </w:r>
      <w:r>
        <w:rPr>
          <w:spacing w:val="-8"/>
        </w:rPr>
        <w:t xml:space="preserve"> </w:t>
      </w:r>
      <w:r>
        <w:t>(заявление,</w:t>
      </w:r>
      <w:r>
        <w:rPr>
          <w:spacing w:val="-7"/>
        </w:rPr>
        <w:t xml:space="preserve"> </w:t>
      </w:r>
      <w:r>
        <w:t>объяснительная</w:t>
      </w:r>
      <w:r>
        <w:rPr>
          <w:spacing w:val="-7"/>
        </w:rPr>
        <w:t xml:space="preserve"> </w:t>
      </w:r>
      <w:r>
        <w:t>записка,</w:t>
      </w:r>
      <w:r>
        <w:rPr>
          <w:spacing w:val="-7"/>
        </w:rPr>
        <w:t xml:space="preserve"> </w:t>
      </w:r>
      <w:r>
        <w:t>автобиография,</w:t>
      </w:r>
      <w:r>
        <w:rPr>
          <w:spacing w:val="-57"/>
        </w:rPr>
        <w:t xml:space="preserve"> </w:t>
      </w:r>
      <w:r>
        <w:t>характеристика),</w:t>
      </w:r>
      <w:r>
        <w:rPr>
          <w:spacing w:val="-1"/>
        </w:rPr>
        <w:t xml:space="preserve"> </w:t>
      </w:r>
      <w:r>
        <w:t>публицистических</w:t>
      </w:r>
      <w:r>
        <w:rPr>
          <w:spacing w:val="-1"/>
        </w:rPr>
        <w:t xml:space="preserve"> </w:t>
      </w:r>
      <w:r>
        <w:t>жанров;</w:t>
      </w:r>
      <w:r>
        <w:rPr>
          <w:spacing w:val="-1"/>
        </w:rPr>
        <w:t xml:space="preserve"> </w:t>
      </w:r>
      <w:r>
        <w:t>оформлять</w:t>
      </w:r>
      <w:r>
        <w:rPr>
          <w:spacing w:val="-2"/>
        </w:rPr>
        <w:t xml:space="preserve"> </w:t>
      </w:r>
      <w:r>
        <w:t>деловые бумаги.</w:t>
      </w:r>
    </w:p>
    <w:p w:rsidR="00896E53" w:rsidRDefault="00ED204F">
      <w:pPr>
        <w:pStyle w:val="a3"/>
        <w:spacing w:line="292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</w:t>
      </w:r>
      <w:proofErr w:type="gramStart"/>
      <w:r>
        <w:t>дств</w:t>
      </w:r>
      <w:r>
        <w:rPr>
          <w:spacing w:val="-4"/>
        </w:rPr>
        <w:t xml:space="preserve"> </w:t>
      </w:r>
      <w:r>
        <w:t>дл</w:t>
      </w:r>
      <w:proofErr w:type="gramEnd"/>
      <w:r>
        <w:t>я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целью,</w:t>
      </w:r>
      <w:r>
        <w:rPr>
          <w:spacing w:val="-3"/>
        </w:rPr>
        <w:t xml:space="preserve"> </w:t>
      </w:r>
      <w:r>
        <w:t>темой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коммуникативным</w:t>
      </w:r>
      <w:r>
        <w:rPr>
          <w:spacing w:val="-1"/>
        </w:rPr>
        <w:t xml:space="preserve"> </w:t>
      </w:r>
      <w:r>
        <w:t>замыслом.</w:t>
      </w:r>
    </w:p>
    <w:p w:rsidR="00896E53" w:rsidRDefault="00ED204F">
      <w:pPr>
        <w:pStyle w:val="Heading1"/>
        <w:spacing w:before="116"/>
        <w:ind w:left="286"/>
      </w:pPr>
      <w:r>
        <w:t>Система</w:t>
      </w:r>
      <w:r>
        <w:rPr>
          <w:spacing w:val="-5"/>
        </w:rPr>
        <w:t xml:space="preserve"> </w:t>
      </w:r>
      <w:r>
        <w:t>языка</w:t>
      </w:r>
    </w:p>
    <w:p w:rsidR="00896E53" w:rsidRDefault="00ED204F">
      <w:pPr>
        <w:spacing w:before="60"/>
        <w:ind w:left="286"/>
        <w:rPr>
          <w:b/>
          <w:sz w:val="24"/>
        </w:rPr>
      </w:pPr>
      <w:proofErr w:type="spellStart"/>
      <w:proofErr w:type="gramStart"/>
      <w:r>
        <w:rPr>
          <w:b/>
          <w:sz w:val="24"/>
        </w:rPr>
        <w:t>C</w:t>
      </w:r>
      <w:proofErr w:type="gramEnd"/>
      <w:r>
        <w:rPr>
          <w:b/>
          <w:sz w:val="24"/>
        </w:rPr>
        <w:t>интаксис</w:t>
      </w:r>
      <w:proofErr w:type="spellEnd"/>
      <w:r>
        <w:rPr>
          <w:b/>
          <w:sz w:val="24"/>
        </w:rPr>
        <w:t>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Пунктуация</w:t>
      </w:r>
    </w:p>
    <w:p w:rsidR="00896E53" w:rsidRDefault="00ED204F">
      <w:pPr>
        <w:pStyle w:val="a3"/>
        <w:spacing w:before="60" w:line="292" w:lineRule="auto"/>
        <w:ind w:left="286" w:right="3243"/>
      </w:pPr>
      <w:r>
        <w:t>Иметь представление о синтаксисе как разделе лингвистики.</w:t>
      </w:r>
      <w:r>
        <w:rPr>
          <w:spacing w:val="1"/>
        </w:rPr>
        <w:t xml:space="preserve"> </w:t>
      </w:r>
      <w:r>
        <w:t>Распознавать словосочетание и предложение как единицы синтаксиса.</w:t>
      </w:r>
      <w:r>
        <w:rPr>
          <w:spacing w:val="-58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функции знаков</w:t>
      </w:r>
      <w:r>
        <w:rPr>
          <w:spacing w:val="-1"/>
        </w:rPr>
        <w:t xml:space="preserve"> </w:t>
      </w:r>
      <w:r>
        <w:t>препинания.</w:t>
      </w:r>
    </w:p>
    <w:p w:rsidR="00896E53" w:rsidRDefault="00ED204F">
      <w:pPr>
        <w:pStyle w:val="a3"/>
        <w:spacing w:line="274" w:lineRule="exact"/>
        <w:ind w:left="286"/>
      </w:pPr>
      <w:r>
        <w:t>Словосочетание</w:t>
      </w:r>
    </w:p>
    <w:p w:rsidR="00896E53" w:rsidRDefault="00ED204F">
      <w:pPr>
        <w:pStyle w:val="a3"/>
        <w:spacing w:before="60" w:line="292" w:lineRule="auto"/>
        <w:ind w:firstLine="180"/>
      </w:pPr>
      <w:r>
        <w:t>Распознавать</w:t>
      </w:r>
      <w:r>
        <w:rPr>
          <w:spacing w:val="-6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морфологическим</w:t>
      </w:r>
      <w:r>
        <w:rPr>
          <w:spacing w:val="-5"/>
        </w:rPr>
        <w:t xml:space="preserve"> </w:t>
      </w:r>
      <w:r>
        <w:t>свойствам</w:t>
      </w:r>
      <w:r>
        <w:rPr>
          <w:spacing w:val="-4"/>
        </w:rPr>
        <w:t xml:space="preserve"> </w:t>
      </w:r>
      <w:r>
        <w:t>главного</w:t>
      </w:r>
      <w:r>
        <w:rPr>
          <w:spacing w:val="-5"/>
        </w:rPr>
        <w:t xml:space="preserve"> </w:t>
      </w:r>
      <w:r>
        <w:t>слова:</w:t>
      </w:r>
      <w:r>
        <w:rPr>
          <w:spacing w:val="-6"/>
        </w:rPr>
        <w:t xml:space="preserve"> </w:t>
      </w:r>
      <w:r>
        <w:t>именные,</w:t>
      </w:r>
      <w:r>
        <w:rPr>
          <w:spacing w:val="-5"/>
        </w:rPr>
        <w:t xml:space="preserve"> </w:t>
      </w:r>
      <w:r>
        <w:t>глагольные,</w:t>
      </w:r>
      <w:r>
        <w:rPr>
          <w:spacing w:val="-57"/>
        </w:rPr>
        <w:t xml:space="preserve"> </w:t>
      </w:r>
      <w:r>
        <w:t>наречные; определять типы подчинительной связи слов в словосочетании: согласование, управление,</w:t>
      </w:r>
      <w:r>
        <w:rPr>
          <w:spacing w:val="1"/>
        </w:rPr>
        <w:t xml:space="preserve"> </w:t>
      </w:r>
      <w:r>
        <w:t>примыкание;</w:t>
      </w:r>
      <w:r>
        <w:rPr>
          <w:spacing w:val="-2"/>
        </w:rPr>
        <w:t xml:space="preserve"> </w:t>
      </w:r>
      <w:r>
        <w:t>выявлять</w:t>
      </w:r>
      <w:r>
        <w:rPr>
          <w:spacing w:val="-1"/>
        </w:rPr>
        <w:t xml:space="preserve"> </w:t>
      </w:r>
      <w:r>
        <w:t>грамматическую</w:t>
      </w:r>
      <w:r>
        <w:rPr>
          <w:spacing w:val="-2"/>
        </w:rPr>
        <w:t xml:space="preserve"> </w:t>
      </w:r>
      <w:r>
        <w:t>син</w:t>
      </w:r>
      <w:r>
        <w:t>онимию</w:t>
      </w:r>
      <w:r>
        <w:rPr>
          <w:spacing w:val="-1"/>
        </w:rPr>
        <w:t xml:space="preserve"> </w:t>
      </w:r>
      <w:r>
        <w:t>словосочетаний.</w:t>
      </w:r>
    </w:p>
    <w:p w:rsidR="00896E53" w:rsidRDefault="00ED204F">
      <w:pPr>
        <w:pStyle w:val="a3"/>
        <w:spacing w:line="274" w:lineRule="exact"/>
        <w:ind w:left="286"/>
      </w:pPr>
      <w:r>
        <w:t>Применять</w:t>
      </w:r>
      <w:r>
        <w:rPr>
          <w:spacing w:val="-5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словосочетаний.</w:t>
      </w:r>
    </w:p>
    <w:p w:rsidR="00896E53" w:rsidRDefault="00ED204F">
      <w:pPr>
        <w:pStyle w:val="Heading1"/>
        <w:spacing w:before="180"/>
        <w:ind w:left="286"/>
      </w:pPr>
      <w:r>
        <w:t>Предложение</w:t>
      </w:r>
    </w:p>
    <w:p w:rsidR="00896E53" w:rsidRDefault="00ED204F">
      <w:pPr>
        <w:pStyle w:val="a3"/>
        <w:spacing w:before="60" w:line="292" w:lineRule="auto"/>
        <w:ind w:right="415" w:firstLine="180"/>
      </w:pPr>
      <w:r>
        <w:t>Характеризовать основные признаки предложения, средства оформления предложения в устной и</w:t>
      </w:r>
      <w:r>
        <w:rPr>
          <w:spacing w:val="-58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речи;</w:t>
      </w:r>
      <w:r>
        <w:rPr>
          <w:spacing w:val="-1"/>
        </w:rPr>
        <w:t xml:space="preserve"> </w:t>
      </w:r>
      <w:r>
        <w:t>различать</w:t>
      </w:r>
      <w:r>
        <w:rPr>
          <w:spacing w:val="-1"/>
        </w:rPr>
        <w:t xml:space="preserve"> </w:t>
      </w:r>
      <w:r>
        <w:t>функции знаков</w:t>
      </w:r>
      <w:r>
        <w:rPr>
          <w:spacing w:val="-2"/>
        </w:rPr>
        <w:t xml:space="preserve"> </w:t>
      </w:r>
      <w:r>
        <w:t>препинания.</w:t>
      </w:r>
    </w:p>
    <w:p w:rsidR="00896E53" w:rsidRDefault="00ED204F">
      <w:pPr>
        <w:pStyle w:val="a3"/>
        <w:spacing w:line="292" w:lineRule="auto"/>
        <w:ind w:right="687" w:firstLine="180"/>
      </w:pPr>
      <w:r>
        <w:t>Распознавать предложения по цели высказывания, эмоциональной окраске, характеризовать их</w:t>
      </w:r>
      <w:r>
        <w:rPr>
          <w:spacing w:val="-58"/>
        </w:rPr>
        <w:t xml:space="preserve"> </w:t>
      </w:r>
      <w:r>
        <w:t>интонационные и смысловые особенности, языковые формы выражения побуждения в</w:t>
      </w:r>
      <w:r>
        <w:rPr>
          <w:spacing w:val="1"/>
        </w:rPr>
        <w:t xml:space="preserve"> </w:t>
      </w:r>
      <w:r>
        <w:t>побудительных предложениях; использовать в текстах публицистического стиля риторическое</w:t>
      </w:r>
      <w:r>
        <w:rPr>
          <w:spacing w:val="1"/>
        </w:rPr>
        <w:t xml:space="preserve"> </w:t>
      </w:r>
      <w:r>
        <w:t>во</w:t>
      </w:r>
      <w:r>
        <w:t>склицание,</w:t>
      </w:r>
      <w:r>
        <w:rPr>
          <w:spacing w:val="-1"/>
        </w:rPr>
        <w:t xml:space="preserve"> </w:t>
      </w:r>
      <w:r>
        <w:t>вопросно-ответную</w:t>
      </w:r>
      <w:r>
        <w:rPr>
          <w:spacing w:val="-1"/>
        </w:rPr>
        <w:t xml:space="preserve"> </w:t>
      </w:r>
      <w:r>
        <w:t>форму изложения.</w:t>
      </w:r>
    </w:p>
    <w:p w:rsidR="00896E53" w:rsidRDefault="00ED204F">
      <w:pPr>
        <w:pStyle w:val="a3"/>
        <w:spacing w:line="292" w:lineRule="auto"/>
        <w:ind w:right="285" w:firstLine="180"/>
      </w:pPr>
      <w:r>
        <w:t>Распознавать предложения по количеству грамматических основ; различать способы выражения</w:t>
      </w:r>
      <w:r>
        <w:rPr>
          <w:spacing w:val="1"/>
        </w:rPr>
        <w:t xml:space="preserve"> </w:t>
      </w:r>
      <w:r>
        <w:t>подлежащего, виды сказуемого и способы его выражения. Применять нормы построения простого</w:t>
      </w:r>
      <w:r>
        <w:rPr>
          <w:spacing w:val="1"/>
        </w:rPr>
        <w:t xml:space="preserve"> </w:t>
      </w:r>
      <w:r>
        <w:t>предложения, использования инве</w:t>
      </w:r>
      <w:r>
        <w:t>рсии; применять нормы согласования сказуемого с подлежащим, в</w:t>
      </w:r>
      <w:r>
        <w:rPr>
          <w:spacing w:val="-58"/>
        </w:rPr>
        <w:t xml:space="preserve"> </w:t>
      </w:r>
      <w:r>
        <w:t>том числе выраженным словосочетанием, сложносокращёнными словами, словами</w:t>
      </w:r>
      <w:r>
        <w:rPr>
          <w:spacing w:val="1"/>
        </w:rPr>
        <w:t xml:space="preserve"> </w:t>
      </w:r>
      <w:r>
        <w:rPr>
          <w:b/>
          <w:i/>
        </w:rPr>
        <w:t>большинство</w:t>
      </w:r>
      <w:r>
        <w:t>—</w:t>
      </w:r>
      <w:r>
        <w:rPr>
          <w:b/>
          <w:i/>
        </w:rPr>
        <w:t>меньшинство</w:t>
      </w:r>
      <w:r>
        <w:t>, количественными сочетаниями. Применять нормы постановки тире</w:t>
      </w:r>
      <w:r>
        <w:rPr>
          <w:spacing w:val="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подлежащим и сказуемым.</w:t>
      </w:r>
    </w:p>
    <w:p w:rsidR="00896E53" w:rsidRDefault="00ED204F">
      <w:pPr>
        <w:pStyle w:val="a3"/>
        <w:spacing w:line="292" w:lineRule="auto"/>
        <w:ind w:right="355" w:firstLine="180"/>
      </w:pPr>
      <w:r>
        <w:t>Расп</w:t>
      </w:r>
      <w:r>
        <w:t>ознавать предложения по наличию главных и второстепенных членов, предложения полные и</w:t>
      </w:r>
      <w:r>
        <w:rPr>
          <w:spacing w:val="-58"/>
        </w:rPr>
        <w:t xml:space="preserve"> </w:t>
      </w:r>
      <w:r>
        <w:t>неполные (понимать особенности употребления неполных предложений в диалогической речи,</w:t>
      </w:r>
      <w:r>
        <w:rPr>
          <w:spacing w:val="1"/>
        </w:rPr>
        <w:t xml:space="preserve"> </w:t>
      </w:r>
      <w:r>
        <w:t>соблюдения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 речи</w:t>
      </w:r>
      <w:r>
        <w:rPr>
          <w:spacing w:val="-1"/>
        </w:rPr>
        <w:t xml:space="preserve"> </w:t>
      </w:r>
      <w:r>
        <w:t>интонации неполного предложения).</w:t>
      </w:r>
    </w:p>
    <w:p w:rsidR="00896E53" w:rsidRDefault="00ED204F">
      <w:pPr>
        <w:pStyle w:val="a3"/>
        <w:spacing w:line="292" w:lineRule="auto"/>
        <w:ind w:right="846" w:firstLine="180"/>
      </w:pPr>
      <w:r>
        <w:t>Различать виды второстеп</w:t>
      </w:r>
      <w:r>
        <w:t>енных членов предложения (согласованные и несогласованные</w:t>
      </w:r>
      <w:r>
        <w:rPr>
          <w:spacing w:val="1"/>
        </w:rPr>
        <w:t xml:space="preserve"> </w:t>
      </w:r>
      <w:r>
        <w:t>определения, приложение как особый вид определения; прямые и косвенные дополнения, виды</w:t>
      </w:r>
      <w:r>
        <w:rPr>
          <w:spacing w:val="-58"/>
        </w:rPr>
        <w:t xml:space="preserve"> </w:t>
      </w:r>
      <w:r>
        <w:t>обстоятельств).</w:t>
      </w:r>
    </w:p>
    <w:p w:rsidR="00896E53" w:rsidRDefault="00ED204F">
      <w:pPr>
        <w:pStyle w:val="a3"/>
        <w:spacing w:line="292" w:lineRule="auto"/>
        <w:ind w:right="134" w:firstLine="180"/>
      </w:pPr>
      <w:proofErr w:type="gramStart"/>
      <w:r>
        <w:t>Распознавать односоставные предложения, их грамматические признаки, морфологические средства</w:t>
      </w:r>
      <w:r>
        <w:rPr>
          <w:spacing w:val="-58"/>
        </w:rPr>
        <w:t xml:space="preserve"> </w:t>
      </w:r>
      <w:r>
        <w:t>в</w:t>
      </w:r>
      <w:r>
        <w:t>ыражения</w:t>
      </w:r>
      <w:r>
        <w:rPr>
          <w:spacing w:val="-4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членов;</w:t>
      </w:r>
      <w:r>
        <w:rPr>
          <w:spacing w:val="-3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односоставных</w:t>
      </w:r>
      <w:r>
        <w:rPr>
          <w:spacing w:val="-2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(назывное</w:t>
      </w:r>
      <w:r>
        <w:rPr>
          <w:spacing w:val="-3"/>
        </w:rPr>
        <w:t xml:space="preserve"> </w:t>
      </w:r>
      <w:r>
        <w:t>предложение,</w:t>
      </w:r>
      <w:proofErr w:type="gramEnd"/>
    </w:p>
    <w:p w:rsidR="00896E53" w:rsidRDefault="00896E53">
      <w:pPr>
        <w:spacing w:line="292" w:lineRule="auto"/>
        <w:sectPr w:rsidR="00896E53">
          <w:pgSz w:w="11900" w:h="16840"/>
          <w:pgMar w:top="520" w:right="540" w:bottom="280" w:left="560" w:header="720" w:footer="720" w:gutter="0"/>
          <w:cols w:space="720"/>
        </w:sectPr>
      </w:pPr>
    </w:p>
    <w:p w:rsidR="00896E53" w:rsidRDefault="00ED204F">
      <w:pPr>
        <w:pStyle w:val="a3"/>
        <w:spacing w:before="66" w:line="292" w:lineRule="auto"/>
        <w:ind w:right="460"/>
      </w:pPr>
      <w:proofErr w:type="gramStart"/>
      <w:r>
        <w:lastRenderedPageBreak/>
        <w:t xml:space="preserve">определённо-личное предложение, неопределённо-личное предложение, </w:t>
      </w:r>
      <w:proofErr w:type="spellStart"/>
      <w:r>
        <w:t>обощённо-личное</w:t>
      </w:r>
      <w:proofErr w:type="spellEnd"/>
      <w:r>
        <w:rPr>
          <w:spacing w:val="1"/>
        </w:rPr>
        <w:t xml:space="preserve"> </w:t>
      </w:r>
      <w:r>
        <w:t>предложение, безличное предложение); характеризовать грамматические раз</w:t>
      </w:r>
      <w:r>
        <w:t>личия односоставных</w:t>
      </w:r>
      <w:r>
        <w:rPr>
          <w:spacing w:val="1"/>
        </w:rPr>
        <w:t xml:space="preserve"> </w:t>
      </w:r>
      <w:r>
        <w:t>предложений и двусоставных неполных предложений; выявлять синтаксическую синонимию</w:t>
      </w:r>
      <w:r>
        <w:rPr>
          <w:spacing w:val="1"/>
        </w:rPr>
        <w:t xml:space="preserve"> </w:t>
      </w:r>
      <w:r>
        <w:t>односоставных и двусоставных предложений; понимать особенности употребления односоставных</w:t>
      </w:r>
      <w:r>
        <w:rPr>
          <w:spacing w:val="-57"/>
        </w:rPr>
        <w:t xml:space="preserve"> </w:t>
      </w:r>
      <w:r>
        <w:t>предложений в речи; характеризовать грамматические, интонационные и пунктуационные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предложений со словами</w:t>
      </w:r>
      <w:r>
        <w:rPr>
          <w:spacing w:val="5"/>
        </w:rPr>
        <w:t xml:space="preserve"> </w:t>
      </w:r>
      <w:r>
        <w:rPr>
          <w:b/>
          <w:i/>
        </w:rPr>
        <w:t>да</w:t>
      </w:r>
      <w:r>
        <w:rPr>
          <w:i/>
        </w:rPr>
        <w:t xml:space="preserve">, </w:t>
      </w:r>
      <w:r>
        <w:rPr>
          <w:b/>
          <w:i/>
        </w:rPr>
        <w:t>нет</w:t>
      </w:r>
      <w:r>
        <w:t>.</w:t>
      </w:r>
      <w:proofErr w:type="gramEnd"/>
    </w:p>
    <w:p w:rsidR="00896E53" w:rsidRDefault="00ED204F">
      <w:pPr>
        <w:pStyle w:val="a3"/>
        <w:spacing w:line="292" w:lineRule="auto"/>
        <w:ind w:right="155" w:firstLine="180"/>
      </w:pPr>
      <w:r>
        <w:t>Характеризовать признаки однородных членов предложения, средства их связи (союзная и</w:t>
      </w:r>
      <w:r>
        <w:rPr>
          <w:spacing w:val="1"/>
        </w:rPr>
        <w:t xml:space="preserve"> </w:t>
      </w:r>
      <w:r>
        <w:t>бессоюзная связь); различать однородные и не</w:t>
      </w:r>
      <w:r>
        <w:t>однородные определения; находить обобщающие слова</w:t>
      </w:r>
      <w:r>
        <w:rPr>
          <w:spacing w:val="-58"/>
        </w:rPr>
        <w:t xml:space="preserve"> </w:t>
      </w:r>
      <w:r>
        <w:t>при однородных членах; понимать особенности употребления в речи сочетаний однородных членов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типов.</w:t>
      </w:r>
    </w:p>
    <w:p w:rsidR="00896E53" w:rsidRDefault="00ED204F">
      <w:pPr>
        <w:spacing w:line="292" w:lineRule="auto"/>
        <w:ind w:left="106" w:right="915" w:firstLine="180"/>
        <w:rPr>
          <w:sz w:val="24"/>
        </w:rPr>
      </w:pPr>
      <w:r>
        <w:rPr>
          <w:sz w:val="24"/>
        </w:rPr>
        <w:t>Применять нормы построения предложений с однородными членами, связанными двойными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союзами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 xml:space="preserve">не </w:t>
      </w:r>
      <w:proofErr w:type="gramStart"/>
      <w:r>
        <w:rPr>
          <w:b/>
          <w:i/>
          <w:sz w:val="24"/>
        </w:rPr>
        <w:t>только</w:t>
      </w:r>
      <w:proofErr w:type="gramEnd"/>
      <w:r>
        <w:rPr>
          <w:b/>
          <w:i/>
          <w:sz w:val="24"/>
        </w:rPr>
        <w:t>…</w:t>
      </w:r>
      <w:r>
        <w:rPr>
          <w:b/>
          <w:i/>
          <w:sz w:val="24"/>
        </w:rPr>
        <w:t xml:space="preserve"> но и</w:t>
      </w:r>
      <w:r>
        <w:rPr>
          <w:i/>
          <w:sz w:val="24"/>
        </w:rPr>
        <w:t xml:space="preserve">, </w:t>
      </w:r>
      <w:r>
        <w:rPr>
          <w:b/>
          <w:i/>
          <w:sz w:val="24"/>
        </w:rPr>
        <w:t>как… так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sz w:val="24"/>
        </w:rPr>
        <w:t>.</w:t>
      </w:r>
    </w:p>
    <w:p w:rsidR="00896E53" w:rsidRDefault="00ED204F">
      <w:pPr>
        <w:pStyle w:val="a3"/>
        <w:spacing w:line="292" w:lineRule="auto"/>
        <w:ind w:firstLine="180"/>
      </w:pPr>
      <w:r>
        <w:t>Применять нормы постановки знаков препинания в предложениях с однородными членами,</w:t>
      </w:r>
      <w:r>
        <w:rPr>
          <w:spacing w:val="1"/>
        </w:rPr>
        <w:t xml:space="preserve"> </w:t>
      </w:r>
      <w:r>
        <w:t>связанными</w:t>
      </w:r>
      <w:r>
        <w:rPr>
          <w:spacing w:val="-3"/>
        </w:rPr>
        <w:t xml:space="preserve"> </w:t>
      </w:r>
      <w:r>
        <w:t>попарно,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повторяющихся</w:t>
      </w:r>
      <w:r>
        <w:rPr>
          <w:spacing w:val="-3"/>
        </w:rPr>
        <w:t xml:space="preserve"> </w:t>
      </w:r>
      <w:r>
        <w:t>союзов</w:t>
      </w:r>
      <w:r>
        <w:rPr>
          <w:spacing w:val="-4"/>
        </w:rPr>
        <w:t xml:space="preserve"> </w:t>
      </w:r>
      <w:r>
        <w:t>(</w:t>
      </w:r>
      <w:r>
        <w:rPr>
          <w:b/>
          <w:i/>
        </w:rPr>
        <w:t>и...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и,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или...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или,</w:t>
      </w:r>
      <w:r>
        <w:rPr>
          <w:b/>
          <w:i/>
          <w:spacing w:val="-3"/>
        </w:rPr>
        <w:t xml:space="preserve"> </w:t>
      </w:r>
      <w:proofErr w:type="spellStart"/>
      <w:r>
        <w:rPr>
          <w:b/>
          <w:i/>
        </w:rPr>
        <w:t>либ</w:t>
      </w:r>
      <w:proofErr w:type="gramStart"/>
      <w:r>
        <w:rPr>
          <w:b/>
          <w:i/>
        </w:rPr>
        <w:t>o</w:t>
      </w:r>
      <w:proofErr w:type="spellEnd"/>
      <w:proofErr w:type="gramEnd"/>
      <w:r>
        <w:rPr>
          <w:b/>
          <w:i/>
        </w:rPr>
        <w:t>...</w:t>
      </w:r>
      <w:r>
        <w:rPr>
          <w:b/>
          <w:i/>
          <w:spacing w:val="-2"/>
        </w:rPr>
        <w:t xml:space="preserve"> </w:t>
      </w:r>
      <w:proofErr w:type="spellStart"/>
      <w:r>
        <w:rPr>
          <w:b/>
          <w:i/>
        </w:rPr>
        <w:t>либo</w:t>
      </w:r>
      <w:proofErr w:type="spellEnd"/>
      <w:r>
        <w:rPr>
          <w:b/>
          <w:i/>
        </w:rPr>
        <w:t>,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ни...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ни,</w:t>
      </w:r>
      <w:r>
        <w:rPr>
          <w:b/>
          <w:i/>
          <w:spacing w:val="-3"/>
        </w:rPr>
        <w:t xml:space="preserve"> </w:t>
      </w:r>
      <w:proofErr w:type="spellStart"/>
      <w:r>
        <w:rPr>
          <w:b/>
          <w:i/>
        </w:rPr>
        <w:t>тo</w:t>
      </w:r>
      <w:proofErr w:type="spellEnd"/>
      <w:r>
        <w:rPr>
          <w:b/>
          <w:i/>
        </w:rPr>
        <w:t>...</w:t>
      </w:r>
      <w:r>
        <w:rPr>
          <w:b/>
          <w:i/>
          <w:spacing w:val="-57"/>
        </w:rPr>
        <w:t xml:space="preserve"> </w:t>
      </w:r>
      <w:proofErr w:type="spellStart"/>
      <w:r>
        <w:rPr>
          <w:b/>
          <w:i/>
        </w:rPr>
        <w:t>тo</w:t>
      </w:r>
      <w:proofErr w:type="spellEnd"/>
      <w:r>
        <w:t>); нормы постановки знаков препинания в предложениях с обобщающим словом при однородных</w:t>
      </w:r>
      <w:r>
        <w:rPr>
          <w:spacing w:val="1"/>
        </w:rPr>
        <w:t xml:space="preserve"> </w:t>
      </w:r>
      <w:r>
        <w:t>членах.</w:t>
      </w:r>
    </w:p>
    <w:p w:rsidR="00896E53" w:rsidRDefault="00ED204F">
      <w:pPr>
        <w:pStyle w:val="a3"/>
        <w:spacing w:line="292" w:lineRule="auto"/>
        <w:ind w:right="219" w:firstLine="180"/>
      </w:pPr>
      <w:r>
        <w:t xml:space="preserve">Распознавать простые </w:t>
      </w:r>
      <w:proofErr w:type="spellStart"/>
      <w:r>
        <w:t>неосложнённые</w:t>
      </w:r>
      <w:proofErr w:type="spellEnd"/>
      <w:r>
        <w:t xml:space="preserve"> предложения, в том числе предложения с неоднородными</w:t>
      </w:r>
      <w:r>
        <w:rPr>
          <w:spacing w:val="1"/>
        </w:rPr>
        <w:t xml:space="preserve"> </w:t>
      </w:r>
      <w:r>
        <w:t>определениями; простые предложения, осложнённые однородными членами, вкл</w:t>
      </w:r>
      <w:r>
        <w:t>ючая предложения с</w:t>
      </w:r>
      <w:r>
        <w:rPr>
          <w:spacing w:val="-58"/>
        </w:rPr>
        <w:t xml:space="preserve"> </w:t>
      </w:r>
      <w:r>
        <w:t>обобщающим словом при однородных членах, осложнённые обособленными членами, обращением,</w:t>
      </w:r>
      <w:r>
        <w:rPr>
          <w:spacing w:val="1"/>
        </w:rPr>
        <w:t xml:space="preserve"> </w:t>
      </w:r>
      <w:r>
        <w:t>вводными</w:t>
      </w:r>
      <w:r>
        <w:rPr>
          <w:spacing w:val="-1"/>
        </w:rPr>
        <w:t xml:space="preserve"> </w:t>
      </w:r>
      <w:r>
        <w:t>словами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предложениями, вставными</w:t>
      </w:r>
      <w:r>
        <w:rPr>
          <w:spacing w:val="-1"/>
        </w:rPr>
        <w:t xml:space="preserve"> </w:t>
      </w:r>
      <w:r>
        <w:t>конструкциями,</w:t>
      </w:r>
      <w:r>
        <w:rPr>
          <w:spacing w:val="-1"/>
        </w:rPr>
        <w:t xml:space="preserve"> </w:t>
      </w:r>
      <w:r>
        <w:t>междометиями.</w:t>
      </w:r>
    </w:p>
    <w:p w:rsidR="00896E53" w:rsidRDefault="00ED204F">
      <w:pPr>
        <w:pStyle w:val="a3"/>
        <w:spacing w:line="292" w:lineRule="auto"/>
        <w:ind w:right="236" w:firstLine="180"/>
      </w:pPr>
      <w:r>
        <w:t xml:space="preserve">Различать виды обособленных членов предложения, применять нормы обособления </w:t>
      </w:r>
      <w:r>
        <w:t>согласованных</w:t>
      </w:r>
      <w:r>
        <w:rPr>
          <w:spacing w:val="-57"/>
        </w:rPr>
        <w:t xml:space="preserve"> </w:t>
      </w:r>
      <w:r>
        <w:t>и несогласованных определений (в том числе приложений), дополнений, обстоятельств, уточняющих</w:t>
      </w:r>
      <w:r>
        <w:rPr>
          <w:spacing w:val="-58"/>
        </w:rPr>
        <w:t xml:space="preserve"> </w:t>
      </w:r>
      <w:r>
        <w:t>членов, пояснительных и присоединительных конструкций. Применять нормы постановки знаков</w:t>
      </w:r>
      <w:r>
        <w:rPr>
          <w:spacing w:val="1"/>
        </w:rPr>
        <w:t xml:space="preserve"> </w:t>
      </w:r>
      <w:r>
        <w:t xml:space="preserve">препинания в предложениях со сравнительным оборотом; нормы </w:t>
      </w:r>
      <w:r>
        <w:t>обособления согласованных и</w:t>
      </w:r>
      <w:r>
        <w:rPr>
          <w:spacing w:val="1"/>
        </w:rPr>
        <w:t xml:space="preserve"> </w:t>
      </w:r>
      <w:r>
        <w:t>несогласованных определений (в том числе приложений), дополнений, обстоятельств, уточняющих</w:t>
      </w:r>
      <w:r>
        <w:rPr>
          <w:spacing w:val="1"/>
        </w:rPr>
        <w:t xml:space="preserve"> </w:t>
      </w:r>
      <w:r>
        <w:t>членов, пояснительных и присоединительных конструкций; нормы постановки знаков препинания 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вводными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вставными</w:t>
      </w:r>
      <w:r>
        <w:rPr>
          <w:spacing w:val="-1"/>
        </w:rPr>
        <w:t xml:space="preserve"> </w:t>
      </w:r>
      <w:r>
        <w:t>конструк</w:t>
      </w:r>
      <w:r>
        <w:t>циями,</w:t>
      </w:r>
      <w:r>
        <w:rPr>
          <w:spacing w:val="-1"/>
        </w:rPr>
        <w:t xml:space="preserve"> </w:t>
      </w:r>
      <w:r>
        <w:t>обращениями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междометиями.</w:t>
      </w:r>
    </w:p>
    <w:p w:rsidR="00896E53" w:rsidRDefault="00ED204F">
      <w:pPr>
        <w:pStyle w:val="a3"/>
        <w:spacing w:line="292" w:lineRule="auto"/>
        <w:ind w:firstLine="180"/>
      </w:pPr>
      <w:r>
        <w:t>Различать группы вводных слов по значению, различать вводные предложения и вставные</w:t>
      </w:r>
      <w:r>
        <w:rPr>
          <w:spacing w:val="1"/>
        </w:rPr>
        <w:t xml:space="preserve"> </w:t>
      </w:r>
      <w:r>
        <w:t>конструкции; понимать особенности употребления предложений с вводными словами, вводными</w:t>
      </w:r>
      <w:r>
        <w:rPr>
          <w:spacing w:val="1"/>
        </w:rPr>
        <w:t xml:space="preserve"> </w:t>
      </w:r>
      <w:r>
        <w:t>предложениями и вставными конструкциями, обращени</w:t>
      </w:r>
      <w:r>
        <w:t>ями и междометиями в речи, понимать их</w:t>
      </w:r>
      <w:r>
        <w:rPr>
          <w:spacing w:val="1"/>
        </w:rPr>
        <w:t xml:space="preserve"> </w:t>
      </w:r>
      <w:r>
        <w:t>функции;</w:t>
      </w:r>
      <w:r>
        <w:rPr>
          <w:spacing w:val="-5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омонимию</w:t>
      </w:r>
      <w:r>
        <w:rPr>
          <w:spacing w:val="-4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вводных</w:t>
      </w:r>
      <w:r>
        <w:rPr>
          <w:spacing w:val="-3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словосочетаний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предложений.</w:t>
      </w:r>
    </w:p>
    <w:p w:rsidR="00896E53" w:rsidRDefault="00ED204F">
      <w:pPr>
        <w:pStyle w:val="a3"/>
        <w:spacing w:line="292" w:lineRule="auto"/>
        <w:ind w:right="659" w:firstLine="180"/>
      </w:pPr>
      <w:r>
        <w:t>Применять нормы построения предложений с вводными словами и предложениями, вставными</w:t>
      </w:r>
      <w:r>
        <w:rPr>
          <w:spacing w:val="-57"/>
        </w:rPr>
        <w:t xml:space="preserve"> </w:t>
      </w:r>
      <w:r>
        <w:t>конструкциями,</w:t>
      </w:r>
      <w:r>
        <w:rPr>
          <w:spacing w:val="-3"/>
        </w:rPr>
        <w:t xml:space="preserve"> </w:t>
      </w:r>
      <w:r>
        <w:t>обращениями</w:t>
      </w:r>
      <w:r>
        <w:rPr>
          <w:spacing w:val="-3"/>
        </w:rPr>
        <w:t xml:space="preserve"> </w:t>
      </w:r>
      <w:r>
        <w:t>(распространёнными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нераспространёнными),</w:t>
      </w:r>
      <w:r>
        <w:rPr>
          <w:spacing w:val="-3"/>
        </w:rPr>
        <w:t xml:space="preserve"> </w:t>
      </w:r>
      <w:r>
        <w:t>междометиями.</w:t>
      </w:r>
    </w:p>
    <w:p w:rsidR="00896E53" w:rsidRDefault="00ED204F">
      <w:pPr>
        <w:pStyle w:val="a3"/>
        <w:spacing w:line="275" w:lineRule="exact"/>
        <w:ind w:left="286"/>
      </w:pPr>
      <w:proofErr w:type="gramStart"/>
      <w:r>
        <w:t>Распознавать</w:t>
      </w:r>
      <w:r>
        <w:rPr>
          <w:spacing w:val="-5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чужой</w:t>
      </w:r>
      <w:r>
        <w:rPr>
          <w:spacing w:val="-3"/>
        </w:rPr>
        <w:t xml:space="preserve"> </w:t>
      </w:r>
      <w:r>
        <w:t>речью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  <w:proofErr w:type="gramEnd"/>
    </w:p>
    <w:p w:rsidR="00896E53" w:rsidRDefault="00ED204F">
      <w:pPr>
        <w:pStyle w:val="a3"/>
        <w:spacing w:before="41" w:line="292" w:lineRule="auto"/>
        <w:ind w:right="621" w:firstLine="180"/>
      </w:pPr>
      <w:r>
        <w:t>Проводить синтаксический анализ словосочетаний, синтаксический и пунктуационный анализ</w:t>
      </w:r>
      <w:r>
        <w:rPr>
          <w:spacing w:val="1"/>
        </w:rPr>
        <w:t xml:space="preserve"> </w:t>
      </w:r>
      <w:r>
        <w:t>предложений; применять знания</w:t>
      </w:r>
      <w:r>
        <w:t xml:space="preserve"> по синтаксису и пунктуации при выполнении языкового анализа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 практике.</w:t>
      </w:r>
    </w:p>
    <w:p w:rsidR="00896E53" w:rsidRDefault="00896E53">
      <w:pPr>
        <w:spacing w:line="292" w:lineRule="auto"/>
        <w:sectPr w:rsidR="00896E53">
          <w:pgSz w:w="11900" w:h="16840"/>
          <w:pgMar w:top="520" w:right="540" w:bottom="280" w:left="560" w:header="720" w:footer="720" w:gutter="0"/>
          <w:cols w:space="720"/>
        </w:sectPr>
      </w:pPr>
    </w:p>
    <w:p w:rsidR="00896E53" w:rsidRDefault="00896E53">
      <w:pPr>
        <w:spacing w:before="80"/>
        <w:ind w:left="106"/>
        <w:rPr>
          <w:b/>
          <w:sz w:val="19"/>
        </w:rPr>
      </w:pPr>
      <w:r w:rsidRPr="00896E53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ED204F">
        <w:rPr>
          <w:b/>
          <w:sz w:val="19"/>
        </w:rPr>
        <w:t>ТЕМАТИЧЕСКОЕ</w:t>
      </w:r>
      <w:r w:rsidR="00ED204F">
        <w:rPr>
          <w:b/>
          <w:spacing w:val="9"/>
          <w:sz w:val="19"/>
        </w:rPr>
        <w:t xml:space="preserve"> </w:t>
      </w:r>
      <w:r w:rsidR="00ED204F">
        <w:rPr>
          <w:b/>
          <w:sz w:val="19"/>
        </w:rPr>
        <w:t>ПЛАНИРОВАНИЕ</w:t>
      </w:r>
    </w:p>
    <w:p w:rsidR="00896E53" w:rsidRDefault="00896E53">
      <w:pPr>
        <w:pStyle w:val="a3"/>
        <w:ind w:left="0"/>
        <w:rPr>
          <w:b/>
          <w:sz w:val="20"/>
        </w:rPr>
      </w:pPr>
    </w:p>
    <w:p w:rsidR="00896E53" w:rsidRDefault="00896E53">
      <w:pPr>
        <w:pStyle w:val="a3"/>
        <w:spacing w:before="4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830"/>
        <w:gridCol w:w="528"/>
        <w:gridCol w:w="1104"/>
        <w:gridCol w:w="1140"/>
        <w:gridCol w:w="804"/>
        <w:gridCol w:w="5162"/>
        <w:gridCol w:w="1116"/>
        <w:gridCol w:w="1380"/>
      </w:tblGrid>
      <w:tr w:rsidR="00896E53">
        <w:trPr>
          <w:trHeight w:val="333"/>
        </w:trPr>
        <w:tc>
          <w:tcPr>
            <w:tcW w:w="432" w:type="dxa"/>
            <w:vMerge w:val="restart"/>
          </w:tcPr>
          <w:p w:rsidR="00896E53" w:rsidRDefault="00ED204F">
            <w:pPr>
              <w:pStyle w:val="TableParagraph"/>
              <w:spacing w:before="74" w:line="266" w:lineRule="auto"/>
              <w:ind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830" w:type="dxa"/>
            <w:vMerge w:val="restart"/>
          </w:tcPr>
          <w:p w:rsidR="00896E53" w:rsidRDefault="00ED204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896E53" w:rsidRDefault="00ED204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896E53" w:rsidRDefault="00ED204F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162" w:type="dxa"/>
            <w:vMerge w:val="restart"/>
          </w:tcPr>
          <w:p w:rsidR="00896E53" w:rsidRDefault="00ED204F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896E53" w:rsidRDefault="00ED204F">
            <w:pPr>
              <w:pStyle w:val="TableParagraph"/>
              <w:spacing w:before="74" w:line="266" w:lineRule="auto"/>
              <w:ind w:left="80" w:right="3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896E53" w:rsidRDefault="00ED204F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896E53">
        <w:trPr>
          <w:trHeight w:val="561"/>
        </w:trPr>
        <w:tc>
          <w:tcPr>
            <w:tcW w:w="432" w:type="dxa"/>
            <w:vMerge/>
            <w:tcBorders>
              <w:top w:val="nil"/>
            </w:tcBorders>
          </w:tcPr>
          <w:p w:rsidR="00896E53" w:rsidRDefault="00896E53">
            <w:pPr>
              <w:rPr>
                <w:sz w:val="2"/>
                <w:szCs w:val="2"/>
              </w:rPr>
            </w:pPr>
          </w:p>
        </w:tc>
        <w:tc>
          <w:tcPr>
            <w:tcW w:w="3830" w:type="dxa"/>
            <w:vMerge/>
            <w:tcBorders>
              <w:top w:val="nil"/>
            </w:tcBorders>
          </w:tcPr>
          <w:p w:rsidR="00896E53" w:rsidRDefault="00896E5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896E53" w:rsidRDefault="00896E53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</w:tcBorders>
          </w:tcPr>
          <w:p w:rsidR="00896E53" w:rsidRDefault="00896E53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896E53" w:rsidRDefault="00896E53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896E53" w:rsidRDefault="00896E53">
            <w:pPr>
              <w:rPr>
                <w:sz w:val="2"/>
                <w:szCs w:val="2"/>
              </w:rPr>
            </w:pPr>
          </w:p>
        </w:tc>
      </w:tr>
      <w:tr w:rsidR="00896E53">
        <w:trPr>
          <w:trHeight w:val="333"/>
        </w:trPr>
        <w:tc>
          <w:tcPr>
            <w:tcW w:w="15496" w:type="dxa"/>
            <w:gridSpan w:val="9"/>
          </w:tcPr>
          <w:p w:rsidR="00896E53" w:rsidRDefault="00ED204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896E53" w:rsidRPr="00ED204F">
        <w:trPr>
          <w:trHeight w:val="717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Повторение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74" w:line="266" w:lineRule="auto"/>
              <w:ind w:left="80" w:right="40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>
        <w:trPr>
          <w:trHeight w:val="333"/>
        </w:trPr>
        <w:tc>
          <w:tcPr>
            <w:tcW w:w="4262" w:type="dxa"/>
            <w:gridSpan w:val="2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706" w:type="dxa"/>
            <w:gridSpan w:val="6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96E53">
        <w:trPr>
          <w:trHeight w:val="333"/>
        </w:trPr>
        <w:tc>
          <w:tcPr>
            <w:tcW w:w="14116" w:type="dxa"/>
            <w:gridSpan w:val="8"/>
          </w:tcPr>
          <w:p w:rsidR="00896E53" w:rsidRDefault="00ED204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  <w:tc>
          <w:tcPr>
            <w:tcW w:w="138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96E53" w:rsidRPr="00ED204F">
        <w:trPr>
          <w:trHeight w:val="909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славянских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восточнославянских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этом;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>
        <w:trPr>
          <w:trHeight w:val="333"/>
        </w:trPr>
        <w:tc>
          <w:tcPr>
            <w:tcW w:w="4262" w:type="dxa"/>
            <w:gridSpan w:val="2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706" w:type="dxa"/>
            <w:gridSpan w:val="6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96E53">
        <w:trPr>
          <w:trHeight w:val="333"/>
        </w:trPr>
        <w:tc>
          <w:tcPr>
            <w:tcW w:w="15496" w:type="dxa"/>
            <w:gridSpan w:val="9"/>
          </w:tcPr>
          <w:p w:rsidR="00896E53" w:rsidRDefault="00ED204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3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РЕЧЬ</w:t>
            </w:r>
          </w:p>
        </w:tc>
      </w:tr>
      <w:tr w:rsidR="00896E53" w:rsidRPr="00ED204F">
        <w:trPr>
          <w:trHeight w:val="909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разновидности.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74" w:line="266" w:lineRule="auto"/>
              <w:ind w:left="79" w:right="174"/>
              <w:rPr>
                <w:sz w:val="15"/>
              </w:rPr>
            </w:pPr>
            <w:r>
              <w:rPr>
                <w:w w:val="105"/>
                <w:sz w:val="15"/>
              </w:rPr>
              <w:t>Создавать устные монологические высказывания на основе жизненных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наблюдений, личных впечатлений, чтения научно-учебной,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художественной, научно-популярной и публицистической </w:t>
            </w:r>
            <w:r>
              <w:rPr>
                <w:w w:val="105"/>
                <w:sz w:val="15"/>
              </w:rPr>
              <w:t>литературы (в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>
        <w:trPr>
          <w:trHeight w:val="333"/>
        </w:trPr>
        <w:tc>
          <w:tcPr>
            <w:tcW w:w="4262" w:type="dxa"/>
            <w:gridSpan w:val="2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706" w:type="dxa"/>
            <w:gridSpan w:val="6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96E53">
        <w:trPr>
          <w:trHeight w:val="333"/>
        </w:trPr>
        <w:tc>
          <w:tcPr>
            <w:tcW w:w="15496" w:type="dxa"/>
            <w:gridSpan w:val="9"/>
          </w:tcPr>
          <w:p w:rsidR="00896E53" w:rsidRDefault="00ED204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</w:t>
            </w:r>
          </w:p>
        </w:tc>
      </w:tr>
      <w:tr w:rsidR="00896E53" w:rsidRPr="00ED204F">
        <w:trPr>
          <w:trHeight w:val="717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Текст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74" w:line="266" w:lineRule="auto"/>
              <w:ind w:left="79" w:right="174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текст с точки зрения его соответствия основным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признакам: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законченности;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 w:rsidRPr="00ED204F">
        <w:trPr>
          <w:trHeight w:val="909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Функционально-смысловые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7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тексты разных функционально-смысловых типов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тексты разных функциональных разновидностей языка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жанров;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 w:rsidRPr="00ED204F">
        <w:trPr>
          <w:trHeight w:val="717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языковые средства выразительности в тексте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(фонетические, словообразовательные, лексические, морфологические)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(обобщение,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 w:rsidRPr="00ED204F">
        <w:trPr>
          <w:trHeight w:val="717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Информационная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переработка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Проводить информационную переработку текста: создавать тезисы,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конспект;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пользоваться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лингвистическими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словарями;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>
        <w:trPr>
          <w:trHeight w:val="333"/>
        </w:trPr>
        <w:tc>
          <w:tcPr>
            <w:tcW w:w="4262" w:type="dxa"/>
            <w:gridSpan w:val="2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706" w:type="dxa"/>
            <w:gridSpan w:val="6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96E53">
        <w:trPr>
          <w:trHeight w:val="333"/>
        </w:trPr>
        <w:tc>
          <w:tcPr>
            <w:tcW w:w="15496" w:type="dxa"/>
            <w:gridSpan w:val="9"/>
          </w:tcPr>
          <w:p w:rsidR="00896E53" w:rsidRDefault="00ED204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ФУНКЦИОНАЛЬНЫЕ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РАЗНОВИДНОСТИ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</w:p>
        </w:tc>
      </w:tr>
    </w:tbl>
    <w:p w:rsidR="00896E53" w:rsidRDefault="00896E53">
      <w:pPr>
        <w:rPr>
          <w:sz w:val="15"/>
        </w:rPr>
        <w:sectPr w:rsidR="00896E5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830"/>
        <w:gridCol w:w="528"/>
        <w:gridCol w:w="1104"/>
        <w:gridCol w:w="1140"/>
        <w:gridCol w:w="804"/>
        <w:gridCol w:w="5162"/>
        <w:gridCol w:w="1116"/>
        <w:gridCol w:w="1380"/>
      </w:tblGrid>
      <w:tr w:rsidR="00896E53" w:rsidRPr="00ED204F">
        <w:trPr>
          <w:trHeight w:val="921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Официально-деловой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стиль.</w:t>
            </w:r>
          </w:p>
          <w:p w:rsidR="00896E53" w:rsidRDefault="00ED204F">
            <w:pPr>
              <w:pStyle w:val="TableParagraph"/>
              <w:spacing w:before="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Жанры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официально-делового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стиля.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Создавать тексты официально-делового стиля (заявление, </w:t>
            </w:r>
            <w:r>
              <w:rPr>
                <w:w w:val="105"/>
                <w:sz w:val="15"/>
              </w:rPr>
              <w:t>объяснительная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записка,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автобиография,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характеристика);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 w:rsidRPr="00ED204F">
        <w:trPr>
          <w:trHeight w:val="909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Научный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стиля.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 w:line="266" w:lineRule="auto"/>
              <w:ind w:left="79" w:right="2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особенности жанров официально-делового </w:t>
            </w:r>
            <w:r>
              <w:rPr>
                <w:w w:val="105"/>
                <w:sz w:val="15"/>
              </w:rPr>
              <w:t>и научного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стилей;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>
        <w:trPr>
          <w:trHeight w:val="333"/>
        </w:trPr>
        <w:tc>
          <w:tcPr>
            <w:tcW w:w="4262" w:type="dxa"/>
            <w:gridSpan w:val="2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706" w:type="dxa"/>
            <w:gridSpan w:val="6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96E53">
        <w:trPr>
          <w:trHeight w:val="333"/>
        </w:trPr>
        <w:tc>
          <w:tcPr>
            <w:tcW w:w="15496" w:type="dxa"/>
            <w:gridSpan w:val="9"/>
          </w:tcPr>
          <w:p w:rsidR="00896E53" w:rsidRDefault="00ED204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СИНТАКСИС.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896E53" w:rsidRPr="00ED204F">
        <w:trPr>
          <w:trHeight w:val="525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Синтаксис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лингвистики.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синтаксисе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лингвистики;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 w:rsidRPr="00ED204F">
        <w:trPr>
          <w:trHeight w:val="525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Пунктуация.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>
        <w:trPr>
          <w:trHeight w:val="333"/>
        </w:trPr>
        <w:tc>
          <w:tcPr>
            <w:tcW w:w="4262" w:type="dxa"/>
            <w:gridSpan w:val="2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706" w:type="dxa"/>
            <w:gridSpan w:val="6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96E53">
        <w:trPr>
          <w:trHeight w:val="333"/>
        </w:trPr>
        <w:tc>
          <w:tcPr>
            <w:tcW w:w="13000" w:type="dxa"/>
            <w:gridSpan w:val="7"/>
          </w:tcPr>
          <w:p w:rsidR="00896E53" w:rsidRDefault="00ED204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СЛОВОСОЧЕТАНИЕ</w:t>
            </w:r>
          </w:p>
        </w:tc>
        <w:tc>
          <w:tcPr>
            <w:tcW w:w="1116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96E53" w:rsidRPr="00ED204F">
        <w:trPr>
          <w:trHeight w:val="909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Словосочетание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 w:line="266" w:lineRule="auto"/>
              <w:ind w:left="79" w:right="2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 словосочетания по морфологическим </w:t>
            </w:r>
            <w:r>
              <w:rPr>
                <w:w w:val="105"/>
                <w:sz w:val="15"/>
              </w:rPr>
              <w:t>свойствам главного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именные,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глагольные,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наречные;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 w:rsidRPr="00ED204F">
        <w:trPr>
          <w:trHeight w:val="525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 w:line="266" w:lineRule="auto"/>
              <w:ind w:right="6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словосочетаний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морфологическим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словосочетаний;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 w:rsidRPr="00ED204F">
        <w:trPr>
          <w:trHeight w:val="525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Типы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подчинительной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словосочетании.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подчинительной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словосочетании: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согласование,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примыкание;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>
        <w:trPr>
          <w:trHeight w:val="333"/>
        </w:trPr>
        <w:tc>
          <w:tcPr>
            <w:tcW w:w="4262" w:type="dxa"/>
            <w:gridSpan w:val="2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706" w:type="dxa"/>
            <w:gridSpan w:val="6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96E53">
        <w:trPr>
          <w:trHeight w:val="333"/>
        </w:trPr>
        <w:tc>
          <w:tcPr>
            <w:tcW w:w="15496" w:type="dxa"/>
            <w:gridSpan w:val="9"/>
          </w:tcPr>
          <w:p w:rsidR="00896E53" w:rsidRDefault="00ED204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8.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ПРЕДЛОЖЕНИЕ</w:t>
            </w:r>
          </w:p>
        </w:tc>
      </w:tr>
      <w:tr w:rsidR="00896E53" w:rsidRPr="00ED204F">
        <w:trPr>
          <w:trHeight w:val="909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 w:line="266" w:lineRule="auto"/>
              <w:ind w:right="1036"/>
              <w:rPr>
                <w:sz w:val="15"/>
              </w:rPr>
            </w:pPr>
            <w:r>
              <w:rPr>
                <w:w w:val="105"/>
                <w:sz w:val="15"/>
              </w:rPr>
              <w:t>Предложение и его основные признаки.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 w:line="266" w:lineRule="auto"/>
              <w:ind w:left="79" w:right="174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предложения, опираясь на основные признаки,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 w:rsidRPr="00ED204F">
        <w:trPr>
          <w:trHeight w:val="1233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Двусоставное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предложение.</w:t>
            </w:r>
          </w:p>
          <w:p w:rsidR="00896E53" w:rsidRDefault="00ED204F">
            <w:pPr>
              <w:pStyle w:val="TableParagraph"/>
              <w:spacing w:before="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Главные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члены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(грамматическая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основа).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подлежащего,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сказуемого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 w:rsidRPr="00ED204F">
        <w:trPr>
          <w:trHeight w:val="1293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Второстепенные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члены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 виды второстепенных членов предложения (согласованные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несогласованные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косвенные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дополнения;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обстоятельства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видов);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896E53" w:rsidRPr="00ED204F" w:rsidRDefault="00896E53">
      <w:pPr>
        <w:spacing w:line="266" w:lineRule="auto"/>
        <w:rPr>
          <w:sz w:val="15"/>
          <w:lang w:val="en-US"/>
        </w:rPr>
        <w:sectPr w:rsidR="00896E53" w:rsidRPr="00ED204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830"/>
        <w:gridCol w:w="528"/>
        <w:gridCol w:w="1104"/>
        <w:gridCol w:w="1140"/>
        <w:gridCol w:w="804"/>
        <w:gridCol w:w="5162"/>
        <w:gridCol w:w="1116"/>
        <w:gridCol w:w="1380"/>
      </w:tblGrid>
      <w:tr w:rsidR="00896E53" w:rsidRPr="00ED204F">
        <w:trPr>
          <w:trHeight w:val="1293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8.4.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 w:line="266" w:lineRule="auto"/>
              <w:ind w:right="1341"/>
              <w:rPr>
                <w:sz w:val="15"/>
              </w:rPr>
            </w:pPr>
            <w:r>
              <w:rPr>
                <w:w w:val="105"/>
                <w:sz w:val="15"/>
              </w:rPr>
              <w:t>Односоставные</w:t>
            </w:r>
            <w:r>
              <w:rPr>
                <w:spacing w:val="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односоставных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 односоставные предложения, их грамматические </w:t>
            </w:r>
            <w:r>
              <w:rPr>
                <w:w w:val="105"/>
                <w:sz w:val="15"/>
              </w:rPr>
              <w:t>признаки,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морфологические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 w:rsidRPr="00ED204F">
        <w:trPr>
          <w:trHeight w:val="1293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 w:line="266" w:lineRule="auto"/>
              <w:ind w:right="601"/>
              <w:rPr>
                <w:sz w:val="15"/>
              </w:rPr>
            </w:pPr>
            <w:r>
              <w:rPr>
                <w:w w:val="105"/>
                <w:sz w:val="15"/>
              </w:rPr>
              <w:t>Простое осложнённое предложение.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однородными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членами.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однородными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двойными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союзами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только...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как...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 w:rsidRPr="00ED204F">
        <w:trPr>
          <w:trHeight w:val="1101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8.6.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 w:line="266" w:lineRule="auto"/>
              <w:ind w:right="601"/>
              <w:rPr>
                <w:sz w:val="15"/>
              </w:rPr>
            </w:pPr>
            <w:r>
              <w:rPr>
                <w:w w:val="105"/>
                <w:sz w:val="15"/>
              </w:rPr>
              <w:t>Предложения с обособленными членами.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обособленных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членов</w:t>
            </w:r>
            <w:r>
              <w:rPr>
                <w:spacing w:val="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</w:t>
            </w:r>
          </w:p>
          <w:p w:rsidR="00896E53" w:rsidRDefault="00ED204F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Уточняющие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члены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пояснительные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присоединительные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 w:line="266" w:lineRule="auto"/>
              <w:ind w:left="79" w:right="289"/>
              <w:rPr>
                <w:sz w:val="15"/>
              </w:rPr>
            </w:pPr>
            <w:r>
              <w:rPr>
                <w:w w:val="105"/>
                <w:sz w:val="15"/>
              </w:rPr>
              <w:t>Различать виды обособленных членов предложения,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примеры обособления согласованных и несогласованных </w:t>
            </w:r>
            <w:r>
              <w:rPr>
                <w:w w:val="105"/>
                <w:sz w:val="15"/>
              </w:rPr>
              <w:t>определений,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приложений, дополнений, обстоятельств, уточняющих членов,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пояснительных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присоединительных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конструкций;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</w:t>
            </w:r>
            <w:r>
              <w:rPr>
                <w:spacing w:val="-1"/>
                <w:w w:val="105"/>
                <w:sz w:val="15"/>
              </w:rPr>
              <w:t>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 w:rsidRPr="00ED204F">
        <w:trPr>
          <w:trHeight w:val="1293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8.7.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 w:line="266" w:lineRule="auto"/>
              <w:ind w:right="6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обращениями,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вводными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вставными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конструкциями.</w:t>
            </w:r>
          </w:p>
          <w:p w:rsidR="00896E53" w:rsidRDefault="00ED204F">
            <w:pPr>
              <w:pStyle w:val="TableParagraph"/>
              <w:spacing w:before="2" w:line="266" w:lineRule="auto"/>
              <w:ind w:right="13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Обращение. Вводные конструкции.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Вставные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вводные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вставные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конструкции;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>
        <w:trPr>
          <w:trHeight w:val="333"/>
        </w:trPr>
        <w:tc>
          <w:tcPr>
            <w:tcW w:w="4262" w:type="dxa"/>
            <w:gridSpan w:val="2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63</w:t>
            </w:r>
          </w:p>
        </w:tc>
        <w:tc>
          <w:tcPr>
            <w:tcW w:w="10706" w:type="dxa"/>
            <w:gridSpan w:val="6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96E53">
        <w:trPr>
          <w:trHeight w:val="333"/>
        </w:trPr>
        <w:tc>
          <w:tcPr>
            <w:tcW w:w="15496" w:type="dxa"/>
            <w:gridSpan w:val="9"/>
          </w:tcPr>
          <w:p w:rsidR="00896E53" w:rsidRDefault="00ED204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896E53" w:rsidRPr="00ED204F">
        <w:trPr>
          <w:trHeight w:val="1101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Проводить синтаксический анализ словосочетаний, синтаксический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пунктуационный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синтаксису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пунктуации при выполнении языкового анализа различных видов 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практике.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</w:t>
            </w:r>
            <w:r>
              <w:rPr>
                <w:spacing w:val="-1"/>
                <w:w w:val="105"/>
                <w:sz w:val="15"/>
              </w:rPr>
              <w:t>ование;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>
        <w:trPr>
          <w:trHeight w:val="333"/>
        </w:trPr>
        <w:tc>
          <w:tcPr>
            <w:tcW w:w="4262" w:type="dxa"/>
            <w:gridSpan w:val="2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706" w:type="dxa"/>
            <w:gridSpan w:val="6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96E53">
        <w:trPr>
          <w:trHeight w:val="333"/>
        </w:trPr>
        <w:tc>
          <w:tcPr>
            <w:tcW w:w="15496" w:type="dxa"/>
            <w:gridSpan w:val="9"/>
          </w:tcPr>
          <w:p w:rsidR="00896E53" w:rsidRDefault="00ED204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10.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896E53" w:rsidRPr="00ED204F">
        <w:trPr>
          <w:trHeight w:val="1221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10.1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Сочинения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 тексты различных функционально-смысловых типов речи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читательский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 числе сочинения- миниатюры объѐмом 6 и более предложений;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классные сочинения объѐмом не менее 150 слов с учѐтом стиля и жанра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темы).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>
        <w:trPr>
          <w:trHeight w:val="1677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10.2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Изложения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 w:line="266" w:lineRule="auto"/>
              <w:ind w:left="79" w:right="71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Владеть умениями информационной </w:t>
            </w:r>
            <w:r>
              <w:rPr>
                <w:w w:val="105"/>
                <w:sz w:val="15"/>
              </w:rPr>
              <w:t>переработки текста: составлять план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(простой,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сложный;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вопросный,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тезисный)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целью дальнейшего воспроизведения содержания текста в устной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 форме; выделять главную и второстепенную информацию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тексте; передавать содержание текста с изменением лица рассказчика;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способы информационной переработки текста; извлекать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 из различных источников, в том числе из лингви</w:t>
            </w:r>
            <w:r>
              <w:rPr>
                <w:w w:val="105"/>
                <w:sz w:val="15"/>
              </w:rPr>
              <w:t>стических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proofErr w:type="gramEnd"/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896E53" w:rsidRDefault="00896E53">
      <w:pPr>
        <w:rPr>
          <w:sz w:val="14"/>
        </w:rPr>
        <w:sectPr w:rsidR="00896E5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830"/>
        <w:gridCol w:w="528"/>
        <w:gridCol w:w="1104"/>
        <w:gridCol w:w="1140"/>
        <w:gridCol w:w="804"/>
        <w:gridCol w:w="5162"/>
        <w:gridCol w:w="1116"/>
        <w:gridCol w:w="1380"/>
      </w:tblGrid>
      <w:tr w:rsidR="00896E53" w:rsidRPr="00ED204F">
        <w:trPr>
          <w:trHeight w:val="525"/>
        </w:trPr>
        <w:tc>
          <w:tcPr>
            <w:tcW w:w="432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10.3</w:t>
            </w:r>
          </w:p>
        </w:tc>
        <w:tc>
          <w:tcPr>
            <w:tcW w:w="3830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Контрольные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162" w:type="dxa"/>
          </w:tcPr>
          <w:p w:rsidR="00896E53" w:rsidRDefault="00ED204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</w:p>
        </w:tc>
        <w:tc>
          <w:tcPr>
            <w:tcW w:w="1116" w:type="dxa"/>
          </w:tcPr>
          <w:p w:rsidR="00896E53" w:rsidRDefault="00ED204F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896E53" w:rsidRPr="00ED204F" w:rsidRDefault="00896E5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ED204F" w:rsidRPr="00ED204F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ED204F" w:rsidRPr="00ED204F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ED204F" w:rsidRPr="00ED204F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96E53">
        <w:trPr>
          <w:trHeight w:val="333"/>
        </w:trPr>
        <w:tc>
          <w:tcPr>
            <w:tcW w:w="4262" w:type="dxa"/>
            <w:gridSpan w:val="2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0706" w:type="dxa"/>
            <w:gridSpan w:val="6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96E53">
        <w:trPr>
          <w:trHeight w:val="333"/>
        </w:trPr>
        <w:tc>
          <w:tcPr>
            <w:tcW w:w="4262" w:type="dxa"/>
            <w:gridSpan w:val="2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896E53" w:rsidRDefault="00ED204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896E53" w:rsidRDefault="00ED20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462" w:type="dxa"/>
            <w:gridSpan w:val="4"/>
          </w:tcPr>
          <w:p w:rsidR="00896E53" w:rsidRDefault="00896E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896E53" w:rsidRDefault="00896E53">
      <w:pPr>
        <w:rPr>
          <w:sz w:val="14"/>
        </w:rPr>
        <w:sectPr w:rsidR="00896E5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896E53" w:rsidRDefault="00896E53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ED204F">
        <w:t>ПОУРОЧНОЕ</w:t>
      </w:r>
      <w:r w:rsidR="00ED204F">
        <w:rPr>
          <w:spacing w:val="-10"/>
        </w:rPr>
        <w:t xml:space="preserve"> </w:t>
      </w:r>
      <w:r w:rsidR="00ED204F">
        <w:t>ПЛАНИРОВАНИЕ</w:t>
      </w:r>
    </w:p>
    <w:p w:rsidR="00896E53" w:rsidRDefault="00896E5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896E53">
        <w:trPr>
          <w:trHeight w:val="477"/>
        </w:trPr>
        <w:tc>
          <w:tcPr>
            <w:tcW w:w="576" w:type="dxa"/>
            <w:vMerge w:val="restart"/>
          </w:tcPr>
          <w:p w:rsidR="00896E53" w:rsidRDefault="00ED204F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145" w:type="dxa"/>
            <w:vMerge w:val="restart"/>
          </w:tcPr>
          <w:p w:rsidR="00896E53" w:rsidRDefault="00ED204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896E53" w:rsidRDefault="00ED204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896E53" w:rsidRDefault="00ED204F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896E53" w:rsidRDefault="00ED204F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896E53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896E53" w:rsidRDefault="00896E53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896E53" w:rsidRDefault="00896E5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896E53" w:rsidRDefault="00ED204F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896E53" w:rsidRDefault="00ED204F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96E53" w:rsidRDefault="00896E53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896E53" w:rsidRDefault="00896E53">
            <w:pPr>
              <w:rPr>
                <w:sz w:val="2"/>
                <w:szCs w:val="2"/>
              </w:rPr>
            </w:pP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Русский язык в кругу других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славянских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485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Повторение. Правописание 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и -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>- в 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 причастий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485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84"/>
              <w:rPr>
                <w:sz w:val="24"/>
              </w:rPr>
            </w:pPr>
            <w:r>
              <w:rPr>
                <w:sz w:val="24"/>
              </w:rPr>
              <w:t>Повторение. Слитное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 написание 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 с разными частями 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67"/>
              <w:rPr>
                <w:sz w:val="24"/>
              </w:rPr>
            </w:pPr>
            <w:r>
              <w:rPr>
                <w:sz w:val="24"/>
              </w:rPr>
              <w:t>Повторение.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слов разных частей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896E53">
        <w:trPr>
          <w:trHeight w:val="1821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Повторение. Слитное,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дефисное и 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наречий,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производных предлогов,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508"/>
              <w:rPr>
                <w:sz w:val="24"/>
              </w:rPr>
            </w:pPr>
            <w:r>
              <w:rPr>
                <w:sz w:val="24"/>
              </w:rPr>
              <w:t>Язык и речь. Виды речи.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Монолог и диалог.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616"/>
              <w:rPr>
                <w:sz w:val="24"/>
              </w:rPr>
            </w:pPr>
            <w:r>
              <w:rPr>
                <w:sz w:val="24"/>
              </w:rPr>
              <w:t>Монолог-описание,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монолог-повествование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519"/>
              <w:rPr>
                <w:sz w:val="24"/>
              </w:rPr>
            </w:pPr>
            <w:r>
              <w:rPr>
                <w:sz w:val="24"/>
              </w:rPr>
              <w:t>Монолог-рассуждение.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 с научным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сообщением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Диалог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834"/>
              <w:rPr>
                <w:sz w:val="24"/>
              </w:rPr>
            </w:pPr>
            <w:r>
              <w:rPr>
                <w:sz w:val="24"/>
              </w:rPr>
              <w:t>Текст и его 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96E53" w:rsidRDefault="00896E53">
      <w:pPr>
        <w:spacing w:line="292" w:lineRule="auto"/>
        <w:rPr>
          <w:sz w:val="24"/>
        </w:rPr>
        <w:sectPr w:rsidR="00896E5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896E53">
        <w:trPr>
          <w:trHeight w:val="1485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02"/>
              <w:rPr>
                <w:sz w:val="24"/>
              </w:rPr>
            </w:pPr>
            <w:r>
              <w:rPr>
                <w:sz w:val="24"/>
              </w:rPr>
              <w:t>Функционально- смысловые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типы речи (повествование,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 рассуждение),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485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241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переработка 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извлечение информации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Тезисы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Конспект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2157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54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 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Официально-деловой стиль.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Сфера употребления,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 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821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269"/>
              <w:rPr>
                <w:sz w:val="24"/>
              </w:rPr>
            </w:pPr>
            <w:r>
              <w:rPr>
                <w:sz w:val="24"/>
              </w:rPr>
              <w:t>Жанры официально-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 стиля (заявление,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объяснительная записка,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автобиография,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характеристика)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532"/>
              <w:rPr>
                <w:sz w:val="24"/>
              </w:rPr>
            </w:pPr>
            <w:r>
              <w:rPr>
                <w:sz w:val="24"/>
              </w:rPr>
              <w:t>Научный стиль. 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употребления, функции,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Жанры научного 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(реферат,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тему)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821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Сочетание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разновидностей языка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тексте, средства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96E53" w:rsidRDefault="00896E53">
      <w:pPr>
        <w:spacing w:line="292" w:lineRule="auto"/>
        <w:rPr>
          <w:sz w:val="24"/>
        </w:rPr>
        <w:sectPr w:rsidR="00896E5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896E53">
        <w:trPr>
          <w:trHeight w:val="3165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818"/>
              <w:rPr>
                <w:sz w:val="24"/>
              </w:rPr>
            </w:pPr>
            <w:r>
              <w:rPr>
                <w:sz w:val="24"/>
              </w:rPr>
              <w:t>Синтаксис как раздел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лингвистики.</w:t>
            </w:r>
          </w:p>
          <w:p w:rsidR="00896E53" w:rsidRDefault="00ED204F">
            <w:pPr>
              <w:pStyle w:val="TableParagraph"/>
              <w:spacing w:before="0" w:line="292" w:lineRule="auto"/>
              <w:ind w:right="318"/>
              <w:rPr>
                <w:sz w:val="24"/>
              </w:rPr>
            </w:pPr>
            <w:r>
              <w:rPr>
                <w:sz w:val="24"/>
              </w:rPr>
              <w:t>Словосочетание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 как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синтаксиса.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синтаксической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сочинительная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подчинительная) 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737"/>
              <w:rPr>
                <w:sz w:val="24"/>
              </w:rPr>
            </w:pPr>
            <w:r>
              <w:rPr>
                <w:sz w:val="24"/>
              </w:rPr>
              <w:t>Пунктуация. 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737"/>
              <w:rPr>
                <w:sz w:val="24"/>
              </w:rPr>
            </w:pPr>
            <w:r>
              <w:rPr>
                <w:sz w:val="24"/>
              </w:rPr>
              <w:t>Пунктуация. 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Виды словосочетаний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морфологическим свойствам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Типы подчинительной связи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словосочетании: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Грамматическая синонимия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словосочетаний.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602"/>
              <w:rPr>
                <w:sz w:val="24"/>
              </w:rPr>
            </w:pPr>
            <w:r>
              <w:rPr>
                <w:sz w:val="24"/>
              </w:rPr>
              <w:t>Синтаксический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821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43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признаки.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простого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 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инверсии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282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76"/>
              <w:rPr>
                <w:sz w:val="24"/>
              </w:rPr>
            </w:pPr>
            <w:r>
              <w:rPr>
                <w:sz w:val="24"/>
              </w:rPr>
              <w:t>Виды предложений по цели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окраске.</w:t>
            </w:r>
          </w:p>
          <w:p w:rsidR="00896E53" w:rsidRDefault="00ED204F">
            <w:pPr>
              <w:pStyle w:val="TableParagraph"/>
              <w:spacing w:before="0"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Средства 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в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 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интонация, 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96E53" w:rsidRDefault="00896E53">
      <w:pPr>
        <w:spacing w:line="292" w:lineRule="auto"/>
        <w:rPr>
          <w:sz w:val="24"/>
        </w:rPr>
        <w:sectPr w:rsidR="00896E5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896E53">
        <w:trPr>
          <w:trHeight w:val="2157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49"/>
              <w:rPr>
                <w:sz w:val="24"/>
              </w:rPr>
            </w:pPr>
            <w:r>
              <w:rPr>
                <w:sz w:val="24"/>
              </w:rPr>
              <w:t>Виды предложений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 грамматических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основ. Нормы 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 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простом и 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Виды простых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наличию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393"/>
              <w:rPr>
                <w:sz w:val="24"/>
              </w:rPr>
            </w:pPr>
            <w:r>
              <w:rPr>
                <w:sz w:val="24"/>
              </w:rPr>
              <w:t>Виды предложений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наличию второстепенных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3838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619"/>
              <w:rPr>
                <w:sz w:val="24"/>
              </w:rPr>
            </w:pPr>
            <w:r>
              <w:rPr>
                <w:sz w:val="24"/>
              </w:rPr>
              <w:t>Предложения полные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неполные. Неполные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диалогической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 неполного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896E53" w:rsidRDefault="00ED204F">
            <w:pPr>
              <w:pStyle w:val="TableParagraph"/>
              <w:spacing w:before="0" w:line="292" w:lineRule="auto"/>
              <w:ind w:right="307"/>
              <w:rPr>
                <w:sz w:val="24"/>
              </w:rPr>
            </w:pPr>
            <w:r>
              <w:rPr>
                <w:sz w:val="24"/>
              </w:rPr>
              <w:t>Грамматические,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821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>Двусоставное предложение.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Подлежащее и сказуемое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подлежащего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3501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Нормы согласования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сказуемого с подлежащим,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сложносокращёнными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большинство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меньшинство,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821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289"/>
              <w:rPr>
                <w:sz w:val="24"/>
              </w:rPr>
            </w:pPr>
            <w:r>
              <w:rPr>
                <w:sz w:val="24"/>
              </w:rPr>
              <w:t>Виды сказуемого. Простое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глагольное сказуемое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составное глагольное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сказуемое, способы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896E53" w:rsidRDefault="00896E53">
      <w:pPr>
        <w:spacing w:line="292" w:lineRule="auto"/>
        <w:rPr>
          <w:sz w:val="24"/>
        </w:rPr>
        <w:sectPr w:rsidR="00896E5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38.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74"/>
              <w:rPr>
                <w:sz w:val="24"/>
              </w:rPr>
            </w:pPr>
            <w:r>
              <w:rPr>
                <w:sz w:val="24"/>
              </w:rPr>
              <w:t>Виды сказуемого. Составное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именное сказуемое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223"/>
              <w:rPr>
                <w:sz w:val="24"/>
              </w:rPr>
            </w:pPr>
            <w:r>
              <w:rPr>
                <w:sz w:val="24"/>
              </w:rPr>
              <w:t>Тире между подлежащим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сказуемым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634"/>
              <w:rPr>
                <w:sz w:val="24"/>
              </w:rPr>
            </w:pPr>
            <w:r>
              <w:rPr>
                <w:sz w:val="24"/>
              </w:rPr>
              <w:t>Второстепенные члены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820"/>
              <w:rPr>
                <w:sz w:val="24"/>
              </w:rPr>
            </w:pPr>
            <w:r>
              <w:rPr>
                <w:sz w:val="24"/>
              </w:rPr>
              <w:t>Определение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второстепенный член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820"/>
              <w:rPr>
                <w:sz w:val="24"/>
              </w:rPr>
            </w:pPr>
            <w:r>
              <w:rPr>
                <w:sz w:val="24"/>
              </w:rPr>
              <w:t>Определение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второстепенный член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Приложение как особый вид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820"/>
              <w:rPr>
                <w:sz w:val="24"/>
              </w:rPr>
            </w:pPr>
            <w:r>
              <w:rPr>
                <w:sz w:val="24"/>
              </w:rPr>
              <w:t>Дополнение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второстепенный член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752"/>
              <w:rPr>
                <w:sz w:val="24"/>
              </w:rPr>
            </w:pPr>
            <w:r>
              <w:rPr>
                <w:sz w:val="24"/>
              </w:rPr>
              <w:t>Дополнения прямые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косвенные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2157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820"/>
              <w:rPr>
                <w:sz w:val="24"/>
              </w:rPr>
            </w:pPr>
            <w:r>
              <w:rPr>
                <w:sz w:val="24"/>
              </w:rPr>
              <w:t>Обстоятельство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второстепенный член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обстоятельств.</w:t>
            </w:r>
          </w:p>
          <w:p w:rsidR="00896E53" w:rsidRDefault="00ED204F">
            <w:pPr>
              <w:pStyle w:val="TableParagraph"/>
              <w:spacing w:before="0" w:line="292" w:lineRule="auto"/>
              <w:ind w:right="728"/>
              <w:rPr>
                <w:sz w:val="24"/>
              </w:rPr>
            </w:pPr>
            <w:r>
              <w:rPr>
                <w:sz w:val="24"/>
              </w:rPr>
              <w:t>Обстоятельства места,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389"/>
              <w:rPr>
                <w:sz w:val="24"/>
              </w:rPr>
            </w:pPr>
            <w:r>
              <w:rPr>
                <w:sz w:val="24"/>
              </w:rPr>
              <w:t>Обстоятельства причины,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406"/>
              <w:rPr>
                <w:sz w:val="24"/>
              </w:rPr>
            </w:pPr>
            <w:r>
              <w:rPr>
                <w:sz w:val="24"/>
              </w:rPr>
              <w:t>Обстоятельства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486"/>
              <w:rPr>
                <w:sz w:val="24"/>
              </w:rPr>
            </w:pPr>
            <w:r>
              <w:rPr>
                <w:sz w:val="24"/>
              </w:rPr>
              <w:t>Обстоятельства условия,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уступки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Проверочная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"Двусоставные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предложения"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96E53" w:rsidRDefault="00896E53">
      <w:pPr>
        <w:spacing w:line="292" w:lineRule="auto"/>
        <w:rPr>
          <w:sz w:val="24"/>
        </w:rPr>
        <w:sectPr w:rsidR="00896E5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52.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377"/>
              <w:rPr>
                <w:sz w:val="24"/>
              </w:rPr>
            </w:pPr>
            <w:r>
              <w:rPr>
                <w:sz w:val="24"/>
              </w:rPr>
              <w:t>Односоставные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821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350"/>
              <w:rPr>
                <w:sz w:val="24"/>
              </w:rPr>
            </w:pPr>
            <w:r>
              <w:rPr>
                <w:sz w:val="24"/>
              </w:rPr>
              <w:t>Грамматические различия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двусоставных неполных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Определённо-личные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Неопределённо-личные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999"/>
              <w:rPr>
                <w:sz w:val="24"/>
              </w:rPr>
            </w:pPr>
            <w:r>
              <w:rPr>
                <w:spacing w:val="-1"/>
                <w:sz w:val="24"/>
              </w:rPr>
              <w:t>Обобщённо-личные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86"/>
              <w:rPr>
                <w:sz w:val="24"/>
              </w:rPr>
            </w:pPr>
            <w:r>
              <w:rPr>
                <w:sz w:val="24"/>
              </w:rPr>
              <w:t>Синтаксическая синонимия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односоставных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двусоставных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213"/>
              <w:rPr>
                <w:sz w:val="24"/>
              </w:rPr>
            </w:pPr>
            <w:r>
              <w:rPr>
                <w:sz w:val="24"/>
              </w:rPr>
              <w:t>Особенности употребления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485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331"/>
              <w:rPr>
                <w:sz w:val="24"/>
              </w:rPr>
            </w:pPr>
            <w:proofErr w:type="gramStart"/>
            <w:r>
              <w:rPr>
                <w:sz w:val="24"/>
              </w:rPr>
              <w:t>Повторение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"Односоставные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предложения".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772"/>
              <w:rPr>
                <w:sz w:val="24"/>
              </w:rPr>
            </w:pPr>
            <w:r>
              <w:rPr>
                <w:sz w:val="24"/>
              </w:rPr>
              <w:t>Простое осложнённое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282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Однородные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 Союзная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бессоюзная 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при однородных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членах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изученного)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96E53" w:rsidRDefault="00896E53">
      <w:pPr>
        <w:spacing w:line="292" w:lineRule="auto"/>
        <w:rPr>
          <w:sz w:val="24"/>
        </w:rPr>
        <w:sectPr w:rsidR="00896E5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Однородные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обобщающими словами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485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Нормы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обобщающими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2157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Нормы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связанными двойными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союзами НЕ </w:t>
            </w:r>
            <w:proofErr w:type="gramStart"/>
            <w:r>
              <w:rPr>
                <w:sz w:val="24"/>
              </w:rPr>
              <w:t>ТОЛЬКО</w:t>
            </w:r>
            <w:proofErr w:type="gramEnd"/>
            <w:r>
              <w:rPr>
                <w:sz w:val="24"/>
              </w:rPr>
              <w:t>…НО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485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 в простом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сложном предложениях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485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Нормы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однородными 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попарно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821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Нормы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однородными 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связанными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821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425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Проверочная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членами"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386"/>
              <w:rPr>
                <w:sz w:val="24"/>
              </w:rPr>
            </w:pPr>
            <w:r>
              <w:rPr>
                <w:sz w:val="24"/>
              </w:rPr>
              <w:t>Обособление. Понятие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обособлении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96E53" w:rsidRDefault="00896E53">
      <w:pPr>
        <w:spacing w:line="292" w:lineRule="auto"/>
        <w:rPr>
          <w:sz w:val="24"/>
        </w:rPr>
        <w:sectPr w:rsidR="00896E5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896E53">
        <w:trPr>
          <w:trHeight w:val="1821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76.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42"/>
              <w:rPr>
                <w:sz w:val="24"/>
              </w:rPr>
            </w:pPr>
            <w:r>
              <w:rPr>
                <w:sz w:val="24"/>
              </w:rPr>
              <w:t>Виды обособленных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 Обособленные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определения.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обособления согласованных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943"/>
              <w:rPr>
                <w:sz w:val="24"/>
              </w:rPr>
            </w:pPr>
            <w:r>
              <w:rPr>
                <w:sz w:val="24"/>
              </w:rPr>
              <w:t>Нормы обособления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несогласованных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563"/>
              <w:rPr>
                <w:sz w:val="24"/>
              </w:rPr>
            </w:pPr>
            <w:r>
              <w:rPr>
                <w:sz w:val="24"/>
              </w:rPr>
              <w:t>Нормы обособления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приложений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943"/>
              <w:rPr>
                <w:sz w:val="24"/>
              </w:rPr>
            </w:pPr>
            <w:r>
              <w:rPr>
                <w:sz w:val="24"/>
              </w:rPr>
              <w:t>Нормы обособления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приложений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485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Нормы обособления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обстоятельств, выраженных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деепричастиями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оборотами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485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Нормы обособления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обстоятельств, выраженных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383"/>
              <w:rPr>
                <w:sz w:val="24"/>
              </w:rPr>
            </w:pPr>
            <w:r>
              <w:rPr>
                <w:sz w:val="24"/>
              </w:rPr>
              <w:t>Нормы обособления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сравнительного оборота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943"/>
              <w:rPr>
                <w:sz w:val="24"/>
              </w:rPr>
            </w:pPr>
            <w:r>
              <w:rPr>
                <w:sz w:val="24"/>
              </w:rPr>
              <w:t>Нормы обособления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960"/>
              <w:jc w:val="both"/>
              <w:rPr>
                <w:sz w:val="24"/>
              </w:rPr>
            </w:pPr>
            <w:r>
              <w:rPr>
                <w:sz w:val="24"/>
              </w:rPr>
              <w:t>Нормы обособления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уточняющих членов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960"/>
              <w:jc w:val="both"/>
              <w:rPr>
                <w:sz w:val="24"/>
              </w:rPr>
            </w:pPr>
            <w:r>
              <w:rPr>
                <w:sz w:val="24"/>
              </w:rPr>
              <w:t>Нормы обособления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присоединительных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94"/>
              <w:rPr>
                <w:sz w:val="24"/>
              </w:rPr>
            </w:pPr>
            <w:r>
              <w:rPr>
                <w:sz w:val="24"/>
              </w:rPr>
              <w:t>Обобщение изученного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"Обособленные 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предложения".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z w:val="24"/>
              </w:rPr>
              <w:t>Проверочная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"Обособленные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предложения"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96E53" w:rsidRDefault="00896E53">
      <w:pPr>
        <w:spacing w:line="292" w:lineRule="auto"/>
        <w:rPr>
          <w:sz w:val="24"/>
        </w:rPr>
        <w:sectPr w:rsidR="00896E5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896E53">
        <w:trPr>
          <w:trHeight w:val="1485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88.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36"/>
              <w:rPr>
                <w:sz w:val="24"/>
              </w:rPr>
            </w:pPr>
            <w:r>
              <w:rPr>
                <w:sz w:val="24"/>
              </w:rPr>
              <w:t>Обращение и его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 Распространённое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нераспространённое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Нормы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обращениями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284"/>
              <w:rPr>
                <w:sz w:val="24"/>
              </w:rPr>
            </w:pPr>
            <w:r>
              <w:rPr>
                <w:sz w:val="24"/>
              </w:rPr>
              <w:t>Вводные слова.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Нормы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конструкциями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485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Нормы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вводными конструкциями.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485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550"/>
              <w:rPr>
                <w:sz w:val="24"/>
              </w:rPr>
            </w:pPr>
            <w:r>
              <w:rPr>
                <w:sz w:val="24"/>
              </w:rPr>
              <w:t>Омонимия 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 вводных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 словосочетаний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249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Нормы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вводными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вставными конструкциями,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(распространёнными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нераспространёнными),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междометиями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2157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Нормы постановки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предложениях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вводными и вставными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междометиями.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896E53">
        <w:trPr>
          <w:trHeight w:val="2157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Синтаксический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обращением,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вводными и вставными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междометием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94"/>
              <w:rPr>
                <w:sz w:val="24"/>
              </w:rPr>
            </w:pPr>
            <w:r>
              <w:rPr>
                <w:sz w:val="24"/>
              </w:rPr>
              <w:t>Обобщение изученного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"Обособленные 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предложения".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896E53" w:rsidRDefault="00896E53">
      <w:pPr>
        <w:spacing w:line="292" w:lineRule="auto"/>
        <w:rPr>
          <w:sz w:val="24"/>
        </w:rPr>
        <w:sectPr w:rsidR="00896E5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896E53">
        <w:trPr>
          <w:trHeight w:val="1821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98.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596"/>
              <w:rPr>
                <w:sz w:val="24"/>
              </w:rPr>
            </w:pPr>
            <w:r>
              <w:rPr>
                <w:sz w:val="24"/>
              </w:rPr>
              <w:t>Повторение. Синтаксис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простого предложения.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Синтаксический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простого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proofErr w:type="gramEnd"/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2157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Повторение.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 простом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осложнённом предложении.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Пунктуационный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изученного)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742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Повторение. Смысловой,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речеведческий</w:t>
            </w:r>
            <w:proofErr w:type="spellEnd"/>
            <w:r>
              <w:rPr>
                <w:sz w:val="24"/>
              </w:rPr>
              <w:t xml:space="preserve"> анализ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повторение)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1149"/>
        </w:trPr>
        <w:tc>
          <w:tcPr>
            <w:tcW w:w="576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145" w:type="dxa"/>
          </w:tcPr>
          <w:p w:rsidR="00896E53" w:rsidRDefault="00ED204F">
            <w:pPr>
              <w:pStyle w:val="TableParagraph"/>
              <w:spacing w:line="292" w:lineRule="auto"/>
              <w:ind w:right="50"/>
              <w:rPr>
                <w:sz w:val="24"/>
              </w:rPr>
            </w:pPr>
            <w:r>
              <w:rPr>
                <w:sz w:val="24"/>
              </w:rPr>
              <w:t>Повторение. Редактирование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текстов. 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редактирования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896E53" w:rsidRDefault="00896E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96E53" w:rsidRDefault="00ED204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96E53">
        <w:trPr>
          <w:trHeight w:val="813"/>
        </w:trPr>
        <w:tc>
          <w:tcPr>
            <w:tcW w:w="3721" w:type="dxa"/>
            <w:gridSpan w:val="2"/>
          </w:tcPr>
          <w:p w:rsidR="00896E53" w:rsidRDefault="00ED204F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896E53" w:rsidRDefault="00ED20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76" w:type="dxa"/>
            <w:gridSpan w:val="3"/>
          </w:tcPr>
          <w:p w:rsidR="00896E53" w:rsidRDefault="00ED204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896E53" w:rsidRDefault="00896E53">
      <w:pPr>
        <w:rPr>
          <w:sz w:val="24"/>
        </w:rPr>
        <w:sectPr w:rsidR="00896E53">
          <w:pgSz w:w="11900" w:h="16840"/>
          <w:pgMar w:top="560" w:right="560" w:bottom="280" w:left="560" w:header="720" w:footer="720" w:gutter="0"/>
          <w:cols w:space="720"/>
        </w:sectPr>
      </w:pPr>
    </w:p>
    <w:p w:rsidR="00896E53" w:rsidRDefault="00896E53">
      <w:pPr>
        <w:spacing w:before="66"/>
        <w:ind w:left="106"/>
        <w:rPr>
          <w:b/>
          <w:sz w:val="24"/>
        </w:rPr>
      </w:pPr>
      <w:r w:rsidRPr="00896E53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ED204F">
        <w:rPr>
          <w:b/>
          <w:sz w:val="24"/>
        </w:rPr>
        <w:t>УЧЕБНО-МЕТОДИЧЕСКОЕ</w:t>
      </w:r>
      <w:r w:rsidR="00ED204F">
        <w:rPr>
          <w:b/>
          <w:spacing w:val="-13"/>
          <w:sz w:val="24"/>
        </w:rPr>
        <w:t xml:space="preserve"> </w:t>
      </w:r>
      <w:r w:rsidR="00ED204F">
        <w:rPr>
          <w:b/>
          <w:sz w:val="24"/>
        </w:rPr>
        <w:t>ОБЕСПЕЧЕНИЕ</w:t>
      </w:r>
      <w:r w:rsidR="00ED204F">
        <w:rPr>
          <w:b/>
          <w:spacing w:val="-12"/>
          <w:sz w:val="24"/>
        </w:rPr>
        <w:t xml:space="preserve"> </w:t>
      </w:r>
      <w:r w:rsidR="00ED204F">
        <w:rPr>
          <w:b/>
          <w:sz w:val="24"/>
        </w:rPr>
        <w:t>ОБРАЗОВАТЕЛЬНОГО</w:t>
      </w:r>
      <w:r w:rsidR="00ED204F">
        <w:rPr>
          <w:b/>
          <w:spacing w:val="-13"/>
          <w:sz w:val="24"/>
        </w:rPr>
        <w:t xml:space="preserve"> </w:t>
      </w:r>
      <w:r w:rsidR="00ED204F">
        <w:rPr>
          <w:b/>
          <w:sz w:val="24"/>
        </w:rPr>
        <w:t>ПРОЦЕССА</w:t>
      </w:r>
    </w:p>
    <w:p w:rsidR="00896E53" w:rsidRDefault="00ED204F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96E53" w:rsidRDefault="00ED204F">
      <w:pPr>
        <w:pStyle w:val="a3"/>
        <w:spacing w:before="156" w:line="292" w:lineRule="auto"/>
      </w:pPr>
      <w:proofErr w:type="spellStart"/>
      <w:r>
        <w:t>Бархударов</w:t>
      </w:r>
      <w:proofErr w:type="spellEnd"/>
      <w:r>
        <w:rPr>
          <w:spacing w:val="-4"/>
        </w:rPr>
        <w:t xml:space="preserve"> </w:t>
      </w:r>
      <w:r>
        <w:t>С.Г.,</w:t>
      </w:r>
      <w:r>
        <w:rPr>
          <w:spacing w:val="-3"/>
        </w:rPr>
        <w:t xml:space="preserve"> </w:t>
      </w:r>
      <w:r>
        <w:t>Крючков</w:t>
      </w:r>
      <w:r>
        <w:rPr>
          <w:spacing w:val="-3"/>
        </w:rPr>
        <w:t xml:space="preserve"> </w:t>
      </w:r>
      <w:r>
        <w:t>С.Е.,</w:t>
      </w:r>
      <w:r>
        <w:rPr>
          <w:spacing w:val="-3"/>
        </w:rPr>
        <w:t xml:space="preserve"> </w:t>
      </w:r>
      <w:r>
        <w:t>Максимов</w:t>
      </w:r>
      <w:r>
        <w:rPr>
          <w:spacing w:val="-3"/>
        </w:rPr>
        <w:t xml:space="preserve"> </w:t>
      </w:r>
      <w:r>
        <w:t>Л.Ю.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  <w:r>
        <w:rPr>
          <w:spacing w:val="-2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язык,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класс/</w:t>
      </w:r>
      <w:r>
        <w:rPr>
          <w:spacing w:val="-4"/>
        </w:rPr>
        <w:t xml:space="preserve"> </w:t>
      </w:r>
      <w:r>
        <w:t>Акционерное</w:t>
      </w:r>
      <w:r>
        <w:rPr>
          <w:spacing w:val="-57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896E53" w:rsidRDefault="00ED204F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896E53" w:rsidRDefault="00896E53">
      <w:pPr>
        <w:pStyle w:val="a3"/>
        <w:spacing w:before="10"/>
        <w:ind w:left="0"/>
        <w:rPr>
          <w:sz w:val="21"/>
        </w:rPr>
      </w:pPr>
    </w:p>
    <w:p w:rsidR="00896E53" w:rsidRDefault="00ED204F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96E53" w:rsidRDefault="00ED204F">
      <w:pPr>
        <w:pStyle w:val="a4"/>
        <w:numPr>
          <w:ilvl w:val="0"/>
          <w:numId w:val="3"/>
        </w:numPr>
        <w:tabs>
          <w:tab w:val="left" w:pos="347"/>
        </w:tabs>
        <w:spacing w:before="156" w:line="292" w:lineRule="auto"/>
        <w:ind w:right="1286" w:firstLine="0"/>
        <w:rPr>
          <w:sz w:val="24"/>
        </w:rPr>
      </w:pP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4"/>
          <w:sz w:val="24"/>
        </w:rPr>
        <w:t xml:space="preserve"> </w:t>
      </w:r>
      <w:r>
        <w:rPr>
          <w:sz w:val="24"/>
        </w:rPr>
        <w:t>8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1"/>
          <w:sz w:val="24"/>
        </w:rPr>
        <w:t xml:space="preserve"> </w:t>
      </w:r>
      <w:r>
        <w:rPr>
          <w:sz w:val="24"/>
        </w:rPr>
        <w:t>Н. В.</w:t>
      </w:r>
    </w:p>
    <w:p w:rsidR="00896E53" w:rsidRDefault="00ED204F">
      <w:pPr>
        <w:pStyle w:val="a3"/>
        <w:spacing w:line="275" w:lineRule="exact"/>
      </w:pPr>
      <w:r>
        <w:t>Егорова.-</w:t>
      </w:r>
      <w:r>
        <w:rPr>
          <w:spacing w:val="-3"/>
        </w:rPr>
        <w:t xml:space="preserve"> </w:t>
      </w:r>
      <w:r>
        <w:t>М.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2019.</w:t>
      </w:r>
    </w:p>
    <w:p w:rsidR="00896E53" w:rsidRDefault="00ED204F">
      <w:pPr>
        <w:pStyle w:val="a4"/>
        <w:numPr>
          <w:ilvl w:val="0"/>
          <w:numId w:val="3"/>
        </w:numPr>
        <w:tabs>
          <w:tab w:val="left" w:pos="347"/>
        </w:tabs>
        <w:spacing w:before="60" w:line="292" w:lineRule="auto"/>
        <w:ind w:right="862" w:firstLine="0"/>
        <w:rPr>
          <w:sz w:val="24"/>
        </w:rPr>
      </w:pPr>
      <w:r>
        <w:rPr>
          <w:sz w:val="24"/>
        </w:rPr>
        <w:t>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Диагностические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4"/>
          <w:sz w:val="24"/>
        </w:rPr>
        <w:t xml:space="preserve"> </w:t>
      </w:r>
      <w:r>
        <w:rPr>
          <w:sz w:val="24"/>
        </w:rPr>
        <w:t>8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 Соловьѐва</w:t>
      </w:r>
      <w:r>
        <w:rPr>
          <w:spacing w:val="-1"/>
          <w:sz w:val="24"/>
        </w:rPr>
        <w:t xml:space="preserve"> </w:t>
      </w:r>
      <w:r>
        <w:rPr>
          <w:sz w:val="24"/>
        </w:rPr>
        <w:t>Н.Н. .-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 -2019.</w:t>
      </w:r>
    </w:p>
    <w:p w:rsidR="00896E53" w:rsidRDefault="00ED204F">
      <w:pPr>
        <w:pStyle w:val="a4"/>
        <w:numPr>
          <w:ilvl w:val="0"/>
          <w:numId w:val="3"/>
        </w:numPr>
        <w:tabs>
          <w:tab w:val="left" w:pos="347"/>
        </w:tabs>
        <w:spacing w:line="292" w:lineRule="auto"/>
        <w:ind w:right="787" w:firstLine="0"/>
        <w:rPr>
          <w:sz w:val="24"/>
        </w:rPr>
      </w:pPr>
      <w:r>
        <w:rPr>
          <w:sz w:val="24"/>
        </w:rPr>
        <w:t>Скорая помощь по русскому языку</w:t>
      </w:r>
      <w:proofErr w:type="gramStart"/>
      <w:r>
        <w:rPr>
          <w:sz w:val="24"/>
        </w:rPr>
        <w:t xml:space="preserve"> .</w:t>
      </w:r>
      <w:proofErr w:type="gramEnd"/>
      <w:r>
        <w:rPr>
          <w:sz w:val="24"/>
        </w:rPr>
        <w:t xml:space="preserve"> Рабочая тетрадь. 8 класс. Учебное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общеобразовательных организаций в двух частях. Авторы В. Д. </w:t>
      </w:r>
      <w:proofErr w:type="spellStart"/>
      <w:r>
        <w:rPr>
          <w:sz w:val="24"/>
        </w:rPr>
        <w:t>Янченко</w:t>
      </w:r>
      <w:proofErr w:type="spellEnd"/>
      <w:r>
        <w:rPr>
          <w:sz w:val="24"/>
        </w:rPr>
        <w:t xml:space="preserve">, Л. Г. </w:t>
      </w:r>
      <w:proofErr w:type="spellStart"/>
      <w:r>
        <w:rPr>
          <w:sz w:val="24"/>
        </w:rPr>
        <w:t>Латфуллин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М.:</w:t>
      </w:r>
      <w:r>
        <w:rPr>
          <w:spacing w:val="-58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-2020.</w:t>
      </w:r>
    </w:p>
    <w:p w:rsidR="00896E53" w:rsidRDefault="00ED204F">
      <w:pPr>
        <w:pStyle w:val="a4"/>
        <w:numPr>
          <w:ilvl w:val="0"/>
          <w:numId w:val="3"/>
        </w:numPr>
        <w:tabs>
          <w:tab w:val="left" w:pos="347"/>
        </w:tabs>
        <w:spacing w:line="292" w:lineRule="auto"/>
        <w:ind w:right="1354" w:firstLine="0"/>
        <w:rPr>
          <w:sz w:val="24"/>
        </w:rPr>
      </w:pPr>
      <w:r>
        <w:rPr>
          <w:sz w:val="24"/>
        </w:rPr>
        <w:t>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язык.</w:t>
      </w:r>
      <w:r>
        <w:rPr>
          <w:spacing w:val="-5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тесты.</w:t>
      </w:r>
      <w:r>
        <w:rPr>
          <w:spacing w:val="-5"/>
          <w:sz w:val="24"/>
        </w:rPr>
        <w:t xml:space="preserve"> </w:t>
      </w:r>
      <w:r>
        <w:rPr>
          <w:sz w:val="24"/>
        </w:rPr>
        <w:t>8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общ</w:t>
      </w:r>
      <w:r>
        <w:rPr>
          <w:sz w:val="24"/>
        </w:rPr>
        <w:t>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Авторы</w:t>
      </w:r>
      <w:r>
        <w:rPr>
          <w:spacing w:val="-1"/>
          <w:sz w:val="24"/>
        </w:rPr>
        <w:t xml:space="preserve"> </w:t>
      </w:r>
      <w:r>
        <w:rPr>
          <w:sz w:val="24"/>
        </w:rPr>
        <w:t>Л.Ю.</w:t>
      </w:r>
      <w:r>
        <w:rPr>
          <w:spacing w:val="-1"/>
          <w:sz w:val="24"/>
        </w:rPr>
        <w:t xml:space="preserve"> </w:t>
      </w:r>
      <w:r>
        <w:rPr>
          <w:sz w:val="24"/>
        </w:rPr>
        <w:t>Клевцова,</w:t>
      </w:r>
      <w:r>
        <w:rPr>
          <w:spacing w:val="-1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Шубукин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-2021.</w:t>
      </w:r>
    </w:p>
    <w:p w:rsidR="00896E53" w:rsidRDefault="00ED204F">
      <w:pPr>
        <w:pStyle w:val="a4"/>
        <w:numPr>
          <w:ilvl w:val="0"/>
          <w:numId w:val="3"/>
        </w:numPr>
        <w:tabs>
          <w:tab w:val="left" w:pos="34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5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4"/>
          <w:sz w:val="24"/>
        </w:rPr>
        <w:t xml:space="preserve"> </w:t>
      </w:r>
      <w:r>
        <w:rPr>
          <w:sz w:val="24"/>
        </w:rPr>
        <w:t>8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57"/>
          <w:sz w:val="24"/>
        </w:rPr>
        <w:t xml:space="preserve"> </w:t>
      </w:r>
      <w:r>
        <w:rPr>
          <w:sz w:val="24"/>
        </w:rPr>
        <w:t>Автор</w:t>
      </w:r>
      <w:r>
        <w:rPr>
          <w:spacing w:val="-1"/>
          <w:sz w:val="24"/>
        </w:rPr>
        <w:t xml:space="preserve"> </w:t>
      </w:r>
      <w:r>
        <w:rPr>
          <w:sz w:val="24"/>
        </w:rPr>
        <w:t>Е. А. Ефремова.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</w:p>
    <w:p w:rsidR="00896E53" w:rsidRDefault="00ED204F">
      <w:pPr>
        <w:pStyle w:val="a3"/>
        <w:spacing w:line="275" w:lineRule="exact"/>
      </w:pPr>
      <w:r>
        <w:t>Просвещение</w:t>
      </w:r>
      <w:r>
        <w:rPr>
          <w:spacing w:val="-3"/>
        </w:rPr>
        <w:t xml:space="preserve"> </w:t>
      </w:r>
      <w:r>
        <w:t>-2020</w:t>
      </w:r>
    </w:p>
    <w:p w:rsidR="00896E53" w:rsidRDefault="00896E53">
      <w:pPr>
        <w:pStyle w:val="a3"/>
        <w:spacing w:before="6"/>
        <w:ind w:left="0"/>
        <w:rPr>
          <w:sz w:val="21"/>
        </w:rPr>
      </w:pPr>
    </w:p>
    <w:p w:rsidR="00896E53" w:rsidRDefault="00ED204F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896E53" w:rsidRDefault="00896E53">
      <w:pPr>
        <w:pStyle w:val="a3"/>
        <w:spacing w:before="157"/>
      </w:pPr>
      <w:hyperlink r:id="rId30">
        <w:r w:rsidR="00ED204F">
          <w:t>http://school-collection.edu.ru</w:t>
        </w:r>
      </w:hyperlink>
    </w:p>
    <w:p w:rsidR="00896E53" w:rsidRDefault="00896E53">
      <w:pPr>
        <w:sectPr w:rsidR="00896E53">
          <w:pgSz w:w="11900" w:h="16840"/>
          <w:pgMar w:top="520" w:right="560" w:bottom="280" w:left="560" w:header="720" w:footer="720" w:gutter="0"/>
          <w:cols w:space="720"/>
        </w:sectPr>
      </w:pPr>
    </w:p>
    <w:p w:rsidR="00896E53" w:rsidRDefault="00896E53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ED204F">
        <w:t>МАТЕРИАЛЬНО-ТЕХНИЧЕСКОЕ</w:t>
      </w:r>
      <w:r w:rsidR="00ED204F">
        <w:rPr>
          <w:spacing w:val="-14"/>
        </w:rPr>
        <w:t xml:space="preserve"> </w:t>
      </w:r>
      <w:r w:rsidR="00ED204F">
        <w:t>ОБЕСПЕЧЕНИЕ</w:t>
      </w:r>
      <w:r w:rsidR="00ED204F">
        <w:rPr>
          <w:spacing w:val="-13"/>
        </w:rPr>
        <w:t xml:space="preserve"> </w:t>
      </w:r>
      <w:r w:rsidR="00ED204F">
        <w:t>ОБРАЗОВАТЕЛЬНОГО</w:t>
      </w:r>
      <w:r w:rsidR="00ED204F">
        <w:rPr>
          <w:spacing w:val="-14"/>
        </w:rPr>
        <w:t xml:space="preserve"> </w:t>
      </w:r>
      <w:r w:rsidR="00ED204F">
        <w:t>ПРОЦЕССА</w:t>
      </w:r>
    </w:p>
    <w:p w:rsidR="00896E53" w:rsidRDefault="00ED204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896E53" w:rsidRDefault="00ED204F">
      <w:pPr>
        <w:pStyle w:val="a4"/>
        <w:numPr>
          <w:ilvl w:val="0"/>
          <w:numId w:val="2"/>
        </w:numPr>
        <w:tabs>
          <w:tab w:val="left" w:pos="287"/>
        </w:tabs>
        <w:spacing w:before="156"/>
        <w:rPr>
          <w:sz w:val="24"/>
        </w:rPr>
      </w:pPr>
      <w:r>
        <w:rPr>
          <w:sz w:val="24"/>
        </w:rPr>
        <w:t>Компьютер</w:t>
      </w:r>
    </w:p>
    <w:p w:rsidR="00896E53" w:rsidRDefault="00896E53">
      <w:pPr>
        <w:pStyle w:val="a3"/>
        <w:spacing w:before="5"/>
        <w:ind w:left="0"/>
        <w:rPr>
          <w:sz w:val="34"/>
        </w:rPr>
      </w:pPr>
    </w:p>
    <w:p w:rsidR="00896E53" w:rsidRDefault="00ED204F">
      <w:pPr>
        <w:pStyle w:val="a4"/>
        <w:numPr>
          <w:ilvl w:val="0"/>
          <w:numId w:val="2"/>
        </w:numPr>
        <w:tabs>
          <w:tab w:val="left" w:pos="287"/>
        </w:tabs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</w:t>
      </w:r>
    </w:p>
    <w:p w:rsidR="00896E53" w:rsidRDefault="00896E53">
      <w:pPr>
        <w:pStyle w:val="a3"/>
        <w:ind w:left="0"/>
        <w:rPr>
          <w:sz w:val="26"/>
        </w:rPr>
      </w:pPr>
    </w:p>
    <w:p w:rsidR="00896E53" w:rsidRDefault="00896E53">
      <w:pPr>
        <w:pStyle w:val="a3"/>
        <w:spacing w:before="2"/>
        <w:ind w:left="0"/>
        <w:rPr>
          <w:sz w:val="25"/>
        </w:rPr>
      </w:pPr>
    </w:p>
    <w:p w:rsidR="00896E53" w:rsidRDefault="00ED204F">
      <w:pPr>
        <w:pStyle w:val="Heading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896E53" w:rsidRDefault="00ED204F">
      <w:pPr>
        <w:pStyle w:val="a4"/>
        <w:numPr>
          <w:ilvl w:val="0"/>
          <w:numId w:val="1"/>
        </w:numPr>
        <w:tabs>
          <w:tab w:val="left" w:pos="287"/>
        </w:tabs>
        <w:spacing w:before="156"/>
        <w:rPr>
          <w:sz w:val="24"/>
        </w:rPr>
      </w:pPr>
      <w:r>
        <w:rPr>
          <w:sz w:val="24"/>
        </w:rPr>
        <w:t>Компьютер</w:t>
      </w:r>
    </w:p>
    <w:p w:rsidR="00896E53" w:rsidRDefault="00896E53">
      <w:pPr>
        <w:pStyle w:val="a3"/>
        <w:spacing w:before="5"/>
        <w:ind w:left="0"/>
        <w:rPr>
          <w:sz w:val="34"/>
        </w:rPr>
      </w:pPr>
    </w:p>
    <w:p w:rsidR="00896E53" w:rsidRDefault="00ED204F">
      <w:pPr>
        <w:pStyle w:val="a4"/>
        <w:numPr>
          <w:ilvl w:val="0"/>
          <w:numId w:val="1"/>
        </w:numPr>
        <w:tabs>
          <w:tab w:val="left" w:pos="287"/>
        </w:tabs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</w:t>
      </w:r>
    </w:p>
    <w:p w:rsidR="00896E53" w:rsidRDefault="00896E53">
      <w:pPr>
        <w:rPr>
          <w:sz w:val="24"/>
        </w:rPr>
        <w:sectPr w:rsidR="00896E53">
          <w:pgSz w:w="11900" w:h="16840"/>
          <w:pgMar w:top="520" w:right="560" w:bottom="280" w:left="560" w:header="720" w:footer="720" w:gutter="0"/>
          <w:cols w:space="720"/>
        </w:sectPr>
      </w:pPr>
    </w:p>
    <w:p w:rsidR="00896E53" w:rsidRDefault="00896E53">
      <w:pPr>
        <w:pStyle w:val="a3"/>
        <w:spacing w:before="4"/>
        <w:ind w:left="0"/>
        <w:rPr>
          <w:sz w:val="17"/>
        </w:rPr>
      </w:pPr>
    </w:p>
    <w:sectPr w:rsidR="00896E53" w:rsidSect="00896E5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41214"/>
    <w:multiLevelType w:val="hybridMultilevel"/>
    <w:tmpl w:val="7FC677C4"/>
    <w:lvl w:ilvl="0" w:tplc="19B6C0BA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46EB9A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200CDB0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EFC6438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E7207D36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F75C18A6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D6DA2612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F27AEE72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43EAB95E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">
    <w:nsid w:val="10D73FB4"/>
    <w:multiLevelType w:val="hybridMultilevel"/>
    <w:tmpl w:val="D656286E"/>
    <w:lvl w:ilvl="0" w:tplc="6BB4361A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E4A344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1640EDD0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FA9A8EB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9648B554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CC08FB5A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793A4BB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E5626CA6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9AC29F26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>
    <w:nsid w:val="276C2447"/>
    <w:multiLevelType w:val="hybridMultilevel"/>
    <w:tmpl w:val="C582B91A"/>
    <w:lvl w:ilvl="0" w:tplc="C0B4352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E7E569E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4AA28AB0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05CEEEE2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F216C342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5EF2D69E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24DEA5DE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CA3E5700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1A7C6640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3">
    <w:nsid w:val="76C95873"/>
    <w:multiLevelType w:val="hybridMultilevel"/>
    <w:tmpl w:val="E3F2497A"/>
    <w:lvl w:ilvl="0" w:tplc="30EADEF4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AAF200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AF724E78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C3BA5FB4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F3DCC86E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C9F694BC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7D943410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9F564496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8FE864E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896E53"/>
    <w:rsid w:val="00896E53"/>
    <w:rsid w:val="00ED2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6E5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6E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96E53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96E53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896E53"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896E53"/>
    <w:pPr>
      <w:ind w:left="106"/>
    </w:pPr>
  </w:style>
  <w:style w:type="paragraph" w:customStyle="1" w:styleId="TableParagraph">
    <w:name w:val="Table Paragraph"/>
    <w:basedOn w:val="a"/>
    <w:uiPriority w:val="1"/>
    <w:qFormat/>
    <w:rsid w:val="00896E53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ED20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204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8616</Words>
  <Characters>49113</Characters>
  <Application>Microsoft Office Word</Application>
  <DocSecurity>0</DocSecurity>
  <Lines>409</Lines>
  <Paragraphs>115</Paragraphs>
  <ScaleCrop>false</ScaleCrop>
  <Company>Grizli777</Company>
  <LinksUpToDate>false</LinksUpToDate>
  <CharactersWithSpaces>57614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2022-06-15T05:05:00Z</dcterms:created>
  <dcterms:modified xsi:type="dcterms:W3CDTF">2022-09-12T09:37:00Z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